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773" w:rsidRPr="00B00D36" w:rsidRDefault="00CF5773" w:rsidP="00CF5773">
      <w:pPr>
        <w:rPr>
          <w:rFonts w:ascii="仿宋_GB2312" w:eastAsia="仿宋_GB2312"/>
          <w:sz w:val="32"/>
          <w:szCs w:val="32"/>
        </w:rPr>
      </w:pPr>
      <w:r w:rsidRPr="00B00D36">
        <w:rPr>
          <w:rFonts w:ascii="仿宋_GB2312" w:eastAsia="仿宋_GB2312" w:hint="eastAsia"/>
          <w:sz w:val="32"/>
          <w:szCs w:val="32"/>
        </w:rPr>
        <w:t>附件</w:t>
      </w:r>
    </w:p>
    <w:p w:rsidR="00CF5773" w:rsidRPr="003F3D17" w:rsidRDefault="00CF5773" w:rsidP="00CF5773">
      <w:pPr>
        <w:jc w:val="center"/>
        <w:rPr>
          <w:rFonts w:ascii="黑体" w:eastAsia="黑体" w:hAnsi="黑体"/>
          <w:sz w:val="32"/>
          <w:szCs w:val="36"/>
        </w:rPr>
      </w:pPr>
      <w:bookmarkStart w:id="0" w:name="_GoBack"/>
      <w:r w:rsidRPr="003F3D17">
        <w:rPr>
          <w:rFonts w:ascii="黑体" w:eastAsia="黑体" w:hAnsi="黑体" w:hint="eastAsia"/>
          <w:sz w:val="32"/>
          <w:szCs w:val="36"/>
        </w:rPr>
        <w:t>上海市国家食品安全示范城区暨市民满意的食品安全城区评价细则（征求意见稿）</w:t>
      </w:r>
    </w:p>
    <w:tbl>
      <w:tblPr>
        <w:tblW w:w="14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1084"/>
        <w:gridCol w:w="2620"/>
        <w:gridCol w:w="900"/>
        <w:gridCol w:w="2420"/>
        <w:gridCol w:w="1940"/>
        <w:gridCol w:w="2440"/>
        <w:gridCol w:w="1300"/>
        <w:gridCol w:w="1020"/>
      </w:tblGrid>
      <w:tr w:rsidR="00CF5773" w:rsidRPr="00FB660A" w:rsidTr="00595B6B">
        <w:trPr>
          <w:trHeight w:val="480"/>
          <w:tblHeader/>
          <w:jc w:val="center"/>
        </w:trPr>
        <w:tc>
          <w:tcPr>
            <w:tcW w:w="1036" w:type="dxa"/>
            <w:shd w:val="clear" w:color="auto" w:fill="auto"/>
            <w:vAlign w:val="center"/>
            <w:hideMark/>
          </w:tcPr>
          <w:bookmarkEnd w:id="0"/>
          <w:p w:rsidR="00CF5773" w:rsidRPr="00FB660A" w:rsidRDefault="00CF5773" w:rsidP="00595B6B">
            <w:pPr>
              <w:widowControl/>
              <w:jc w:val="center"/>
              <w:rPr>
                <w:rFonts w:ascii="宋体" w:eastAsia="宋体" w:hAnsi="宋体" w:cs="宋体"/>
                <w:b/>
                <w:color w:val="000000"/>
                <w:kern w:val="0"/>
                <w:sz w:val="18"/>
                <w:szCs w:val="18"/>
              </w:rPr>
            </w:pPr>
            <w:r w:rsidRPr="00FB660A">
              <w:rPr>
                <w:rFonts w:ascii="宋体" w:eastAsia="宋体" w:hAnsi="宋体" w:cs="宋体" w:hint="eastAsia"/>
                <w:b/>
                <w:color w:val="000000"/>
                <w:kern w:val="0"/>
                <w:sz w:val="18"/>
                <w:szCs w:val="18"/>
              </w:rPr>
              <w:t>一级指标</w:t>
            </w:r>
          </w:p>
        </w:tc>
        <w:tc>
          <w:tcPr>
            <w:tcW w:w="1084" w:type="dxa"/>
            <w:shd w:val="clear" w:color="auto" w:fill="auto"/>
            <w:vAlign w:val="center"/>
            <w:hideMark/>
          </w:tcPr>
          <w:p w:rsidR="00CF5773" w:rsidRPr="00FB660A" w:rsidRDefault="00CF5773" w:rsidP="00595B6B">
            <w:pPr>
              <w:widowControl/>
              <w:jc w:val="center"/>
              <w:rPr>
                <w:rFonts w:ascii="宋体" w:eastAsia="宋体" w:hAnsi="宋体" w:cs="宋体"/>
                <w:b/>
                <w:color w:val="000000"/>
                <w:kern w:val="0"/>
                <w:sz w:val="18"/>
                <w:szCs w:val="18"/>
              </w:rPr>
            </w:pPr>
            <w:r w:rsidRPr="00FB660A">
              <w:rPr>
                <w:rFonts w:ascii="宋体" w:eastAsia="宋体" w:hAnsi="宋体" w:cs="宋体" w:hint="eastAsia"/>
                <w:b/>
                <w:color w:val="000000"/>
                <w:kern w:val="0"/>
                <w:sz w:val="18"/>
                <w:szCs w:val="18"/>
              </w:rPr>
              <w:t>二级指标</w:t>
            </w:r>
          </w:p>
        </w:tc>
        <w:tc>
          <w:tcPr>
            <w:tcW w:w="2620" w:type="dxa"/>
            <w:shd w:val="clear" w:color="auto" w:fill="auto"/>
            <w:vAlign w:val="center"/>
            <w:hideMark/>
          </w:tcPr>
          <w:p w:rsidR="00CF5773" w:rsidRPr="00FB660A" w:rsidRDefault="00CF5773" w:rsidP="00595B6B">
            <w:pPr>
              <w:widowControl/>
              <w:jc w:val="center"/>
              <w:rPr>
                <w:rFonts w:ascii="宋体" w:eastAsia="宋体" w:hAnsi="宋体" w:cs="宋体"/>
                <w:b/>
                <w:color w:val="000000"/>
                <w:kern w:val="0"/>
                <w:sz w:val="18"/>
                <w:szCs w:val="18"/>
              </w:rPr>
            </w:pPr>
            <w:r w:rsidRPr="00FB660A">
              <w:rPr>
                <w:rFonts w:ascii="宋体" w:eastAsia="宋体" w:hAnsi="宋体" w:cs="宋体" w:hint="eastAsia"/>
                <w:b/>
                <w:color w:val="000000"/>
                <w:kern w:val="0"/>
                <w:sz w:val="18"/>
                <w:szCs w:val="18"/>
              </w:rPr>
              <w:t>三级指标</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b/>
                <w:color w:val="000000"/>
                <w:kern w:val="0"/>
                <w:sz w:val="18"/>
                <w:szCs w:val="18"/>
              </w:rPr>
            </w:pPr>
            <w:r w:rsidRPr="00FB660A">
              <w:rPr>
                <w:rFonts w:ascii="宋体" w:eastAsia="宋体" w:hAnsi="宋体" w:cs="宋体" w:hint="eastAsia"/>
                <w:b/>
                <w:color w:val="000000"/>
                <w:kern w:val="0"/>
                <w:sz w:val="18"/>
                <w:szCs w:val="18"/>
              </w:rPr>
              <w:t>分值</w:t>
            </w:r>
          </w:p>
        </w:tc>
        <w:tc>
          <w:tcPr>
            <w:tcW w:w="2420" w:type="dxa"/>
            <w:shd w:val="clear" w:color="auto" w:fill="auto"/>
            <w:vAlign w:val="center"/>
            <w:hideMark/>
          </w:tcPr>
          <w:p w:rsidR="00CF5773" w:rsidRPr="003F3D17" w:rsidRDefault="00CF5773" w:rsidP="00595B6B">
            <w:pPr>
              <w:widowControl/>
              <w:jc w:val="center"/>
              <w:rPr>
                <w:rFonts w:ascii="宋体" w:eastAsia="宋体" w:hAnsi="宋体" w:cs="宋体"/>
                <w:b/>
                <w:kern w:val="0"/>
                <w:sz w:val="18"/>
                <w:szCs w:val="18"/>
              </w:rPr>
            </w:pPr>
            <w:r w:rsidRPr="003F3D17">
              <w:rPr>
                <w:rFonts w:ascii="宋体" w:eastAsia="宋体" w:hAnsi="宋体" w:cs="宋体" w:hint="eastAsia"/>
                <w:b/>
                <w:kern w:val="0"/>
                <w:sz w:val="18"/>
                <w:szCs w:val="18"/>
              </w:rPr>
              <w:t>评分细则（评价检查方式、对象、数量及评分标准等）</w:t>
            </w:r>
          </w:p>
        </w:tc>
        <w:tc>
          <w:tcPr>
            <w:tcW w:w="1940" w:type="dxa"/>
            <w:shd w:val="clear" w:color="auto" w:fill="auto"/>
            <w:vAlign w:val="center"/>
            <w:hideMark/>
          </w:tcPr>
          <w:p w:rsidR="00CF5773" w:rsidRPr="003F3D17" w:rsidRDefault="00CF5773" w:rsidP="00595B6B">
            <w:pPr>
              <w:widowControl/>
              <w:jc w:val="center"/>
              <w:rPr>
                <w:rFonts w:ascii="宋体" w:eastAsia="宋体" w:hAnsi="宋体" w:cs="宋体"/>
                <w:b/>
                <w:kern w:val="0"/>
                <w:sz w:val="18"/>
                <w:szCs w:val="18"/>
              </w:rPr>
            </w:pPr>
            <w:r w:rsidRPr="003F3D17">
              <w:rPr>
                <w:rFonts w:ascii="宋体" w:eastAsia="宋体" w:hAnsi="宋体" w:cs="宋体" w:hint="eastAsia"/>
                <w:b/>
                <w:kern w:val="0"/>
                <w:sz w:val="18"/>
                <w:szCs w:val="18"/>
              </w:rPr>
              <w:t>报送材料要求</w:t>
            </w:r>
          </w:p>
        </w:tc>
        <w:tc>
          <w:tcPr>
            <w:tcW w:w="2440" w:type="dxa"/>
            <w:shd w:val="clear" w:color="auto" w:fill="auto"/>
            <w:vAlign w:val="center"/>
            <w:hideMark/>
          </w:tcPr>
          <w:p w:rsidR="00CF5773" w:rsidRPr="00FB660A" w:rsidRDefault="00CF5773" w:rsidP="00595B6B">
            <w:pPr>
              <w:widowControl/>
              <w:jc w:val="center"/>
              <w:rPr>
                <w:rFonts w:ascii="宋体" w:eastAsia="宋体" w:hAnsi="宋体" w:cs="宋体"/>
                <w:b/>
                <w:color w:val="000000"/>
                <w:kern w:val="0"/>
                <w:sz w:val="18"/>
                <w:szCs w:val="18"/>
              </w:rPr>
            </w:pPr>
            <w:r w:rsidRPr="00FB660A">
              <w:rPr>
                <w:rFonts w:ascii="宋体" w:eastAsia="宋体" w:hAnsi="宋体" w:cs="宋体" w:hint="eastAsia"/>
                <w:b/>
                <w:color w:val="000000"/>
                <w:kern w:val="0"/>
                <w:sz w:val="18"/>
                <w:szCs w:val="18"/>
              </w:rPr>
              <w:t>自评工作开展情况（简要描述，重点突出工作数据）</w:t>
            </w:r>
          </w:p>
        </w:tc>
        <w:tc>
          <w:tcPr>
            <w:tcW w:w="1300" w:type="dxa"/>
            <w:shd w:val="clear" w:color="auto" w:fill="auto"/>
            <w:vAlign w:val="center"/>
            <w:hideMark/>
          </w:tcPr>
          <w:p w:rsidR="00CF5773" w:rsidRPr="00FB660A" w:rsidRDefault="00CF5773" w:rsidP="00595B6B">
            <w:pPr>
              <w:widowControl/>
              <w:jc w:val="center"/>
              <w:rPr>
                <w:rFonts w:ascii="宋体" w:eastAsia="宋体" w:hAnsi="宋体" w:cs="宋体"/>
                <w:b/>
                <w:color w:val="000000"/>
                <w:kern w:val="0"/>
                <w:sz w:val="18"/>
                <w:szCs w:val="18"/>
              </w:rPr>
            </w:pPr>
            <w:r w:rsidRPr="00FB660A">
              <w:rPr>
                <w:rFonts w:ascii="宋体" w:eastAsia="宋体" w:hAnsi="宋体" w:cs="宋体" w:hint="eastAsia"/>
                <w:b/>
                <w:color w:val="000000"/>
                <w:kern w:val="0"/>
                <w:sz w:val="18"/>
                <w:szCs w:val="18"/>
              </w:rPr>
              <w:t>区实际提供的材料清单</w:t>
            </w:r>
          </w:p>
        </w:tc>
        <w:tc>
          <w:tcPr>
            <w:tcW w:w="1020" w:type="dxa"/>
            <w:shd w:val="clear" w:color="auto" w:fill="auto"/>
            <w:vAlign w:val="center"/>
            <w:hideMark/>
          </w:tcPr>
          <w:p w:rsidR="00CF5773" w:rsidRPr="00FB660A" w:rsidRDefault="00CF5773" w:rsidP="00595B6B">
            <w:pPr>
              <w:widowControl/>
              <w:jc w:val="center"/>
              <w:rPr>
                <w:rFonts w:ascii="宋体" w:eastAsia="宋体" w:hAnsi="宋体" w:cs="宋体"/>
                <w:b/>
                <w:color w:val="000000"/>
                <w:kern w:val="0"/>
                <w:sz w:val="18"/>
                <w:szCs w:val="18"/>
              </w:rPr>
            </w:pPr>
            <w:r w:rsidRPr="00FB660A">
              <w:rPr>
                <w:rFonts w:ascii="宋体" w:eastAsia="宋体" w:hAnsi="宋体" w:cs="宋体" w:hint="eastAsia"/>
                <w:b/>
                <w:color w:val="000000"/>
                <w:kern w:val="0"/>
                <w:sz w:val="18"/>
                <w:szCs w:val="18"/>
              </w:rPr>
              <w:t>自评扣分及原因</w:t>
            </w:r>
          </w:p>
        </w:tc>
      </w:tr>
      <w:tr w:rsidR="00CF5773" w:rsidRPr="004B1ABB" w:rsidTr="00595B6B">
        <w:trPr>
          <w:trHeight w:val="1470"/>
          <w:jc w:val="center"/>
        </w:trPr>
        <w:tc>
          <w:tcPr>
            <w:tcW w:w="1036" w:type="dxa"/>
            <w:vMerge w:val="restart"/>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1.食品安全状况持续良好</w:t>
            </w:r>
          </w:p>
        </w:tc>
        <w:tc>
          <w:tcPr>
            <w:tcW w:w="3704" w:type="dxa"/>
            <w:gridSpan w:val="2"/>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1.1 近三年未发生重大食品安全事故，未发生引发国内外广泛关注、造成严重不良社会影响的食品安全事件。无隐瞒、谎报、</w:t>
            </w:r>
            <w:proofErr w:type="gramStart"/>
            <w:r w:rsidRPr="00FB660A">
              <w:rPr>
                <w:rFonts w:ascii="宋体" w:eastAsia="宋体" w:hAnsi="宋体" w:cs="宋体" w:hint="eastAsia"/>
                <w:color w:val="000000"/>
                <w:kern w:val="0"/>
                <w:sz w:val="18"/>
                <w:szCs w:val="18"/>
              </w:rPr>
              <w:t>缓报食品</w:t>
            </w:r>
            <w:proofErr w:type="gramEnd"/>
            <w:r w:rsidRPr="00FB660A">
              <w:rPr>
                <w:rFonts w:ascii="宋体" w:eastAsia="宋体" w:hAnsi="宋体" w:cs="宋体" w:hint="eastAsia"/>
                <w:color w:val="000000"/>
                <w:kern w:val="0"/>
                <w:sz w:val="18"/>
                <w:szCs w:val="18"/>
              </w:rPr>
              <w:t>安全事故的行为。集体性食物中毒事故年报告发生率5</w:t>
            </w:r>
            <w:proofErr w:type="gramStart"/>
            <w:r w:rsidRPr="00FB660A">
              <w:rPr>
                <w:rFonts w:ascii="宋体" w:eastAsia="宋体" w:hAnsi="宋体" w:cs="宋体" w:hint="eastAsia"/>
                <w:color w:val="000000"/>
                <w:kern w:val="0"/>
                <w:sz w:val="18"/>
                <w:szCs w:val="18"/>
              </w:rPr>
              <w:t>例以下</w:t>
            </w:r>
            <w:proofErr w:type="gramEnd"/>
            <w:r w:rsidRPr="00FB660A">
              <w:rPr>
                <w:rFonts w:ascii="宋体" w:eastAsia="宋体" w:hAnsi="宋体" w:cs="宋体" w:hint="eastAsia"/>
                <w:color w:val="000000"/>
                <w:kern w:val="0"/>
                <w:sz w:val="18"/>
                <w:szCs w:val="18"/>
              </w:rPr>
              <w:t>/10万人。</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否决项</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sidRPr="00DF3355">
              <w:rPr>
                <w:rFonts w:ascii="宋体" w:eastAsia="宋体" w:hAnsi="宋体" w:cs="宋体" w:hint="eastAsia"/>
                <w:color w:val="000000"/>
                <w:kern w:val="0"/>
                <w:sz w:val="18"/>
                <w:szCs w:val="18"/>
              </w:rPr>
              <w:t>以市食药监局</w:t>
            </w:r>
            <w:r>
              <w:rPr>
                <w:rFonts w:ascii="宋体" w:eastAsia="宋体" w:hAnsi="宋体" w:cs="宋体" w:hint="eastAsia"/>
                <w:color w:val="000000"/>
                <w:kern w:val="0"/>
                <w:sz w:val="18"/>
                <w:szCs w:val="18"/>
              </w:rPr>
              <w:t>掌握</w:t>
            </w:r>
            <w:r>
              <w:rPr>
                <w:rFonts w:ascii="宋体" w:eastAsia="宋体" w:hAnsi="宋体" w:cs="宋体"/>
                <w:color w:val="000000"/>
                <w:kern w:val="0"/>
                <w:sz w:val="18"/>
                <w:szCs w:val="18"/>
              </w:rPr>
              <w:t>的</w:t>
            </w:r>
            <w:r w:rsidRPr="00DF3355">
              <w:rPr>
                <w:rFonts w:ascii="宋体" w:eastAsia="宋体" w:hAnsi="宋体" w:cs="宋体" w:hint="eastAsia"/>
                <w:color w:val="000000"/>
                <w:kern w:val="0"/>
                <w:sz w:val="18"/>
                <w:szCs w:val="18"/>
              </w:rPr>
              <w:t>食品安全事故材料为准，不符合指标要求的一票否决。</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近三年来本区发生食品安全事件及其调查处理</w:t>
            </w:r>
            <w:r w:rsidRPr="00FB660A">
              <w:rPr>
                <w:rFonts w:ascii="宋体" w:eastAsia="宋体" w:hAnsi="宋体" w:cs="宋体" w:hint="eastAsia"/>
                <w:color w:val="000000"/>
                <w:kern w:val="0"/>
                <w:sz w:val="18"/>
                <w:szCs w:val="18"/>
              </w:rPr>
              <w:t>材料</w:t>
            </w:r>
            <w:r>
              <w:rPr>
                <w:rFonts w:ascii="宋体" w:eastAsia="宋体" w:hAnsi="宋体" w:cs="宋体" w:hint="eastAsia"/>
                <w:color w:val="000000"/>
                <w:kern w:val="0"/>
                <w:sz w:val="18"/>
                <w:szCs w:val="18"/>
              </w:rPr>
              <w:t>。</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975"/>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3704" w:type="dxa"/>
            <w:gridSpan w:val="2"/>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1.2 当地群众食品安全总体满意度达70%，对创建工作的知晓率达75%，对创建工作的支持率达90%。</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否决项</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sidRPr="008910E8">
              <w:rPr>
                <w:rFonts w:ascii="宋体" w:eastAsia="宋体" w:hAnsi="宋体" w:cs="宋体" w:hint="eastAsia"/>
                <w:color w:val="000000"/>
                <w:kern w:val="0"/>
                <w:sz w:val="18"/>
                <w:szCs w:val="18"/>
              </w:rPr>
              <w:t>以市食药安办委托第三方调查机构调查结果为准，达不到指标要求的一票否决。</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sidRPr="008910E8">
              <w:rPr>
                <w:rFonts w:ascii="宋体" w:eastAsia="宋体" w:hAnsi="宋体" w:cs="宋体" w:hint="eastAsia"/>
                <w:color w:val="000000"/>
                <w:kern w:val="0"/>
                <w:sz w:val="18"/>
                <w:szCs w:val="18"/>
              </w:rPr>
              <w:t>无</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72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3704" w:type="dxa"/>
            <w:gridSpan w:val="2"/>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1.3 食品检验量达到每年4份/千人。其中，主要针对农药兽药残留的食品检验量不低于每年2份/千人。</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否决项</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sidRPr="008910E8">
              <w:rPr>
                <w:rFonts w:ascii="宋体" w:eastAsia="宋体" w:hAnsi="宋体" w:cs="宋体" w:hint="eastAsia"/>
                <w:color w:val="000000"/>
                <w:kern w:val="0"/>
                <w:sz w:val="18"/>
                <w:szCs w:val="18"/>
              </w:rPr>
              <w:t>查阅</w:t>
            </w:r>
            <w:proofErr w:type="gramStart"/>
            <w:r w:rsidRPr="008910E8">
              <w:rPr>
                <w:rFonts w:ascii="宋体" w:eastAsia="宋体" w:hAnsi="宋体" w:cs="宋体" w:hint="eastAsia"/>
                <w:color w:val="000000"/>
                <w:kern w:val="0"/>
                <w:sz w:val="18"/>
                <w:szCs w:val="18"/>
              </w:rPr>
              <w:t>抽检台</w:t>
            </w:r>
            <w:proofErr w:type="gramEnd"/>
            <w:r w:rsidRPr="008910E8">
              <w:rPr>
                <w:rFonts w:ascii="宋体" w:eastAsia="宋体" w:hAnsi="宋体" w:cs="宋体" w:hint="eastAsia"/>
                <w:color w:val="000000"/>
                <w:kern w:val="0"/>
                <w:sz w:val="18"/>
                <w:szCs w:val="18"/>
              </w:rPr>
              <w:t>帐登记及相关总结材料，达不到指标要求的一票否决。</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sidRPr="008910E8">
              <w:rPr>
                <w:rFonts w:ascii="宋体" w:eastAsia="宋体" w:hAnsi="宋体" w:cs="宋体"/>
                <w:color w:val="000000"/>
                <w:kern w:val="0"/>
                <w:sz w:val="18"/>
                <w:szCs w:val="18"/>
              </w:rPr>
              <w:t>1.</w:t>
            </w:r>
            <w:proofErr w:type="gramStart"/>
            <w:r w:rsidRPr="008910E8">
              <w:rPr>
                <w:rFonts w:ascii="宋体" w:eastAsia="宋体" w:hAnsi="宋体" w:cs="宋体"/>
                <w:color w:val="000000"/>
                <w:kern w:val="0"/>
                <w:sz w:val="18"/>
                <w:szCs w:val="18"/>
              </w:rPr>
              <w:t>抽检台</w:t>
            </w:r>
            <w:proofErr w:type="gramEnd"/>
            <w:r w:rsidRPr="008910E8">
              <w:rPr>
                <w:rFonts w:ascii="宋体" w:eastAsia="宋体" w:hAnsi="宋体" w:cs="宋体"/>
                <w:color w:val="000000"/>
                <w:kern w:val="0"/>
                <w:sz w:val="18"/>
                <w:szCs w:val="18"/>
              </w:rPr>
              <w:t>帐登记；2.相关总结材料</w:t>
            </w:r>
            <w:r>
              <w:rPr>
                <w:rFonts w:ascii="宋体" w:eastAsia="宋体" w:hAnsi="宋体" w:cs="宋体" w:hint="eastAsia"/>
                <w:color w:val="000000"/>
                <w:kern w:val="0"/>
                <w:sz w:val="18"/>
                <w:szCs w:val="18"/>
              </w:rPr>
              <w:t>。</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3B3778" w:rsidTr="00595B6B">
        <w:trPr>
          <w:trHeight w:val="144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3704" w:type="dxa"/>
            <w:gridSpan w:val="2"/>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1.4 依法应查办的食品安全违法案件查办率达到100%，监督抽检不合格产品核查处置完成率达到100%，应公开的监督执法、行政处罚信息公开率达到100%。</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否决项</w:t>
            </w:r>
          </w:p>
        </w:tc>
        <w:tc>
          <w:tcPr>
            <w:tcW w:w="242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Pr>
                <w:rFonts w:ascii="宋体" w:eastAsia="宋体" w:hAnsi="宋体" w:cs="宋体" w:hint="eastAsia"/>
                <w:color w:val="000000"/>
                <w:kern w:val="0"/>
                <w:sz w:val="18"/>
                <w:szCs w:val="18"/>
              </w:rPr>
              <w:t>结合市级</w:t>
            </w:r>
            <w:r>
              <w:rPr>
                <w:rFonts w:ascii="宋体" w:eastAsia="宋体" w:hAnsi="宋体" w:cs="宋体"/>
                <w:color w:val="000000"/>
                <w:kern w:val="0"/>
                <w:sz w:val="18"/>
                <w:szCs w:val="18"/>
              </w:rPr>
              <w:t>机关掌握情况。</w:t>
            </w:r>
            <w:r w:rsidRPr="00FB660A">
              <w:rPr>
                <w:rFonts w:ascii="宋体" w:eastAsia="宋体" w:hAnsi="宋体" w:cs="宋体" w:hint="eastAsia"/>
                <w:color w:val="000000"/>
                <w:kern w:val="0"/>
                <w:sz w:val="18"/>
                <w:szCs w:val="18"/>
              </w:rPr>
              <w:t>食品安全违法案件查办率</w:t>
            </w:r>
            <w:r>
              <w:rPr>
                <w:rFonts w:ascii="宋体" w:eastAsia="宋体" w:hAnsi="宋体" w:cs="宋体" w:hint="eastAsia"/>
                <w:color w:val="000000"/>
                <w:kern w:val="0"/>
                <w:sz w:val="18"/>
                <w:szCs w:val="18"/>
              </w:rPr>
              <w:t>、</w:t>
            </w:r>
            <w:r w:rsidRPr="00FB660A">
              <w:rPr>
                <w:rFonts w:ascii="宋体" w:eastAsia="宋体" w:hAnsi="宋体" w:cs="宋体" w:hint="eastAsia"/>
                <w:color w:val="000000"/>
                <w:kern w:val="0"/>
                <w:sz w:val="18"/>
                <w:szCs w:val="18"/>
              </w:rPr>
              <w:t>监督抽检不合格产品核查处置完成率</w:t>
            </w:r>
            <w:r>
              <w:rPr>
                <w:rFonts w:ascii="宋体" w:eastAsia="宋体" w:hAnsi="宋体" w:cs="宋体" w:hint="eastAsia"/>
                <w:color w:val="000000"/>
                <w:kern w:val="0"/>
                <w:sz w:val="18"/>
                <w:szCs w:val="18"/>
              </w:rPr>
              <w:t>、监督执法和</w:t>
            </w:r>
            <w:r w:rsidRPr="00FB660A">
              <w:rPr>
                <w:rFonts w:ascii="宋体" w:eastAsia="宋体" w:hAnsi="宋体" w:cs="宋体" w:hint="eastAsia"/>
                <w:color w:val="000000"/>
                <w:kern w:val="0"/>
                <w:sz w:val="18"/>
                <w:szCs w:val="18"/>
              </w:rPr>
              <w:t>行政处罚信息公开率</w:t>
            </w:r>
            <w:r>
              <w:rPr>
                <w:rFonts w:ascii="宋体" w:eastAsia="宋体" w:hAnsi="宋体" w:cs="宋体" w:hint="eastAsia"/>
                <w:color w:val="000000"/>
                <w:kern w:val="0"/>
                <w:sz w:val="18"/>
                <w:szCs w:val="18"/>
              </w:rPr>
              <w:t>未达到100</w:t>
            </w:r>
            <w:r>
              <w:rPr>
                <w:rFonts w:ascii="宋体" w:eastAsia="宋体" w:hAnsi="宋体" w:cs="宋体"/>
                <w:color w:val="000000"/>
                <w:kern w:val="0"/>
                <w:sz w:val="18"/>
                <w:szCs w:val="18"/>
              </w:rPr>
              <w:t>%的，一票否决。</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各级食品安全监督抽检不合格产品核查处置报告和</w:t>
            </w:r>
            <w:r>
              <w:rPr>
                <w:rFonts w:ascii="宋体" w:eastAsia="宋体" w:hAnsi="宋体" w:cs="宋体"/>
                <w:color w:val="000000"/>
                <w:kern w:val="0"/>
                <w:sz w:val="18"/>
                <w:szCs w:val="18"/>
              </w:rPr>
              <w:t>清单</w:t>
            </w:r>
            <w:r>
              <w:rPr>
                <w:rFonts w:ascii="宋体" w:eastAsia="宋体" w:hAnsi="宋体" w:cs="宋体" w:hint="eastAsia"/>
                <w:color w:val="000000"/>
                <w:kern w:val="0"/>
                <w:sz w:val="18"/>
                <w:szCs w:val="18"/>
              </w:rPr>
              <w:t>。</w:t>
            </w:r>
            <w:r>
              <w:rPr>
                <w:rFonts w:ascii="宋体" w:eastAsia="宋体" w:hAnsi="宋体" w:cs="宋体"/>
                <w:color w:val="000000"/>
                <w:kern w:val="0"/>
                <w:sz w:val="18"/>
                <w:szCs w:val="18"/>
              </w:rPr>
              <w:t>（</w:t>
            </w:r>
            <w:r w:rsidRPr="00FB660A">
              <w:rPr>
                <w:rFonts w:ascii="宋体" w:eastAsia="宋体" w:hAnsi="宋体" w:cs="宋体" w:hint="eastAsia"/>
                <w:color w:val="000000"/>
                <w:kern w:val="0"/>
                <w:sz w:val="18"/>
                <w:szCs w:val="18"/>
              </w:rPr>
              <w:t>监督执法、行政处罚信息公开率</w:t>
            </w:r>
            <w:r w:rsidRPr="003F3D17">
              <w:rPr>
                <w:rFonts w:ascii="宋体" w:eastAsia="宋体" w:hAnsi="宋体" w:cs="宋体" w:hint="eastAsia"/>
                <w:color w:val="000000"/>
                <w:kern w:val="0"/>
                <w:sz w:val="18"/>
                <w:szCs w:val="18"/>
              </w:rPr>
              <w:t>根据市食药监局政务外网和案件管理系统数据统计</w:t>
            </w:r>
            <w:r>
              <w:rPr>
                <w:rFonts w:ascii="宋体" w:eastAsia="宋体" w:hAnsi="宋体" w:cs="宋体"/>
                <w:color w:val="000000"/>
                <w:kern w:val="0"/>
                <w:sz w:val="18"/>
                <w:szCs w:val="18"/>
              </w:rPr>
              <w:t>）</w:t>
            </w:r>
            <w:r>
              <w:rPr>
                <w:rFonts w:ascii="宋体" w:eastAsia="宋体" w:hAnsi="宋体" w:cs="宋体" w:hint="eastAsia"/>
                <w:color w:val="000000"/>
                <w:kern w:val="0"/>
                <w:sz w:val="18"/>
                <w:szCs w:val="18"/>
              </w:rPr>
              <w:t>。</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945"/>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3704" w:type="dxa"/>
            <w:gridSpan w:val="2"/>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1.5 出台并实施落实食品安全党政同</w:t>
            </w:r>
            <w:proofErr w:type="gramStart"/>
            <w:r w:rsidRPr="00FB660A">
              <w:rPr>
                <w:rFonts w:ascii="宋体" w:eastAsia="宋体" w:hAnsi="宋体" w:cs="宋体" w:hint="eastAsia"/>
                <w:color w:val="000000"/>
                <w:kern w:val="0"/>
                <w:sz w:val="18"/>
                <w:szCs w:val="18"/>
              </w:rPr>
              <w:t>责要求</w:t>
            </w:r>
            <w:proofErr w:type="gramEnd"/>
            <w:r w:rsidRPr="00FB660A">
              <w:rPr>
                <w:rFonts w:ascii="宋体" w:eastAsia="宋体" w:hAnsi="宋体" w:cs="宋体" w:hint="eastAsia"/>
                <w:color w:val="000000"/>
                <w:kern w:val="0"/>
                <w:sz w:val="18"/>
                <w:szCs w:val="18"/>
              </w:rPr>
              <w:t>的相关文件。地区、部门食品安全监管事权划分明确，不存在交叉重复或漏洞盲区。</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否决项</w:t>
            </w:r>
          </w:p>
        </w:tc>
        <w:tc>
          <w:tcPr>
            <w:tcW w:w="2420" w:type="dxa"/>
            <w:shd w:val="clear" w:color="auto" w:fill="auto"/>
            <w:vAlign w:val="center"/>
            <w:hideMark/>
          </w:tcPr>
          <w:p w:rsidR="00CF5773" w:rsidRPr="003F3D17" w:rsidRDefault="00CF5773" w:rsidP="00595B6B">
            <w:pPr>
              <w:widowControl/>
              <w:rPr>
                <w:rFonts w:ascii="宋体" w:eastAsia="宋体" w:hAnsi="宋体" w:cs="宋体"/>
                <w:color w:val="000000"/>
                <w:kern w:val="0"/>
                <w:sz w:val="18"/>
                <w:szCs w:val="18"/>
                <w:highlight w:val="yellow"/>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sidRPr="003F3D17">
              <w:rPr>
                <w:rFonts w:ascii="宋体" w:eastAsia="宋体" w:hAnsi="宋体" w:cs="宋体" w:hint="eastAsia"/>
                <w:color w:val="000000"/>
                <w:kern w:val="0"/>
                <w:sz w:val="18"/>
                <w:szCs w:val="18"/>
              </w:rPr>
              <w:t>未出台</w:t>
            </w:r>
            <w:r w:rsidRPr="003F3D17">
              <w:rPr>
                <w:rFonts w:ascii="宋体" w:eastAsia="宋体" w:hAnsi="宋体" w:cs="宋体"/>
                <w:color w:val="000000"/>
                <w:kern w:val="0"/>
                <w:sz w:val="18"/>
                <w:szCs w:val="18"/>
              </w:rPr>
              <w:t>本区</w:t>
            </w:r>
            <w:r w:rsidRPr="003F3D17">
              <w:rPr>
                <w:rFonts w:ascii="宋体" w:eastAsia="宋体" w:hAnsi="宋体" w:cs="宋体" w:hint="eastAsia"/>
                <w:color w:val="000000"/>
                <w:kern w:val="0"/>
                <w:sz w:val="18"/>
                <w:szCs w:val="18"/>
              </w:rPr>
              <w:t>落实</w:t>
            </w:r>
            <w:r w:rsidRPr="003F3D17">
              <w:rPr>
                <w:rFonts w:ascii="宋体" w:eastAsia="宋体" w:hAnsi="宋体" w:cs="宋体"/>
                <w:color w:val="000000"/>
                <w:kern w:val="0"/>
                <w:sz w:val="18"/>
                <w:szCs w:val="18"/>
              </w:rPr>
              <w:t>食品安全党政同</w:t>
            </w:r>
            <w:proofErr w:type="gramStart"/>
            <w:r w:rsidRPr="003F3D17">
              <w:rPr>
                <w:rFonts w:ascii="宋体" w:eastAsia="宋体" w:hAnsi="宋体" w:cs="宋体"/>
                <w:color w:val="000000"/>
                <w:kern w:val="0"/>
                <w:sz w:val="18"/>
                <w:szCs w:val="18"/>
              </w:rPr>
              <w:t>责</w:t>
            </w:r>
            <w:r w:rsidRPr="003F3D17">
              <w:rPr>
                <w:rFonts w:ascii="宋体" w:eastAsia="宋体" w:hAnsi="宋体" w:cs="宋体" w:hint="eastAsia"/>
                <w:color w:val="000000"/>
                <w:kern w:val="0"/>
                <w:sz w:val="18"/>
                <w:szCs w:val="18"/>
              </w:rPr>
              <w:t>文件</w:t>
            </w:r>
            <w:proofErr w:type="gramEnd"/>
            <w:r w:rsidRPr="003F3D17">
              <w:rPr>
                <w:rFonts w:ascii="宋体" w:eastAsia="宋体" w:hAnsi="宋体" w:cs="宋体"/>
                <w:color w:val="000000"/>
                <w:kern w:val="0"/>
                <w:sz w:val="18"/>
                <w:szCs w:val="18"/>
              </w:rPr>
              <w:t>的，</w:t>
            </w:r>
            <w:r w:rsidRPr="003F3D17">
              <w:rPr>
                <w:rFonts w:ascii="宋体" w:eastAsia="宋体" w:hAnsi="宋体" w:cs="宋体" w:hint="eastAsia"/>
                <w:color w:val="000000"/>
                <w:kern w:val="0"/>
                <w:sz w:val="18"/>
                <w:szCs w:val="18"/>
              </w:rPr>
              <w:t>一票否决</w:t>
            </w:r>
            <w:r w:rsidRPr="003F3D17">
              <w:rPr>
                <w:rFonts w:ascii="宋体" w:eastAsia="宋体" w:hAnsi="宋体" w:cs="宋体"/>
                <w:color w:val="000000"/>
                <w:kern w:val="0"/>
                <w:sz w:val="18"/>
                <w:szCs w:val="18"/>
              </w:rPr>
              <w:t>。</w:t>
            </w:r>
          </w:p>
        </w:tc>
        <w:tc>
          <w:tcPr>
            <w:tcW w:w="1940" w:type="dxa"/>
            <w:shd w:val="clear" w:color="auto" w:fill="auto"/>
            <w:vAlign w:val="center"/>
            <w:hideMark/>
          </w:tcPr>
          <w:p w:rsidR="00CF5773" w:rsidRPr="003F3D17" w:rsidRDefault="00CF5773" w:rsidP="00595B6B">
            <w:pPr>
              <w:widowControl/>
              <w:rPr>
                <w:rFonts w:ascii="宋体" w:eastAsia="宋体" w:hAnsi="宋体" w:cs="宋体"/>
                <w:color w:val="000000"/>
                <w:kern w:val="0"/>
                <w:sz w:val="18"/>
                <w:szCs w:val="18"/>
                <w:highlight w:val="yellow"/>
              </w:rPr>
            </w:pPr>
            <w:r w:rsidRPr="003F3D17">
              <w:rPr>
                <w:rFonts w:ascii="宋体" w:eastAsia="宋体" w:hAnsi="宋体" w:cs="宋体"/>
                <w:color w:val="000000"/>
                <w:kern w:val="0"/>
                <w:sz w:val="18"/>
                <w:szCs w:val="18"/>
              </w:rPr>
              <w:t>本区</w:t>
            </w:r>
            <w:r w:rsidRPr="003F3D17">
              <w:rPr>
                <w:rFonts w:ascii="宋体" w:eastAsia="宋体" w:hAnsi="宋体" w:cs="宋体" w:hint="eastAsia"/>
                <w:color w:val="000000"/>
                <w:kern w:val="0"/>
                <w:sz w:val="18"/>
                <w:szCs w:val="18"/>
              </w:rPr>
              <w:t>落实</w:t>
            </w:r>
            <w:r w:rsidRPr="003F3D17">
              <w:rPr>
                <w:rFonts w:ascii="宋体" w:eastAsia="宋体" w:hAnsi="宋体" w:cs="宋体"/>
                <w:color w:val="000000"/>
                <w:kern w:val="0"/>
                <w:sz w:val="18"/>
                <w:szCs w:val="18"/>
              </w:rPr>
              <w:t>食品安全党政同责</w:t>
            </w:r>
            <w:r w:rsidRPr="003F3D17">
              <w:rPr>
                <w:rFonts w:ascii="宋体" w:eastAsia="宋体" w:hAnsi="宋体" w:cs="宋体" w:hint="eastAsia"/>
                <w:color w:val="000000"/>
                <w:kern w:val="0"/>
                <w:sz w:val="18"/>
                <w:szCs w:val="18"/>
              </w:rPr>
              <w:t>文件</w:t>
            </w:r>
            <w:r>
              <w:rPr>
                <w:rFonts w:ascii="宋体" w:eastAsia="宋体" w:hAnsi="宋体" w:cs="宋体" w:hint="eastAsia"/>
                <w:color w:val="000000"/>
                <w:kern w:val="0"/>
                <w:sz w:val="18"/>
                <w:szCs w:val="18"/>
              </w:rPr>
              <w:t>。</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1055"/>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3704" w:type="dxa"/>
            <w:gridSpan w:val="2"/>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1.6 主动征集群众关心的食品安全问题，并且有效解决、及时反馈，让群众满意。</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1.5*</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sidRPr="003F3D17">
              <w:rPr>
                <w:rFonts w:ascii="宋体" w:eastAsia="宋体" w:hAnsi="宋体" w:cs="宋体" w:hint="eastAsia"/>
                <w:color w:val="000000"/>
                <w:kern w:val="0"/>
                <w:sz w:val="18"/>
                <w:szCs w:val="18"/>
              </w:rPr>
              <w:t>未建立主动征集群众关心的</w:t>
            </w:r>
            <w:r w:rsidRPr="003F3D17">
              <w:rPr>
                <w:rFonts w:ascii="宋体" w:eastAsia="宋体" w:hAnsi="宋体" w:cs="宋体"/>
                <w:color w:val="000000"/>
                <w:kern w:val="0"/>
                <w:sz w:val="18"/>
                <w:szCs w:val="18"/>
              </w:rPr>
              <w:t>食品安全问题</w:t>
            </w:r>
            <w:r w:rsidRPr="003F3D17">
              <w:rPr>
                <w:rFonts w:ascii="宋体" w:eastAsia="宋体" w:hAnsi="宋体" w:cs="宋体" w:hint="eastAsia"/>
                <w:color w:val="000000"/>
                <w:kern w:val="0"/>
                <w:sz w:val="18"/>
                <w:szCs w:val="18"/>
              </w:rPr>
              <w:t>渠道的</w:t>
            </w:r>
            <w:r w:rsidRPr="003F3D17">
              <w:rPr>
                <w:rFonts w:ascii="宋体" w:eastAsia="宋体" w:hAnsi="宋体" w:cs="宋体"/>
                <w:color w:val="000000"/>
                <w:kern w:val="0"/>
                <w:sz w:val="18"/>
                <w:szCs w:val="18"/>
              </w:rPr>
              <w:t>，扣0.5</w:t>
            </w:r>
            <w:r w:rsidRPr="003F3D17">
              <w:rPr>
                <w:rFonts w:ascii="宋体" w:eastAsia="宋体" w:hAnsi="宋体" w:cs="宋体" w:hint="eastAsia"/>
                <w:color w:val="000000"/>
                <w:kern w:val="0"/>
                <w:sz w:val="18"/>
                <w:szCs w:val="18"/>
              </w:rPr>
              <w:t>分</w:t>
            </w:r>
            <w:r w:rsidRPr="003F3D17">
              <w:rPr>
                <w:rFonts w:ascii="宋体" w:eastAsia="宋体" w:hAnsi="宋体" w:cs="宋体"/>
                <w:color w:val="000000"/>
                <w:kern w:val="0"/>
                <w:sz w:val="18"/>
                <w:szCs w:val="18"/>
              </w:rPr>
              <w:t>；</w:t>
            </w:r>
            <w:r w:rsidRPr="004B2107">
              <w:rPr>
                <w:rFonts w:ascii="宋体" w:eastAsia="宋体" w:hAnsi="宋体" w:cs="宋体" w:hint="eastAsia"/>
                <w:color w:val="000000"/>
                <w:kern w:val="0"/>
                <w:sz w:val="18"/>
                <w:szCs w:val="18"/>
              </w:rPr>
              <w:t>对群众关注的突出问题未采取措施进行治理的，扣0.5</w:t>
            </w:r>
            <w:r>
              <w:rPr>
                <w:rFonts w:ascii="宋体" w:eastAsia="宋体" w:hAnsi="宋体" w:cs="宋体" w:hint="eastAsia"/>
                <w:color w:val="000000"/>
                <w:kern w:val="0"/>
                <w:sz w:val="18"/>
                <w:szCs w:val="18"/>
              </w:rPr>
              <w:t>分；未</w:t>
            </w:r>
            <w:r>
              <w:rPr>
                <w:rFonts w:ascii="宋体" w:eastAsia="宋体" w:hAnsi="宋体" w:cs="宋体"/>
                <w:color w:val="000000"/>
                <w:kern w:val="0"/>
                <w:sz w:val="18"/>
                <w:szCs w:val="18"/>
              </w:rPr>
              <w:t>及时</w:t>
            </w:r>
            <w:r>
              <w:rPr>
                <w:rFonts w:ascii="宋体" w:eastAsia="宋体" w:hAnsi="宋体" w:cs="宋体" w:hint="eastAsia"/>
                <w:color w:val="000000"/>
                <w:kern w:val="0"/>
                <w:sz w:val="18"/>
                <w:szCs w:val="18"/>
              </w:rPr>
              <w:t>反馈</w:t>
            </w:r>
            <w:r>
              <w:rPr>
                <w:rFonts w:ascii="宋体" w:eastAsia="宋体" w:hAnsi="宋体" w:cs="宋体"/>
                <w:color w:val="000000"/>
                <w:kern w:val="0"/>
                <w:sz w:val="18"/>
                <w:szCs w:val="18"/>
              </w:rPr>
              <w:t>治理结果的，扣</w:t>
            </w:r>
            <w:r>
              <w:rPr>
                <w:rFonts w:ascii="宋体" w:eastAsia="宋体" w:hAnsi="宋体" w:cs="宋体" w:hint="eastAsia"/>
                <w:color w:val="000000"/>
                <w:kern w:val="0"/>
                <w:sz w:val="18"/>
                <w:szCs w:val="18"/>
              </w:rPr>
              <w:t>0.5分</w:t>
            </w:r>
            <w:r>
              <w:rPr>
                <w:rFonts w:ascii="宋体" w:eastAsia="宋体" w:hAnsi="宋体" w:cs="宋体"/>
                <w:color w:val="000000"/>
                <w:kern w:val="0"/>
                <w:sz w:val="18"/>
                <w:szCs w:val="18"/>
              </w:rPr>
              <w:t>；</w:t>
            </w:r>
            <w:r w:rsidRPr="00BE3639">
              <w:rPr>
                <w:rFonts w:ascii="宋体" w:eastAsia="宋体" w:hAnsi="宋体" w:cs="宋体" w:hint="eastAsia"/>
                <w:color w:val="000000"/>
                <w:kern w:val="0"/>
                <w:sz w:val="18"/>
                <w:szCs w:val="18"/>
              </w:rPr>
              <w:t>群众反馈</w:t>
            </w:r>
            <w:r w:rsidRPr="00BE3639">
              <w:rPr>
                <w:rFonts w:ascii="宋体" w:eastAsia="宋体" w:hAnsi="宋体" w:cs="宋体"/>
                <w:color w:val="000000"/>
                <w:kern w:val="0"/>
                <w:sz w:val="18"/>
                <w:szCs w:val="18"/>
              </w:rPr>
              <w:t>不满意的，</w:t>
            </w:r>
            <w:r w:rsidRPr="00BE3639">
              <w:rPr>
                <w:rFonts w:ascii="宋体" w:eastAsia="宋体" w:hAnsi="宋体" w:cs="宋体" w:hint="eastAsia"/>
                <w:color w:val="000000"/>
                <w:kern w:val="0"/>
                <w:sz w:val="18"/>
                <w:szCs w:val="18"/>
              </w:rPr>
              <w:t>扣</w:t>
            </w:r>
            <w:r w:rsidRPr="00BE3639">
              <w:rPr>
                <w:rFonts w:ascii="宋体" w:eastAsia="宋体" w:hAnsi="宋体" w:cs="宋体"/>
                <w:color w:val="000000"/>
                <w:kern w:val="0"/>
                <w:sz w:val="18"/>
                <w:szCs w:val="18"/>
              </w:rPr>
              <w:t>0.5分</w:t>
            </w:r>
            <w:r w:rsidRPr="003F3D17">
              <w:rPr>
                <w:rFonts w:ascii="宋体" w:eastAsia="宋体" w:hAnsi="宋体" w:cs="宋体"/>
                <w:color w:val="000000"/>
                <w:kern w:val="0"/>
                <w:sz w:val="18"/>
                <w:szCs w:val="18"/>
              </w:rPr>
              <w:t>。</w:t>
            </w:r>
            <w:r>
              <w:rPr>
                <w:rFonts w:ascii="宋体" w:eastAsia="宋体" w:hAnsi="宋体" w:cs="宋体" w:hint="eastAsia"/>
                <w:color w:val="000000"/>
                <w:kern w:val="0"/>
                <w:sz w:val="18"/>
                <w:szCs w:val="18"/>
              </w:rPr>
              <w:t>扣完1.5分为止</w:t>
            </w:r>
            <w:r>
              <w:rPr>
                <w:rFonts w:ascii="宋体" w:eastAsia="宋体" w:hAnsi="宋体" w:cs="宋体"/>
                <w:color w:val="000000"/>
                <w:kern w:val="0"/>
                <w:sz w:val="18"/>
                <w:szCs w:val="18"/>
              </w:rPr>
              <w:t>。</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sidRPr="00842E44">
              <w:rPr>
                <w:rFonts w:ascii="宋体" w:eastAsia="宋体" w:hAnsi="宋体" w:cs="宋体"/>
                <w:color w:val="000000"/>
                <w:kern w:val="0"/>
                <w:sz w:val="18"/>
                <w:szCs w:val="18"/>
              </w:rPr>
              <w:t>1</w:t>
            </w:r>
            <w:r w:rsidRPr="003F3D17">
              <w:rPr>
                <w:rFonts w:ascii="宋体" w:eastAsia="宋体" w:hAnsi="宋体" w:cs="宋体"/>
                <w:color w:val="000000"/>
                <w:kern w:val="0"/>
                <w:sz w:val="18"/>
                <w:szCs w:val="18"/>
              </w:rPr>
              <w:t>.</w:t>
            </w:r>
            <w:r w:rsidRPr="003F3D17">
              <w:rPr>
                <w:rFonts w:ascii="宋体" w:eastAsia="宋体" w:hAnsi="宋体" w:cs="宋体" w:hint="eastAsia"/>
                <w:color w:val="000000"/>
                <w:kern w:val="0"/>
                <w:sz w:val="18"/>
                <w:szCs w:val="18"/>
              </w:rPr>
              <w:t>主动征集群众关心的食品安全</w:t>
            </w:r>
            <w:r w:rsidRPr="00842E44">
              <w:rPr>
                <w:rFonts w:ascii="宋体" w:eastAsia="宋体" w:hAnsi="宋体" w:cs="宋体" w:hint="eastAsia"/>
                <w:color w:val="000000"/>
                <w:kern w:val="0"/>
                <w:sz w:val="18"/>
                <w:szCs w:val="18"/>
              </w:rPr>
              <w:t>问题的文件或资料；</w:t>
            </w:r>
            <w:r w:rsidRPr="003F3D17">
              <w:rPr>
                <w:rFonts w:ascii="宋体" w:eastAsia="宋体" w:hAnsi="宋体" w:cs="宋体"/>
                <w:color w:val="000000"/>
                <w:kern w:val="0"/>
                <w:sz w:val="18"/>
                <w:szCs w:val="18"/>
              </w:rPr>
              <w:t>2.</w:t>
            </w:r>
            <w:r>
              <w:rPr>
                <w:rFonts w:ascii="宋体" w:eastAsia="宋体" w:hAnsi="宋体" w:cs="宋体" w:hint="eastAsia"/>
                <w:color w:val="000000"/>
                <w:kern w:val="0"/>
                <w:sz w:val="18"/>
                <w:szCs w:val="18"/>
              </w:rPr>
              <w:t>征集</w:t>
            </w:r>
            <w:r w:rsidRPr="005168B7">
              <w:rPr>
                <w:rFonts w:ascii="宋体" w:eastAsia="宋体" w:hAnsi="宋体" w:cs="宋体" w:hint="eastAsia"/>
                <w:color w:val="000000"/>
                <w:kern w:val="0"/>
                <w:sz w:val="18"/>
                <w:szCs w:val="18"/>
              </w:rPr>
              <w:t>的问题汇总清单</w:t>
            </w:r>
            <w:r>
              <w:rPr>
                <w:rFonts w:ascii="宋体" w:eastAsia="宋体" w:hAnsi="宋体" w:cs="宋体" w:hint="eastAsia"/>
                <w:color w:val="000000"/>
                <w:kern w:val="0"/>
                <w:sz w:val="18"/>
                <w:szCs w:val="18"/>
              </w:rPr>
              <w:t>以及</w:t>
            </w:r>
            <w:r w:rsidRPr="005168B7">
              <w:rPr>
                <w:rFonts w:ascii="宋体" w:eastAsia="宋体" w:hAnsi="宋体" w:cs="宋体" w:hint="eastAsia"/>
                <w:color w:val="000000"/>
                <w:kern w:val="0"/>
                <w:sz w:val="18"/>
                <w:szCs w:val="18"/>
              </w:rPr>
              <w:t>对策措施</w:t>
            </w:r>
            <w:r>
              <w:rPr>
                <w:rFonts w:ascii="宋体" w:eastAsia="宋体" w:hAnsi="宋体" w:cs="宋体" w:hint="eastAsia"/>
                <w:color w:val="000000"/>
                <w:kern w:val="0"/>
                <w:sz w:val="18"/>
                <w:szCs w:val="18"/>
              </w:rPr>
              <w:t>；3.治理结果</w:t>
            </w:r>
            <w:r>
              <w:rPr>
                <w:rFonts w:ascii="宋体" w:eastAsia="宋体" w:hAnsi="宋体" w:cs="宋体"/>
                <w:color w:val="000000"/>
                <w:kern w:val="0"/>
                <w:sz w:val="18"/>
                <w:szCs w:val="18"/>
              </w:rPr>
              <w:t>反馈情况。</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284"/>
          <w:jc w:val="center"/>
        </w:trPr>
        <w:tc>
          <w:tcPr>
            <w:tcW w:w="1036" w:type="dxa"/>
            <w:vMerge w:val="restart"/>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2.党政同</w:t>
            </w:r>
            <w:proofErr w:type="gramStart"/>
            <w:r w:rsidRPr="00FB660A">
              <w:rPr>
                <w:rFonts w:ascii="宋体" w:eastAsia="宋体" w:hAnsi="宋体" w:cs="宋体" w:hint="eastAsia"/>
                <w:color w:val="000000"/>
                <w:kern w:val="0"/>
                <w:sz w:val="18"/>
                <w:szCs w:val="18"/>
              </w:rPr>
              <w:t>责落实</w:t>
            </w:r>
            <w:proofErr w:type="gramEnd"/>
            <w:r w:rsidRPr="00FB660A">
              <w:rPr>
                <w:rFonts w:ascii="宋体" w:eastAsia="宋体" w:hAnsi="宋体" w:cs="宋体" w:hint="eastAsia"/>
                <w:color w:val="000000"/>
                <w:kern w:val="0"/>
                <w:sz w:val="18"/>
                <w:szCs w:val="18"/>
              </w:rPr>
              <w:t>到位</w:t>
            </w:r>
          </w:p>
        </w:tc>
        <w:tc>
          <w:tcPr>
            <w:tcW w:w="1084" w:type="dxa"/>
            <w:vMerge w:val="restart"/>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2.1 党委政府高度重视。</w:t>
            </w: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2.1.1</w:t>
            </w:r>
            <w:r>
              <w:rPr>
                <w:rFonts w:ascii="宋体" w:eastAsia="宋体" w:hAnsi="宋体" w:cs="宋体" w:hint="eastAsia"/>
                <w:color w:val="000000"/>
                <w:kern w:val="0"/>
                <w:sz w:val="18"/>
                <w:szCs w:val="18"/>
              </w:rPr>
              <w:t xml:space="preserve"> 制定</w:t>
            </w:r>
            <w:r w:rsidRPr="00FB660A">
              <w:rPr>
                <w:rFonts w:ascii="宋体" w:eastAsia="宋体" w:hAnsi="宋体" w:cs="宋体" w:hint="eastAsia"/>
                <w:color w:val="000000"/>
                <w:kern w:val="0"/>
                <w:sz w:val="18"/>
                <w:szCs w:val="18"/>
              </w:rPr>
              <w:t>统筹协调创建国家食品安全示范城区暨市民满意的食品安全城区相关实施方案，定期专题研究食品安全工作，建立完善“双安双创”工作机制，解决当地群众普遍关心的食品安全突出问题。</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1.5*</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sidRPr="008910E8">
              <w:rPr>
                <w:rFonts w:ascii="宋体" w:eastAsia="宋体" w:hAnsi="宋体" w:cs="宋体" w:hint="eastAsia"/>
                <w:color w:val="000000"/>
                <w:kern w:val="0"/>
                <w:sz w:val="18"/>
                <w:szCs w:val="18"/>
              </w:rPr>
              <w:t>区委、区政府未印发创建方案</w:t>
            </w:r>
            <w:r>
              <w:rPr>
                <w:rFonts w:ascii="宋体" w:eastAsia="宋体" w:hAnsi="宋体" w:cs="宋体" w:hint="eastAsia"/>
                <w:color w:val="000000"/>
                <w:kern w:val="0"/>
                <w:sz w:val="18"/>
                <w:szCs w:val="18"/>
              </w:rPr>
              <w:t>的</w:t>
            </w:r>
            <w:r>
              <w:rPr>
                <w:rFonts w:ascii="宋体" w:eastAsia="宋体" w:hAnsi="宋体" w:cs="宋体"/>
                <w:color w:val="000000"/>
                <w:kern w:val="0"/>
                <w:sz w:val="18"/>
                <w:szCs w:val="18"/>
              </w:rPr>
              <w:t>，</w:t>
            </w:r>
            <w:r w:rsidRPr="008910E8">
              <w:rPr>
                <w:rFonts w:ascii="宋体" w:eastAsia="宋体" w:hAnsi="宋体" w:cs="宋体" w:hint="eastAsia"/>
                <w:color w:val="000000"/>
                <w:kern w:val="0"/>
                <w:sz w:val="18"/>
                <w:szCs w:val="18"/>
              </w:rPr>
              <w:t>扣</w:t>
            </w:r>
            <w:r w:rsidRPr="008910E8">
              <w:rPr>
                <w:rFonts w:ascii="宋体" w:eastAsia="宋体" w:hAnsi="宋体" w:cs="宋体"/>
                <w:color w:val="000000"/>
                <w:kern w:val="0"/>
                <w:sz w:val="18"/>
                <w:szCs w:val="18"/>
              </w:rPr>
              <w:t>0.5分</w:t>
            </w:r>
            <w:r>
              <w:rPr>
                <w:rFonts w:ascii="宋体" w:eastAsia="宋体" w:hAnsi="宋体" w:cs="宋体" w:hint="eastAsia"/>
                <w:color w:val="000000"/>
                <w:kern w:val="0"/>
                <w:sz w:val="18"/>
                <w:szCs w:val="18"/>
              </w:rPr>
              <w:t>；</w:t>
            </w:r>
            <w:r>
              <w:rPr>
                <w:rFonts w:ascii="宋体" w:eastAsia="宋体" w:hAnsi="宋体" w:cs="宋体"/>
                <w:color w:val="000000"/>
                <w:kern w:val="0"/>
                <w:sz w:val="18"/>
                <w:szCs w:val="18"/>
              </w:rPr>
              <w:t>未</w:t>
            </w:r>
            <w:r w:rsidRPr="008910E8">
              <w:rPr>
                <w:rFonts w:ascii="宋体" w:eastAsia="宋体" w:hAnsi="宋体" w:cs="宋体" w:hint="eastAsia"/>
                <w:color w:val="000000"/>
                <w:kern w:val="0"/>
                <w:sz w:val="18"/>
                <w:szCs w:val="18"/>
              </w:rPr>
              <w:t>定期专题研究食品安全工作</w:t>
            </w:r>
            <w:r>
              <w:rPr>
                <w:rFonts w:ascii="宋体" w:eastAsia="宋体" w:hAnsi="宋体" w:cs="宋体" w:hint="eastAsia"/>
                <w:color w:val="000000"/>
                <w:kern w:val="0"/>
                <w:sz w:val="18"/>
                <w:szCs w:val="18"/>
              </w:rPr>
              <w:t>的</w:t>
            </w:r>
            <w:r>
              <w:rPr>
                <w:rFonts w:ascii="宋体" w:eastAsia="宋体" w:hAnsi="宋体" w:cs="宋体"/>
                <w:color w:val="000000"/>
                <w:kern w:val="0"/>
                <w:sz w:val="18"/>
                <w:szCs w:val="18"/>
              </w:rPr>
              <w:t>，</w:t>
            </w:r>
            <w:r w:rsidRPr="008910E8">
              <w:rPr>
                <w:rFonts w:ascii="宋体" w:eastAsia="宋体" w:hAnsi="宋体" w:cs="宋体" w:hint="eastAsia"/>
                <w:color w:val="000000"/>
                <w:kern w:val="0"/>
                <w:sz w:val="18"/>
                <w:szCs w:val="18"/>
              </w:rPr>
              <w:t>扣</w:t>
            </w:r>
            <w:r w:rsidRPr="008910E8">
              <w:rPr>
                <w:rFonts w:ascii="宋体" w:eastAsia="宋体" w:hAnsi="宋体" w:cs="宋体"/>
                <w:color w:val="000000"/>
                <w:kern w:val="0"/>
                <w:sz w:val="18"/>
                <w:szCs w:val="18"/>
              </w:rPr>
              <w:t>0.5分</w:t>
            </w:r>
            <w:r>
              <w:rPr>
                <w:rFonts w:ascii="宋体" w:eastAsia="宋体" w:hAnsi="宋体" w:cs="宋体" w:hint="eastAsia"/>
                <w:color w:val="000000"/>
                <w:kern w:val="0"/>
                <w:sz w:val="18"/>
                <w:szCs w:val="18"/>
              </w:rPr>
              <w:t>；</w:t>
            </w:r>
            <w:r w:rsidRPr="008910E8">
              <w:rPr>
                <w:rFonts w:ascii="宋体" w:eastAsia="宋体" w:hAnsi="宋体" w:cs="宋体" w:hint="eastAsia"/>
                <w:color w:val="000000"/>
                <w:kern w:val="0"/>
                <w:sz w:val="18"/>
                <w:szCs w:val="18"/>
              </w:rPr>
              <w:t>未建立完善“双安双创”工作机制</w:t>
            </w:r>
            <w:r>
              <w:rPr>
                <w:rFonts w:ascii="宋体" w:eastAsia="宋体" w:hAnsi="宋体" w:cs="宋体" w:hint="eastAsia"/>
                <w:color w:val="000000"/>
                <w:kern w:val="0"/>
                <w:sz w:val="18"/>
                <w:szCs w:val="18"/>
              </w:rPr>
              <w:t>的</w:t>
            </w:r>
            <w:r>
              <w:rPr>
                <w:rFonts w:ascii="宋体" w:eastAsia="宋体" w:hAnsi="宋体" w:cs="宋体"/>
                <w:color w:val="000000"/>
                <w:kern w:val="0"/>
                <w:sz w:val="18"/>
                <w:szCs w:val="18"/>
              </w:rPr>
              <w:t>，</w:t>
            </w:r>
            <w:r w:rsidRPr="008910E8">
              <w:rPr>
                <w:rFonts w:ascii="宋体" w:eastAsia="宋体" w:hAnsi="宋体" w:cs="宋体" w:hint="eastAsia"/>
                <w:color w:val="000000"/>
                <w:kern w:val="0"/>
                <w:sz w:val="18"/>
                <w:szCs w:val="18"/>
              </w:rPr>
              <w:t>扣</w:t>
            </w:r>
            <w:r w:rsidRPr="008910E8">
              <w:rPr>
                <w:rFonts w:ascii="宋体" w:eastAsia="宋体" w:hAnsi="宋体" w:cs="宋体"/>
                <w:color w:val="000000"/>
                <w:kern w:val="0"/>
                <w:sz w:val="18"/>
                <w:szCs w:val="18"/>
              </w:rPr>
              <w:t>0.5分</w:t>
            </w:r>
            <w:r>
              <w:rPr>
                <w:rFonts w:ascii="宋体" w:eastAsia="宋体" w:hAnsi="宋体" w:cs="宋体" w:hint="eastAsia"/>
                <w:color w:val="000000"/>
                <w:kern w:val="0"/>
                <w:sz w:val="18"/>
                <w:szCs w:val="18"/>
              </w:rPr>
              <w:t>；</w:t>
            </w:r>
            <w:r w:rsidRPr="008910E8">
              <w:rPr>
                <w:rFonts w:ascii="宋体" w:eastAsia="宋体" w:hAnsi="宋体" w:cs="宋体" w:hint="eastAsia"/>
                <w:color w:val="000000"/>
                <w:kern w:val="0"/>
                <w:sz w:val="18"/>
                <w:szCs w:val="18"/>
              </w:rPr>
              <w:t>未有效解决当地群众普遍关心的食品安全突出问题扣</w:t>
            </w:r>
            <w:r w:rsidRPr="008910E8">
              <w:rPr>
                <w:rFonts w:ascii="宋体" w:eastAsia="宋体" w:hAnsi="宋体" w:cs="宋体"/>
                <w:color w:val="000000"/>
                <w:kern w:val="0"/>
                <w:sz w:val="18"/>
                <w:szCs w:val="18"/>
              </w:rPr>
              <w:t>0.5分。扣完1.5分为止。</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sidRPr="008910E8">
              <w:rPr>
                <w:rFonts w:ascii="宋体" w:eastAsia="宋体" w:hAnsi="宋体" w:cs="宋体"/>
                <w:color w:val="000000"/>
                <w:kern w:val="0"/>
                <w:sz w:val="18"/>
                <w:szCs w:val="18"/>
              </w:rPr>
              <w:t>1.区委、区政府印发的创建方案；2.区委、区政府定期专题研究食品安全工作的会议纪要或相关印证材料；3.建立完善“双安双创”工作机制的相关文件；4.解决食品安全突出</w:t>
            </w:r>
            <w:r w:rsidRPr="008910E8">
              <w:rPr>
                <w:rFonts w:ascii="宋体" w:eastAsia="宋体" w:hAnsi="宋体" w:cs="宋体" w:hint="eastAsia"/>
                <w:color w:val="000000"/>
                <w:kern w:val="0"/>
                <w:sz w:val="18"/>
                <w:szCs w:val="18"/>
              </w:rPr>
              <w:t>问题的清单及相关文件材料</w:t>
            </w:r>
            <w:r>
              <w:rPr>
                <w:rFonts w:ascii="宋体" w:eastAsia="宋体" w:hAnsi="宋体" w:cs="宋体" w:hint="eastAsia"/>
                <w:color w:val="000000"/>
                <w:kern w:val="0"/>
                <w:sz w:val="18"/>
                <w:szCs w:val="18"/>
              </w:rPr>
              <w:t>。</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64"/>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2.1.2 将食品安全纳入党委政府年度综合目标考核（所占权重不低于3%）、地方党委政府</w:t>
            </w:r>
            <w:r w:rsidRPr="00FB660A">
              <w:rPr>
                <w:rFonts w:ascii="宋体" w:eastAsia="宋体" w:hAnsi="宋体" w:cs="宋体" w:hint="eastAsia"/>
                <w:color w:val="000000"/>
                <w:kern w:val="0"/>
                <w:sz w:val="18"/>
                <w:szCs w:val="18"/>
              </w:rPr>
              <w:lastRenderedPageBreak/>
              <w:t>领导班子及领导干部综合考核评价，实行食品安全事故“一票否决”。食品安全综合评议考核优秀。</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lastRenderedPageBreak/>
              <w:t>1.5*</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sidRPr="008910E8">
              <w:rPr>
                <w:rFonts w:ascii="宋体" w:eastAsia="宋体" w:hAnsi="宋体" w:cs="宋体" w:hint="eastAsia"/>
                <w:color w:val="000000"/>
                <w:kern w:val="0"/>
                <w:sz w:val="18"/>
                <w:szCs w:val="18"/>
              </w:rPr>
              <w:t>区委</w:t>
            </w:r>
            <w:r>
              <w:rPr>
                <w:rFonts w:ascii="宋体" w:eastAsia="宋体" w:hAnsi="宋体" w:cs="宋体" w:hint="eastAsia"/>
                <w:color w:val="000000"/>
                <w:kern w:val="0"/>
                <w:sz w:val="18"/>
                <w:szCs w:val="18"/>
              </w:rPr>
              <w:t>、</w:t>
            </w:r>
            <w:r w:rsidRPr="008910E8">
              <w:rPr>
                <w:rFonts w:ascii="宋体" w:eastAsia="宋体" w:hAnsi="宋体" w:cs="宋体" w:hint="eastAsia"/>
                <w:color w:val="000000"/>
                <w:kern w:val="0"/>
                <w:sz w:val="18"/>
                <w:szCs w:val="18"/>
              </w:rPr>
              <w:t>区政府未将</w:t>
            </w:r>
            <w:r w:rsidRPr="008910E8">
              <w:rPr>
                <w:rFonts w:ascii="宋体" w:eastAsia="宋体" w:hAnsi="宋体" w:cs="宋体"/>
                <w:color w:val="000000"/>
                <w:kern w:val="0"/>
                <w:sz w:val="18"/>
                <w:szCs w:val="18"/>
              </w:rPr>
              <w:t>食品安全纳入党委政府年度综合</w:t>
            </w:r>
            <w:r w:rsidRPr="008910E8">
              <w:rPr>
                <w:rFonts w:ascii="宋体" w:eastAsia="宋体" w:hAnsi="宋体" w:cs="宋体" w:hint="eastAsia"/>
                <w:color w:val="000000"/>
                <w:kern w:val="0"/>
                <w:sz w:val="18"/>
                <w:szCs w:val="18"/>
              </w:rPr>
              <w:t>目标</w:t>
            </w:r>
            <w:r w:rsidRPr="008910E8">
              <w:rPr>
                <w:rFonts w:ascii="宋体" w:eastAsia="宋体" w:hAnsi="宋体" w:cs="宋体"/>
                <w:color w:val="000000"/>
                <w:kern w:val="0"/>
                <w:sz w:val="18"/>
                <w:szCs w:val="18"/>
              </w:rPr>
              <w:t>考核的</w:t>
            </w:r>
            <w:r>
              <w:rPr>
                <w:rFonts w:ascii="宋体" w:eastAsia="宋体" w:hAnsi="宋体" w:cs="宋体" w:hint="eastAsia"/>
                <w:color w:val="000000"/>
                <w:kern w:val="0"/>
                <w:sz w:val="18"/>
                <w:szCs w:val="18"/>
              </w:rPr>
              <w:t>，</w:t>
            </w:r>
            <w:r w:rsidRPr="008910E8">
              <w:rPr>
                <w:rFonts w:ascii="宋体" w:eastAsia="宋体" w:hAnsi="宋体" w:cs="宋体"/>
                <w:color w:val="000000"/>
                <w:kern w:val="0"/>
                <w:sz w:val="18"/>
                <w:szCs w:val="18"/>
              </w:rPr>
              <w:t>扣</w:t>
            </w:r>
            <w:r>
              <w:rPr>
                <w:rFonts w:ascii="宋体" w:eastAsia="宋体" w:hAnsi="宋体" w:cs="宋体"/>
                <w:color w:val="000000"/>
                <w:kern w:val="0"/>
                <w:sz w:val="18"/>
                <w:szCs w:val="18"/>
              </w:rPr>
              <w:t>0.5</w:t>
            </w:r>
            <w:r w:rsidRPr="008910E8">
              <w:rPr>
                <w:rFonts w:ascii="宋体" w:eastAsia="宋体" w:hAnsi="宋体" w:cs="宋体"/>
                <w:color w:val="000000"/>
                <w:kern w:val="0"/>
                <w:sz w:val="18"/>
                <w:szCs w:val="18"/>
              </w:rPr>
              <w:lastRenderedPageBreak/>
              <w:t>分</w:t>
            </w:r>
            <w:r w:rsidRPr="008910E8">
              <w:rPr>
                <w:rFonts w:ascii="宋体" w:eastAsia="宋体" w:hAnsi="宋体" w:cs="宋体" w:hint="eastAsia"/>
                <w:color w:val="000000"/>
                <w:kern w:val="0"/>
                <w:sz w:val="18"/>
                <w:szCs w:val="18"/>
              </w:rPr>
              <w:t>；所占</w:t>
            </w:r>
            <w:r w:rsidRPr="008910E8">
              <w:rPr>
                <w:rFonts w:ascii="宋体" w:eastAsia="宋体" w:hAnsi="宋体" w:cs="宋体"/>
                <w:color w:val="000000"/>
                <w:kern w:val="0"/>
                <w:sz w:val="18"/>
                <w:szCs w:val="18"/>
              </w:rPr>
              <w:t>权重低于3%的</w:t>
            </w:r>
            <w:r>
              <w:rPr>
                <w:rFonts w:ascii="宋体" w:eastAsia="宋体" w:hAnsi="宋体" w:cs="宋体" w:hint="eastAsia"/>
                <w:color w:val="000000"/>
                <w:kern w:val="0"/>
                <w:sz w:val="18"/>
                <w:szCs w:val="18"/>
              </w:rPr>
              <w:t>，</w:t>
            </w:r>
            <w:r w:rsidRPr="008910E8">
              <w:rPr>
                <w:rFonts w:ascii="宋体" w:eastAsia="宋体" w:hAnsi="宋体" w:cs="宋体"/>
                <w:color w:val="000000"/>
                <w:kern w:val="0"/>
                <w:sz w:val="18"/>
                <w:szCs w:val="18"/>
              </w:rPr>
              <w:t>扣0.5</w:t>
            </w:r>
            <w:r w:rsidRPr="008910E8">
              <w:rPr>
                <w:rFonts w:ascii="宋体" w:eastAsia="宋体" w:hAnsi="宋体" w:cs="宋体" w:hint="eastAsia"/>
                <w:color w:val="000000"/>
                <w:kern w:val="0"/>
                <w:sz w:val="18"/>
                <w:szCs w:val="18"/>
              </w:rPr>
              <w:t>分；未将</w:t>
            </w:r>
            <w:r w:rsidRPr="008910E8">
              <w:rPr>
                <w:rFonts w:ascii="宋体" w:eastAsia="宋体" w:hAnsi="宋体" w:cs="宋体"/>
                <w:color w:val="000000"/>
                <w:kern w:val="0"/>
                <w:sz w:val="18"/>
                <w:szCs w:val="18"/>
              </w:rPr>
              <w:t>食品安全事故“</w:t>
            </w:r>
            <w:r w:rsidRPr="008910E8">
              <w:rPr>
                <w:rFonts w:ascii="宋体" w:eastAsia="宋体" w:hAnsi="宋体" w:cs="宋体" w:hint="eastAsia"/>
                <w:color w:val="000000"/>
                <w:kern w:val="0"/>
                <w:sz w:val="18"/>
                <w:szCs w:val="18"/>
              </w:rPr>
              <w:t>一票</w:t>
            </w:r>
            <w:r w:rsidRPr="008910E8">
              <w:rPr>
                <w:rFonts w:ascii="宋体" w:eastAsia="宋体" w:hAnsi="宋体" w:cs="宋体"/>
                <w:color w:val="000000"/>
                <w:kern w:val="0"/>
                <w:sz w:val="18"/>
                <w:szCs w:val="18"/>
              </w:rPr>
              <w:t>否决”</w:t>
            </w:r>
            <w:r w:rsidRPr="008910E8">
              <w:rPr>
                <w:rFonts w:ascii="宋体" w:eastAsia="宋体" w:hAnsi="宋体" w:cs="宋体" w:hint="eastAsia"/>
                <w:color w:val="000000"/>
                <w:kern w:val="0"/>
                <w:sz w:val="18"/>
                <w:szCs w:val="18"/>
              </w:rPr>
              <w:t>列入党政</w:t>
            </w:r>
            <w:r w:rsidRPr="008910E8">
              <w:rPr>
                <w:rFonts w:ascii="宋体" w:eastAsia="宋体" w:hAnsi="宋体" w:cs="宋体"/>
                <w:color w:val="000000"/>
                <w:kern w:val="0"/>
                <w:sz w:val="18"/>
                <w:szCs w:val="18"/>
              </w:rPr>
              <w:t>领导班子</w:t>
            </w:r>
            <w:r w:rsidRPr="008910E8">
              <w:rPr>
                <w:rFonts w:ascii="宋体" w:eastAsia="宋体" w:hAnsi="宋体" w:cs="宋体" w:hint="eastAsia"/>
                <w:color w:val="000000"/>
                <w:kern w:val="0"/>
                <w:sz w:val="18"/>
                <w:szCs w:val="18"/>
              </w:rPr>
              <w:t>及</w:t>
            </w:r>
            <w:r w:rsidRPr="008910E8">
              <w:rPr>
                <w:rFonts w:ascii="宋体" w:eastAsia="宋体" w:hAnsi="宋体" w:cs="宋体"/>
                <w:color w:val="000000"/>
                <w:kern w:val="0"/>
                <w:sz w:val="18"/>
                <w:szCs w:val="18"/>
              </w:rPr>
              <w:t>领导干部综合考核评价的，扣0.5</w:t>
            </w:r>
            <w:r w:rsidRPr="008910E8">
              <w:rPr>
                <w:rFonts w:ascii="宋体" w:eastAsia="宋体" w:hAnsi="宋体" w:cs="宋体" w:hint="eastAsia"/>
                <w:color w:val="000000"/>
                <w:kern w:val="0"/>
                <w:sz w:val="18"/>
                <w:szCs w:val="18"/>
              </w:rPr>
              <w:t>分</w:t>
            </w:r>
            <w:r w:rsidRPr="008910E8">
              <w:rPr>
                <w:rFonts w:ascii="宋体" w:eastAsia="宋体" w:hAnsi="宋体" w:cs="宋体"/>
                <w:color w:val="000000"/>
                <w:kern w:val="0"/>
                <w:sz w:val="18"/>
                <w:szCs w:val="18"/>
              </w:rPr>
              <w:t>。</w:t>
            </w:r>
            <w:r>
              <w:rPr>
                <w:rFonts w:ascii="宋体" w:eastAsia="宋体" w:hAnsi="宋体" w:cs="宋体" w:hint="eastAsia"/>
                <w:color w:val="000000"/>
                <w:kern w:val="0"/>
                <w:sz w:val="18"/>
                <w:szCs w:val="18"/>
              </w:rPr>
              <w:t>2016和2017</w:t>
            </w:r>
            <w:r w:rsidRPr="008910E8">
              <w:rPr>
                <w:rFonts w:ascii="宋体" w:eastAsia="宋体" w:hAnsi="宋体" w:cs="宋体" w:hint="eastAsia"/>
                <w:color w:val="000000"/>
                <w:kern w:val="0"/>
                <w:sz w:val="18"/>
                <w:szCs w:val="18"/>
              </w:rPr>
              <w:t>年</w:t>
            </w:r>
            <w:r>
              <w:rPr>
                <w:rFonts w:ascii="宋体" w:eastAsia="宋体" w:hAnsi="宋体" w:cs="宋体" w:hint="eastAsia"/>
                <w:color w:val="000000"/>
                <w:kern w:val="0"/>
                <w:sz w:val="18"/>
                <w:szCs w:val="18"/>
              </w:rPr>
              <w:t>度</w:t>
            </w:r>
            <w:r w:rsidRPr="008910E8">
              <w:rPr>
                <w:rFonts w:ascii="宋体" w:eastAsia="宋体" w:hAnsi="宋体" w:cs="宋体" w:hint="eastAsia"/>
                <w:color w:val="000000"/>
                <w:kern w:val="0"/>
                <w:sz w:val="18"/>
                <w:szCs w:val="18"/>
              </w:rPr>
              <w:t>食品安全</w:t>
            </w:r>
            <w:r>
              <w:rPr>
                <w:rFonts w:ascii="宋体" w:eastAsia="宋体" w:hAnsi="宋体" w:cs="宋体" w:hint="eastAsia"/>
                <w:color w:val="000000"/>
                <w:kern w:val="0"/>
                <w:sz w:val="18"/>
                <w:szCs w:val="18"/>
              </w:rPr>
              <w:t>绩效</w:t>
            </w:r>
            <w:r w:rsidRPr="008910E8">
              <w:rPr>
                <w:rFonts w:ascii="宋体" w:eastAsia="宋体" w:hAnsi="宋体" w:cs="宋体" w:hint="eastAsia"/>
                <w:color w:val="000000"/>
                <w:kern w:val="0"/>
                <w:sz w:val="18"/>
                <w:szCs w:val="18"/>
              </w:rPr>
              <w:t>考核</w:t>
            </w:r>
            <w:r>
              <w:rPr>
                <w:rFonts w:ascii="宋体" w:eastAsia="宋体" w:hAnsi="宋体" w:cs="宋体" w:hint="eastAsia"/>
                <w:color w:val="000000"/>
                <w:kern w:val="0"/>
                <w:sz w:val="18"/>
                <w:szCs w:val="18"/>
              </w:rPr>
              <w:t>排名第三</w:t>
            </w:r>
            <w:proofErr w:type="gramStart"/>
            <w:r>
              <w:rPr>
                <w:rFonts w:ascii="宋体" w:eastAsia="宋体" w:hAnsi="宋体" w:cs="宋体" w:hint="eastAsia"/>
                <w:color w:val="000000"/>
                <w:kern w:val="0"/>
                <w:sz w:val="18"/>
                <w:szCs w:val="18"/>
              </w:rPr>
              <w:t>档</w:t>
            </w:r>
            <w:proofErr w:type="gramEnd"/>
            <w:r>
              <w:rPr>
                <w:rFonts w:ascii="宋体" w:eastAsia="宋体" w:hAnsi="宋体" w:cs="宋体" w:hint="eastAsia"/>
                <w:color w:val="000000"/>
                <w:kern w:val="0"/>
                <w:sz w:val="18"/>
                <w:szCs w:val="18"/>
              </w:rPr>
              <w:t>以后</w:t>
            </w:r>
            <w:r w:rsidRPr="008910E8">
              <w:rPr>
                <w:rFonts w:ascii="宋体" w:eastAsia="宋体" w:hAnsi="宋体" w:cs="宋体"/>
                <w:color w:val="000000"/>
                <w:kern w:val="0"/>
                <w:sz w:val="18"/>
                <w:szCs w:val="18"/>
              </w:rPr>
              <w:t>的，扣0.2分</w:t>
            </w:r>
            <w:r w:rsidRPr="008910E8">
              <w:rPr>
                <w:rFonts w:ascii="宋体" w:eastAsia="宋体" w:hAnsi="宋体" w:cs="宋体" w:hint="eastAsia"/>
                <w:color w:val="000000"/>
                <w:kern w:val="0"/>
                <w:sz w:val="18"/>
                <w:szCs w:val="18"/>
              </w:rPr>
              <w:t>。扣完</w:t>
            </w:r>
            <w:r w:rsidRPr="008910E8">
              <w:rPr>
                <w:rFonts w:ascii="宋体" w:eastAsia="宋体" w:hAnsi="宋体" w:cs="宋体"/>
                <w:color w:val="000000"/>
                <w:kern w:val="0"/>
                <w:sz w:val="18"/>
                <w:szCs w:val="18"/>
              </w:rPr>
              <w:t>1.5分为止。</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sidRPr="008910E8">
              <w:rPr>
                <w:rFonts w:ascii="宋体" w:eastAsia="宋体" w:hAnsi="宋体" w:cs="宋体"/>
                <w:color w:val="000000"/>
                <w:kern w:val="0"/>
                <w:sz w:val="18"/>
                <w:szCs w:val="18"/>
              </w:rPr>
              <w:lastRenderedPageBreak/>
              <w:t>1</w:t>
            </w:r>
            <w:r>
              <w:rPr>
                <w:rFonts w:ascii="宋体" w:eastAsia="宋体" w:hAnsi="宋体" w:cs="宋体"/>
                <w:color w:val="000000"/>
                <w:kern w:val="0"/>
                <w:sz w:val="18"/>
                <w:szCs w:val="18"/>
              </w:rPr>
              <w:t>.</w:t>
            </w:r>
            <w:r w:rsidRPr="008910E8">
              <w:rPr>
                <w:rFonts w:ascii="宋体" w:eastAsia="宋体" w:hAnsi="宋体" w:cs="宋体"/>
                <w:color w:val="000000"/>
                <w:kern w:val="0"/>
                <w:sz w:val="18"/>
                <w:szCs w:val="18"/>
              </w:rPr>
              <w:t>区委</w:t>
            </w:r>
            <w:r>
              <w:rPr>
                <w:rFonts w:ascii="宋体" w:eastAsia="宋体" w:hAnsi="宋体" w:cs="宋体" w:hint="eastAsia"/>
                <w:color w:val="000000"/>
                <w:kern w:val="0"/>
                <w:sz w:val="18"/>
                <w:szCs w:val="18"/>
              </w:rPr>
              <w:t>、</w:t>
            </w:r>
            <w:r w:rsidRPr="008910E8">
              <w:rPr>
                <w:rFonts w:ascii="宋体" w:eastAsia="宋体" w:hAnsi="宋体" w:cs="宋体"/>
                <w:color w:val="000000"/>
                <w:kern w:val="0"/>
                <w:sz w:val="18"/>
                <w:szCs w:val="18"/>
              </w:rPr>
              <w:t>区政府</w:t>
            </w:r>
            <w:r w:rsidRPr="008910E8">
              <w:rPr>
                <w:rFonts w:ascii="宋体" w:eastAsia="宋体" w:hAnsi="宋体" w:cs="宋体" w:hint="eastAsia"/>
                <w:color w:val="000000"/>
                <w:kern w:val="0"/>
                <w:sz w:val="18"/>
                <w:szCs w:val="18"/>
              </w:rPr>
              <w:t>将</w:t>
            </w:r>
            <w:r w:rsidRPr="008910E8">
              <w:rPr>
                <w:rFonts w:ascii="宋体" w:eastAsia="宋体" w:hAnsi="宋体" w:cs="宋体"/>
                <w:color w:val="000000"/>
                <w:kern w:val="0"/>
                <w:sz w:val="18"/>
                <w:szCs w:val="18"/>
              </w:rPr>
              <w:t>食品安全</w:t>
            </w:r>
            <w:r w:rsidRPr="008910E8">
              <w:rPr>
                <w:rFonts w:ascii="宋体" w:eastAsia="宋体" w:hAnsi="宋体" w:cs="宋体" w:hint="eastAsia"/>
                <w:color w:val="000000"/>
                <w:kern w:val="0"/>
                <w:sz w:val="18"/>
                <w:szCs w:val="18"/>
              </w:rPr>
              <w:t>纳入综合目标</w:t>
            </w:r>
            <w:r w:rsidRPr="008910E8">
              <w:rPr>
                <w:rFonts w:ascii="宋体" w:eastAsia="宋体" w:hAnsi="宋体" w:cs="宋体"/>
                <w:color w:val="000000"/>
                <w:kern w:val="0"/>
                <w:sz w:val="18"/>
                <w:szCs w:val="18"/>
              </w:rPr>
              <w:t>考核</w:t>
            </w:r>
            <w:r>
              <w:rPr>
                <w:rFonts w:ascii="宋体" w:eastAsia="宋体" w:hAnsi="宋体" w:cs="宋体" w:hint="eastAsia"/>
                <w:color w:val="000000"/>
                <w:kern w:val="0"/>
                <w:sz w:val="18"/>
                <w:szCs w:val="18"/>
              </w:rPr>
              <w:t>的</w:t>
            </w:r>
            <w:r w:rsidRPr="008910E8">
              <w:rPr>
                <w:rFonts w:ascii="宋体" w:eastAsia="宋体" w:hAnsi="宋体" w:cs="宋体"/>
                <w:color w:val="000000"/>
                <w:kern w:val="0"/>
                <w:sz w:val="18"/>
                <w:szCs w:val="18"/>
              </w:rPr>
              <w:t>相关文件；</w:t>
            </w:r>
            <w:r>
              <w:rPr>
                <w:rFonts w:ascii="宋体" w:eastAsia="宋体" w:hAnsi="宋体" w:cs="宋体" w:hint="eastAsia"/>
                <w:color w:val="000000"/>
                <w:kern w:val="0"/>
                <w:sz w:val="18"/>
                <w:szCs w:val="18"/>
              </w:rPr>
              <w:t>2.</w:t>
            </w:r>
            <w:r w:rsidRPr="005168B7">
              <w:rPr>
                <w:rFonts w:ascii="宋体" w:eastAsia="宋体" w:hAnsi="宋体" w:cs="宋体"/>
                <w:color w:val="000000"/>
                <w:kern w:val="0"/>
                <w:sz w:val="18"/>
                <w:szCs w:val="18"/>
              </w:rPr>
              <w:t>区</w:t>
            </w:r>
            <w:r w:rsidRPr="005168B7">
              <w:rPr>
                <w:rFonts w:ascii="宋体" w:eastAsia="宋体" w:hAnsi="宋体" w:cs="宋体"/>
                <w:color w:val="000000"/>
                <w:kern w:val="0"/>
                <w:sz w:val="18"/>
                <w:szCs w:val="18"/>
              </w:rPr>
              <w:lastRenderedPageBreak/>
              <w:t>委</w:t>
            </w:r>
            <w:r>
              <w:rPr>
                <w:rFonts w:ascii="宋体" w:eastAsia="宋体" w:hAnsi="宋体" w:cs="宋体" w:hint="eastAsia"/>
                <w:color w:val="000000"/>
                <w:kern w:val="0"/>
                <w:sz w:val="18"/>
                <w:szCs w:val="18"/>
              </w:rPr>
              <w:t>、</w:t>
            </w:r>
            <w:r w:rsidRPr="005168B7">
              <w:rPr>
                <w:rFonts w:ascii="宋体" w:eastAsia="宋体" w:hAnsi="宋体" w:cs="宋体"/>
                <w:color w:val="000000"/>
                <w:kern w:val="0"/>
                <w:sz w:val="18"/>
                <w:szCs w:val="18"/>
              </w:rPr>
              <w:t>区政府</w:t>
            </w:r>
            <w:r>
              <w:rPr>
                <w:rFonts w:ascii="宋体" w:eastAsia="宋体" w:hAnsi="宋体" w:cs="宋体" w:hint="eastAsia"/>
                <w:color w:val="000000"/>
                <w:kern w:val="0"/>
                <w:sz w:val="18"/>
                <w:szCs w:val="18"/>
              </w:rPr>
              <w:t>将</w:t>
            </w:r>
            <w:r w:rsidRPr="005168B7">
              <w:rPr>
                <w:rFonts w:ascii="宋体" w:eastAsia="宋体" w:hAnsi="宋体" w:cs="宋体"/>
                <w:color w:val="000000"/>
                <w:kern w:val="0"/>
                <w:sz w:val="18"/>
                <w:szCs w:val="18"/>
              </w:rPr>
              <w:t>食品安全事故“</w:t>
            </w:r>
            <w:r w:rsidRPr="005168B7">
              <w:rPr>
                <w:rFonts w:ascii="宋体" w:eastAsia="宋体" w:hAnsi="宋体" w:cs="宋体" w:hint="eastAsia"/>
                <w:color w:val="000000"/>
                <w:kern w:val="0"/>
                <w:sz w:val="18"/>
                <w:szCs w:val="18"/>
              </w:rPr>
              <w:t>一票</w:t>
            </w:r>
            <w:r w:rsidRPr="005168B7">
              <w:rPr>
                <w:rFonts w:ascii="宋体" w:eastAsia="宋体" w:hAnsi="宋体" w:cs="宋体"/>
                <w:color w:val="000000"/>
                <w:kern w:val="0"/>
                <w:sz w:val="18"/>
                <w:szCs w:val="18"/>
              </w:rPr>
              <w:t>否决”</w:t>
            </w:r>
            <w:r>
              <w:rPr>
                <w:rFonts w:ascii="宋体" w:eastAsia="宋体" w:hAnsi="宋体" w:cs="宋体" w:hint="eastAsia"/>
                <w:color w:val="000000"/>
                <w:kern w:val="0"/>
                <w:sz w:val="18"/>
                <w:szCs w:val="18"/>
              </w:rPr>
              <w:t>列入</w:t>
            </w:r>
            <w:r w:rsidRPr="005168B7">
              <w:rPr>
                <w:rFonts w:ascii="宋体" w:eastAsia="宋体" w:hAnsi="宋体" w:cs="宋体" w:hint="eastAsia"/>
                <w:color w:val="000000"/>
                <w:kern w:val="0"/>
                <w:sz w:val="18"/>
                <w:szCs w:val="18"/>
              </w:rPr>
              <w:t>党政</w:t>
            </w:r>
            <w:r w:rsidRPr="005168B7">
              <w:rPr>
                <w:rFonts w:ascii="宋体" w:eastAsia="宋体" w:hAnsi="宋体" w:cs="宋体"/>
                <w:color w:val="000000"/>
                <w:kern w:val="0"/>
                <w:sz w:val="18"/>
                <w:szCs w:val="18"/>
              </w:rPr>
              <w:t>领导班子</w:t>
            </w:r>
            <w:r w:rsidRPr="005168B7">
              <w:rPr>
                <w:rFonts w:ascii="宋体" w:eastAsia="宋体" w:hAnsi="宋体" w:cs="宋体" w:hint="eastAsia"/>
                <w:color w:val="000000"/>
                <w:kern w:val="0"/>
                <w:sz w:val="18"/>
                <w:szCs w:val="18"/>
              </w:rPr>
              <w:t>及</w:t>
            </w:r>
            <w:r w:rsidRPr="005168B7">
              <w:rPr>
                <w:rFonts w:ascii="宋体" w:eastAsia="宋体" w:hAnsi="宋体" w:cs="宋体"/>
                <w:color w:val="000000"/>
                <w:kern w:val="0"/>
                <w:sz w:val="18"/>
                <w:szCs w:val="18"/>
              </w:rPr>
              <w:t>领导干部综合考核评价</w:t>
            </w:r>
            <w:r>
              <w:rPr>
                <w:rFonts w:ascii="宋体" w:eastAsia="宋体" w:hAnsi="宋体" w:cs="宋体" w:hint="eastAsia"/>
                <w:color w:val="000000"/>
                <w:kern w:val="0"/>
                <w:sz w:val="18"/>
                <w:szCs w:val="18"/>
              </w:rPr>
              <w:t>的</w:t>
            </w:r>
            <w:r>
              <w:rPr>
                <w:rFonts w:ascii="宋体" w:eastAsia="宋体" w:hAnsi="宋体" w:cs="宋体"/>
                <w:color w:val="000000"/>
                <w:kern w:val="0"/>
                <w:sz w:val="18"/>
                <w:szCs w:val="18"/>
              </w:rPr>
              <w:t>相关</w:t>
            </w:r>
            <w:r>
              <w:rPr>
                <w:rFonts w:ascii="宋体" w:eastAsia="宋体" w:hAnsi="宋体" w:cs="宋体" w:hint="eastAsia"/>
                <w:color w:val="000000"/>
                <w:kern w:val="0"/>
                <w:sz w:val="18"/>
                <w:szCs w:val="18"/>
              </w:rPr>
              <w:t>文件；</w:t>
            </w:r>
            <w:r>
              <w:rPr>
                <w:rFonts w:ascii="宋体" w:eastAsia="宋体" w:hAnsi="宋体" w:cs="宋体"/>
                <w:color w:val="000000"/>
                <w:kern w:val="0"/>
                <w:sz w:val="18"/>
                <w:szCs w:val="18"/>
              </w:rPr>
              <w:t>3.</w:t>
            </w:r>
            <w:r w:rsidRPr="008910E8">
              <w:rPr>
                <w:rFonts w:ascii="宋体" w:eastAsia="宋体" w:hAnsi="宋体" w:cs="宋体" w:hint="eastAsia"/>
                <w:color w:val="000000"/>
                <w:kern w:val="0"/>
                <w:sz w:val="18"/>
                <w:szCs w:val="18"/>
              </w:rPr>
              <w:t>近两年</w:t>
            </w:r>
            <w:r w:rsidRPr="008910E8">
              <w:rPr>
                <w:rFonts w:ascii="宋体" w:eastAsia="宋体" w:hAnsi="宋体" w:cs="宋体"/>
                <w:color w:val="000000"/>
                <w:kern w:val="0"/>
                <w:sz w:val="18"/>
                <w:szCs w:val="18"/>
              </w:rPr>
              <w:t>食品安全综合评议考核通报文件。</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426"/>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restart"/>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2.2 统一权威监管体制完善。</w:t>
            </w: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2.2.1 区、乡镇（街道）加强食品药品安全委员会及其办公室建设，综合协调、监督指导、督查考评等机制制度健全，各成员单位食品安全职责清晰。将食品药品安全监管作为市场监管综合执法首要职责。</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1.5*</w:t>
            </w:r>
          </w:p>
        </w:tc>
        <w:tc>
          <w:tcPr>
            <w:tcW w:w="242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sidRPr="003F3D17">
              <w:rPr>
                <w:rFonts w:ascii="宋体" w:eastAsia="宋体" w:hAnsi="宋体" w:cs="宋体" w:hint="eastAsia"/>
                <w:kern w:val="0"/>
                <w:sz w:val="18"/>
                <w:szCs w:val="18"/>
              </w:rPr>
              <w:t>区、乡镇（街道）未全部挂牌成立食药安委及其办公室的扣</w:t>
            </w:r>
            <w:r w:rsidRPr="003F3D17">
              <w:rPr>
                <w:rFonts w:ascii="宋体" w:eastAsia="宋体" w:hAnsi="宋体" w:cs="宋体"/>
                <w:kern w:val="0"/>
                <w:sz w:val="18"/>
                <w:szCs w:val="18"/>
              </w:rPr>
              <w:t>0.4分；综合协调、监督指导、督查考评等机制制度不</w:t>
            </w:r>
            <w:proofErr w:type="gramStart"/>
            <w:r w:rsidRPr="003F3D17">
              <w:rPr>
                <w:rFonts w:ascii="宋体" w:eastAsia="宋体" w:hAnsi="宋体" w:cs="宋体"/>
                <w:kern w:val="0"/>
                <w:sz w:val="18"/>
                <w:szCs w:val="18"/>
              </w:rPr>
              <w:t>健全扣</w:t>
            </w:r>
            <w:proofErr w:type="gramEnd"/>
            <w:r w:rsidRPr="003F3D17">
              <w:rPr>
                <w:rFonts w:ascii="宋体" w:eastAsia="宋体" w:hAnsi="宋体" w:cs="宋体"/>
                <w:kern w:val="0"/>
                <w:sz w:val="18"/>
                <w:szCs w:val="18"/>
              </w:rPr>
              <w:t>0.4分；无明确的成员单位食品安全职责规定的扣0.4分；未就落实食品药品安全监管作为市场监管综合执法首要职责提出具体措施扣0.4分。扣完1.5分为止。</w:t>
            </w:r>
          </w:p>
        </w:tc>
        <w:tc>
          <w:tcPr>
            <w:tcW w:w="194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sidRPr="003F3D17">
              <w:rPr>
                <w:rFonts w:ascii="宋体" w:eastAsia="宋体" w:hAnsi="宋体" w:cs="宋体"/>
                <w:kern w:val="0"/>
                <w:sz w:val="18"/>
                <w:szCs w:val="18"/>
              </w:rPr>
              <w:t>1.辖区内所有街镇名册；2.区、街镇成立食药安委及其办公室的文件及挂牌照片；3.综合协调、监督指导、督查考评等机制制度清单及相关文件材料；4.成员单位食品安全职责规定的相关文件材料；5.落实食品药品安全监管作为市场监管综合执法首要职责的</w:t>
            </w:r>
            <w:r w:rsidRPr="003F3D17">
              <w:rPr>
                <w:rFonts w:ascii="宋体" w:eastAsia="宋体" w:hAnsi="宋体" w:cs="宋体" w:hint="eastAsia"/>
                <w:kern w:val="0"/>
                <w:sz w:val="18"/>
                <w:szCs w:val="18"/>
              </w:rPr>
              <w:t>具体措施清单及文件材料。</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168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2.2.2 完善乡镇（街道）食品安全监管体制，推进落实</w:t>
            </w:r>
            <w:r w:rsidRPr="00614FB5">
              <w:rPr>
                <w:rFonts w:ascii="宋体" w:eastAsia="宋体" w:hAnsi="宋体" w:cs="宋体"/>
                <w:color w:val="000000"/>
                <w:kern w:val="0"/>
                <w:sz w:val="18"/>
                <w:szCs w:val="18"/>
              </w:rPr>
              <w:t>《</w:t>
            </w:r>
            <w:r w:rsidRPr="00614FB5">
              <w:rPr>
                <w:rFonts w:ascii="宋体" w:eastAsia="宋体" w:hAnsi="宋体" w:cs="宋体" w:hint="eastAsia"/>
                <w:color w:val="000000"/>
                <w:kern w:val="0"/>
                <w:sz w:val="18"/>
                <w:szCs w:val="18"/>
              </w:rPr>
              <w:t>上海市人民政府办公厅印发</w:t>
            </w:r>
            <w:r w:rsidRPr="00614FB5">
              <w:rPr>
                <w:rFonts w:ascii="宋体" w:eastAsia="宋体" w:hAnsi="宋体" w:cs="宋体"/>
                <w:color w:val="000000"/>
                <w:kern w:val="0"/>
                <w:sz w:val="18"/>
                <w:szCs w:val="18"/>
              </w:rPr>
              <w:t>&lt;</w:t>
            </w:r>
            <w:r w:rsidRPr="00614FB5">
              <w:rPr>
                <w:rFonts w:ascii="宋体" w:eastAsia="宋体" w:hAnsi="宋体" w:cs="宋体" w:hint="eastAsia"/>
                <w:color w:val="000000"/>
                <w:kern w:val="0"/>
                <w:sz w:val="18"/>
                <w:szCs w:val="18"/>
              </w:rPr>
              <w:t>关于本市加强</w:t>
            </w:r>
            <w:r w:rsidRPr="00614FB5">
              <w:rPr>
                <w:rFonts w:ascii="宋体" w:eastAsia="宋体" w:hAnsi="宋体" w:cs="宋体"/>
                <w:color w:val="000000"/>
                <w:kern w:val="0"/>
                <w:sz w:val="18"/>
                <w:szCs w:val="18"/>
              </w:rPr>
              <w:t>市场监督管理所</w:t>
            </w:r>
            <w:r w:rsidRPr="00614FB5">
              <w:rPr>
                <w:rFonts w:ascii="宋体" w:eastAsia="宋体" w:hAnsi="宋体" w:cs="宋体" w:hint="eastAsia"/>
                <w:color w:val="000000"/>
                <w:kern w:val="0"/>
                <w:sz w:val="18"/>
                <w:szCs w:val="18"/>
              </w:rPr>
              <w:t>标准化建设的实施意见（试行）</w:t>
            </w:r>
            <w:r w:rsidRPr="00614FB5">
              <w:rPr>
                <w:rFonts w:ascii="宋体" w:eastAsia="宋体" w:hAnsi="宋体" w:cs="宋体"/>
                <w:color w:val="000000"/>
                <w:kern w:val="0"/>
                <w:sz w:val="18"/>
                <w:szCs w:val="18"/>
              </w:rPr>
              <w:t>&gt;</w:t>
            </w:r>
            <w:r w:rsidRPr="00614FB5">
              <w:rPr>
                <w:rFonts w:ascii="宋体" w:eastAsia="宋体" w:hAnsi="宋体" w:cs="宋体" w:hint="eastAsia"/>
                <w:color w:val="000000"/>
                <w:kern w:val="0"/>
                <w:sz w:val="18"/>
                <w:szCs w:val="18"/>
              </w:rPr>
              <w:t>的通知</w:t>
            </w:r>
            <w:r w:rsidRPr="00614FB5">
              <w:rPr>
                <w:rFonts w:ascii="宋体" w:eastAsia="宋体" w:hAnsi="宋体" w:cs="宋体"/>
                <w:color w:val="000000"/>
                <w:kern w:val="0"/>
                <w:sz w:val="18"/>
                <w:szCs w:val="18"/>
              </w:rPr>
              <w:t>》</w:t>
            </w:r>
            <w:r>
              <w:rPr>
                <w:rFonts w:ascii="宋体" w:eastAsia="宋体" w:hAnsi="宋体" w:cs="宋体" w:hint="eastAsia"/>
                <w:color w:val="000000"/>
                <w:kern w:val="0"/>
                <w:sz w:val="18"/>
                <w:szCs w:val="18"/>
              </w:rPr>
              <w:t>要求</w:t>
            </w:r>
            <w:r w:rsidRPr="00FB660A">
              <w:rPr>
                <w:rFonts w:ascii="宋体" w:eastAsia="宋体" w:hAnsi="宋体" w:cs="宋体" w:hint="eastAsia"/>
                <w:color w:val="000000"/>
                <w:kern w:val="0"/>
                <w:sz w:val="18"/>
                <w:szCs w:val="18"/>
              </w:rPr>
              <w:t>，加强基层市场监管所标准化、规范化建设，加强能力建设，确保事有人做、</w:t>
            </w:r>
            <w:proofErr w:type="gramStart"/>
            <w:r w:rsidRPr="00FB660A">
              <w:rPr>
                <w:rFonts w:ascii="宋体" w:eastAsia="宋体" w:hAnsi="宋体" w:cs="宋体" w:hint="eastAsia"/>
                <w:color w:val="000000"/>
                <w:kern w:val="0"/>
                <w:sz w:val="18"/>
                <w:szCs w:val="18"/>
              </w:rPr>
              <w:t>责有人</w:t>
            </w:r>
            <w:proofErr w:type="gramEnd"/>
            <w:r w:rsidRPr="00FB660A">
              <w:rPr>
                <w:rFonts w:ascii="宋体" w:eastAsia="宋体" w:hAnsi="宋体" w:cs="宋体" w:hint="eastAsia"/>
                <w:color w:val="000000"/>
                <w:kern w:val="0"/>
                <w:sz w:val="18"/>
                <w:szCs w:val="18"/>
              </w:rPr>
              <w:t>负。</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1.5*</w:t>
            </w:r>
          </w:p>
        </w:tc>
        <w:tc>
          <w:tcPr>
            <w:tcW w:w="2420" w:type="dxa"/>
            <w:shd w:val="clear" w:color="auto" w:fill="auto"/>
            <w:vAlign w:val="center"/>
            <w:hideMark/>
          </w:tcPr>
          <w:p w:rsidR="00CF5773" w:rsidRPr="008B5876"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Pr>
                <w:rFonts w:ascii="宋体" w:eastAsia="宋体" w:hAnsi="宋体" w:cs="宋体" w:hint="eastAsia"/>
                <w:color w:val="000000"/>
                <w:kern w:val="0"/>
                <w:sz w:val="18"/>
                <w:szCs w:val="18"/>
              </w:rPr>
              <w:t>未出台</w:t>
            </w:r>
            <w:r>
              <w:rPr>
                <w:rFonts w:ascii="宋体" w:eastAsia="宋体" w:hAnsi="宋体" w:cs="宋体"/>
                <w:color w:val="000000"/>
                <w:kern w:val="0"/>
                <w:sz w:val="18"/>
                <w:szCs w:val="18"/>
              </w:rPr>
              <w:t>落实</w:t>
            </w:r>
            <w:r w:rsidRPr="00614FB5">
              <w:rPr>
                <w:rFonts w:ascii="宋体" w:eastAsia="宋体" w:hAnsi="宋体" w:cs="宋体"/>
                <w:color w:val="000000"/>
                <w:kern w:val="0"/>
                <w:sz w:val="18"/>
                <w:szCs w:val="18"/>
              </w:rPr>
              <w:t>《</w:t>
            </w:r>
            <w:r w:rsidRPr="00614FB5">
              <w:rPr>
                <w:rFonts w:ascii="宋体" w:eastAsia="宋体" w:hAnsi="宋体" w:cs="宋体" w:hint="eastAsia"/>
                <w:color w:val="000000"/>
                <w:kern w:val="0"/>
                <w:sz w:val="18"/>
                <w:szCs w:val="18"/>
              </w:rPr>
              <w:t>上海市人民政府办公厅印发</w:t>
            </w:r>
            <w:r w:rsidRPr="00614FB5">
              <w:rPr>
                <w:rFonts w:ascii="宋体" w:eastAsia="宋体" w:hAnsi="宋体" w:cs="宋体"/>
                <w:color w:val="000000"/>
                <w:kern w:val="0"/>
                <w:sz w:val="18"/>
                <w:szCs w:val="18"/>
              </w:rPr>
              <w:t>&lt;</w:t>
            </w:r>
            <w:r w:rsidRPr="00614FB5">
              <w:rPr>
                <w:rFonts w:ascii="宋体" w:eastAsia="宋体" w:hAnsi="宋体" w:cs="宋体" w:hint="eastAsia"/>
                <w:color w:val="000000"/>
                <w:kern w:val="0"/>
                <w:sz w:val="18"/>
                <w:szCs w:val="18"/>
              </w:rPr>
              <w:t>关于本市加强</w:t>
            </w:r>
            <w:r w:rsidRPr="00614FB5">
              <w:rPr>
                <w:rFonts w:ascii="宋体" w:eastAsia="宋体" w:hAnsi="宋体" w:cs="宋体"/>
                <w:color w:val="000000"/>
                <w:kern w:val="0"/>
                <w:sz w:val="18"/>
                <w:szCs w:val="18"/>
              </w:rPr>
              <w:t>市场监督管理所</w:t>
            </w:r>
            <w:r w:rsidRPr="00614FB5">
              <w:rPr>
                <w:rFonts w:ascii="宋体" w:eastAsia="宋体" w:hAnsi="宋体" w:cs="宋体" w:hint="eastAsia"/>
                <w:color w:val="000000"/>
                <w:kern w:val="0"/>
                <w:sz w:val="18"/>
                <w:szCs w:val="18"/>
              </w:rPr>
              <w:t>标准化建设的实施意见（试行）</w:t>
            </w:r>
            <w:r w:rsidRPr="00614FB5">
              <w:rPr>
                <w:rFonts w:ascii="宋体" w:eastAsia="宋体" w:hAnsi="宋体" w:cs="宋体"/>
                <w:color w:val="000000"/>
                <w:kern w:val="0"/>
                <w:sz w:val="18"/>
                <w:szCs w:val="18"/>
              </w:rPr>
              <w:t>&gt;</w:t>
            </w:r>
            <w:r w:rsidRPr="00614FB5">
              <w:rPr>
                <w:rFonts w:ascii="宋体" w:eastAsia="宋体" w:hAnsi="宋体" w:cs="宋体" w:hint="eastAsia"/>
                <w:color w:val="000000"/>
                <w:kern w:val="0"/>
                <w:sz w:val="18"/>
                <w:szCs w:val="18"/>
              </w:rPr>
              <w:t>的通知</w:t>
            </w:r>
            <w:r w:rsidRPr="00614FB5">
              <w:rPr>
                <w:rFonts w:ascii="宋体" w:eastAsia="宋体" w:hAnsi="宋体" w:cs="宋体"/>
                <w:color w:val="000000"/>
                <w:kern w:val="0"/>
                <w:sz w:val="18"/>
                <w:szCs w:val="18"/>
              </w:rPr>
              <w:t>》</w:t>
            </w:r>
            <w:r>
              <w:rPr>
                <w:rFonts w:ascii="宋体" w:eastAsia="宋体" w:hAnsi="宋体" w:cs="宋体"/>
                <w:color w:val="000000"/>
                <w:kern w:val="0"/>
                <w:sz w:val="18"/>
                <w:szCs w:val="18"/>
              </w:rPr>
              <w:t>的</w:t>
            </w:r>
            <w:r>
              <w:rPr>
                <w:rFonts w:ascii="宋体" w:eastAsia="宋体" w:hAnsi="宋体" w:cs="宋体" w:hint="eastAsia"/>
                <w:color w:val="000000"/>
                <w:kern w:val="0"/>
                <w:sz w:val="18"/>
                <w:szCs w:val="18"/>
              </w:rPr>
              <w:t>相关措施的</w:t>
            </w:r>
            <w:r>
              <w:rPr>
                <w:rFonts w:ascii="宋体" w:eastAsia="宋体" w:hAnsi="宋体" w:cs="宋体"/>
                <w:color w:val="000000"/>
                <w:kern w:val="0"/>
                <w:sz w:val="18"/>
                <w:szCs w:val="18"/>
              </w:rPr>
              <w:t>，扣</w:t>
            </w:r>
            <w:r>
              <w:rPr>
                <w:rFonts w:ascii="宋体" w:eastAsia="宋体" w:hAnsi="宋体" w:cs="宋体" w:hint="eastAsia"/>
                <w:color w:val="000000"/>
                <w:kern w:val="0"/>
                <w:sz w:val="18"/>
                <w:szCs w:val="18"/>
              </w:rPr>
              <w:t>0.5分</w:t>
            </w:r>
            <w:r>
              <w:rPr>
                <w:rFonts w:ascii="宋体" w:eastAsia="宋体" w:hAnsi="宋体" w:cs="宋体"/>
                <w:color w:val="000000"/>
                <w:kern w:val="0"/>
                <w:sz w:val="18"/>
                <w:szCs w:val="18"/>
              </w:rPr>
              <w:t>；</w:t>
            </w:r>
            <w:r>
              <w:rPr>
                <w:rFonts w:ascii="宋体" w:eastAsia="宋体" w:hAnsi="宋体" w:cs="宋体" w:hint="eastAsia"/>
                <w:color w:val="000000"/>
                <w:kern w:val="0"/>
                <w:sz w:val="18"/>
                <w:szCs w:val="18"/>
              </w:rPr>
              <w:t>标准化</w:t>
            </w:r>
            <w:r>
              <w:rPr>
                <w:rFonts w:ascii="宋体" w:eastAsia="宋体" w:hAnsi="宋体" w:cs="宋体"/>
                <w:color w:val="000000"/>
                <w:kern w:val="0"/>
                <w:sz w:val="18"/>
                <w:szCs w:val="18"/>
              </w:rPr>
              <w:t>市场监管所</w:t>
            </w:r>
            <w:r>
              <w:rPr>
                <w:rFonts w:ascii="宋体" w:eastAsia="宋体" w:hAnsi="宋体" w:cs="宋体" w:hint="eastAsia"/>
                <w:color w:val="000000"/>
                <w:kern w:val="0"/>
                <w:sz w:val="18"/>
                <w:szCs w:val="18"/>
              </w:rPr>
              <w:t>建设</w:t>
            </w:r>
            <w:r>
              <w:rPr>
                <w:rFonts w:ascii="宋体" w:eastAsia="宋体" w:hAnsi="宋体" w:cs="宋体"/>
                <w:color w:val="000000"/>
                <w:kern w:val="0"/>
                <w:sz w:val="18"/>
                <w:szCs w:val="18"/>
              </w:rPr>
              <w:t>推进</w:t>
            </w:r>
            <w:r>
              <w:rPr>
                <w:rFonts w:ascii="宋体" w:eastAsia="宋体" w:hAnsi="宋体" w:cs="宋体" w:hint="eastAsia"/>
                <w:color w:val="000000"/>
                <w:kern w:val="0"/>
                <w:sz w:val="18"/>
                <w:szCs w:val="18"/>
              </w:rPr>
              <w:t>不力</w:t>
            </w:r>
            <w:r>
              <w:rPr>
                <w:rFonts w:ascii="宋体" w:eastAsia="宋体" w:hAnsi="宋体" w:cs="宋体"/>
                <w:color w:val="000000"/>
                <w:kern w:val="0"/>
                <w:sz w:val="18"/>
                <w:szCs w:val="18"/>
              </w:rPr>
              <w:t>的，扣</w:t>
            </w:r>
            <w:r>
              <w:rPr>
                <w:rFonts w:ascii="宋体" w:eastAsia="宋体" w:hAnsi="宋体" w:cs="宋体" w:hint="eastAsia"/>
                <w:color w:val="000000"/>
                <w:kern w:val="0"/>
                <w:sz w:val="18"/>
                <w:szCs w:val="18"/>
              </w:rPr>
              <w:t>0.5分</w:t>
            </w:r>
            <w:r>
              <w:rPr>
                <w:rFonts w:ascii="宋体" w:eastAsia="宋体" w:hAnsi="宋体" w:cs="宋体"/>
                <w:color w:val="000000"/>
                <w:kern w:val="0"/>
                <w:sz w:val="18"/>
                <w:szCs w:val="18"/>
              </w:rPr>
              <w:t>；</w:t>
            </w:r>
            <w:r>
              <w:rPr>
                <w:rFonts w:ascii="宋体" w:eastAsia="宋体" w:hAnsi="宋体" w:cs="宋体" w:hint="eastAsia"/>
                <w:color w:val="000000"/>
                <w:kern w:val="0"/>
                <w:sz w:val="18"/>
                <w:szCs w:val="18"/>
              </w:rPr>
              <w:t>未根据</w:t>
            </w:r>
            <w:r>
              <w:rPr>
                <w:rFonts w:ascii="宋体" w:eastAsia="宋体" w:hAnsi="宋体" w:cs="宋体"/>
                <w:color w:val="000000"/>
                <w:kern w:val="0"/>
                <w:sz w:val="18"/>
                <w:szCs w:val="18"/>
              </w:rPr>
              <w:t>标准化市场监管所建设</w:t>
            </w:r>
            <w:r>
              <w:rPr>
                <w:rFonts w:ascii="宋体" w:eastAsia="宋体" w:hAnsi="宋体" w:cs="宋体" w:hint="eastAsia"/>
                <w:color w:val="000000"/>
                <w:kern w:val="0"/>
                <w:sz w:val="18"/>
                <w:szCs w:val="18"/>
              </w:rPr>
              <w:t>要求给予</w:t>
            </w:r>
            <w:r>
              <w:rPr>
                <w:rFonts w:ascii="宋体" w:eastAsia="宋体" w:hAnsi="宋体" w:cs="宋体"/>
                <w:color w:val="000000"/>
                <w:kern w:val="0"/>
                <w:sz w:val="18"/>
                <w:szCs w:val="18"/>
              </w:rPr>
              <w:t>基层市场监管所</w:t>
            </w:r>
            <w:r>
              <w:rPr>
                <w:rFonts w:ascii="宋体" w:eastAsia="宋体" w:hAnsi="宋体" w:cs="宋体" w:hint="eastAsia"/>
                <w:color w:val="000000"/>
                <w:kern w:val="0"/>
                <w:sz w:val="18"/>
                <w:szCs w:val="18"/>
              </w:rPr>
              <w:t>保障的</w:t>
            </w:r>
            <w:r>
              <w:rPr>
                <w:rFonts w:ascii="宋体" w:eastAsia="宋体" w:hAnsi="宋体" w:cs="宋体"/>
                <w:color w:val="000000"/>
                <w:kern w:val="0"/>
                <w:sz w:val="18"/>
                <w:szCs w:val="18"/>
              </w:rPr>
              <w:t>，扣</w:t>
            </w:r>
            <w:r>
              <w:rPr>
                <w:rFonts w:ascii="宋体" w:eastAsia="宋体" w:hAnsi="宋体" w:cs="宋体" w:hint="eastAsia"/>
                <w:color w:val="000000"/>
                <w:kern w:val="0"/>
                <w:sz w:val="18"/>
                <w:szCs w:val="18"/>
              </w:rPr>
              <w:t xml:space="preserve">0.5分。 </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sidRPr="008910E8">
              <w:rPr>
                <w:rFonts w:ascii="宋体" w:eastAsia="宋体" w:hAnsi="宋体" w:cs="宋体"/>
                <w:color w:val="000000"/>
                <w:kern w:val="0"/>
                <w:sz w:val="18"/>
                <w:szCs w:val="18"/>
              </w:rPr>
              <w:t>1.</w:t>
            </w:r>
            <w:r>
              <w:rPr>
                <w:rFonts w:ascii="宋体" w:eastAsia="宋体" w:hAnsi="宋体" w:cs="宋体" w:hint="eastAsia"/>
                <w:color w:val="000000"/>
                <w:kern w:val="0"/>
                <w:sz w:val="18"/>
                <w:szCs w:val="18"/>
              </w:rPr>
              <w:t>出台落实相关措施的</w:t>
            </w:r>
            <w:r w:rsidRPr="008910E8">
              <w:rPr>
                <w:rFonts w:ascii="宋体" w:eastAsia="宋体" w:hAnsi="宋体" w:cs="宋体" w:hint="eastAsia"/>
                <w:color w:val="000000"/>
                <w:kern w:val="0"/>
                <w:sz w:val="18"/>
                <w:szCs w:val="18"/>
              </w:rPr>
              <w:t>文件；</w:t>
            </w:r>
            <w:r>
              <w:rPr>
                <w:rFonts w:ascii="宋体" w:eastAsia="宋体" w:hAnsi="宋体" w:cs="宋体" w:hint="eastAsia"/>
                <w:color w:val="000000"/>
                <w:kern w:val="0"/>
                <w:sz w:val="18"/>
                <w:szCs w:val="18"/>
              </w:rPr>
              <w:t>2.标准化</w:t>
            </w:r>
            <w:r>
              <w:rPr>
                <w:rFonts w:ascii="宋体" w:eastAsia="宋体" w:hAnsi="宋体" w:cs="宋体"/>
                <w:color w:val="000000"/>
                <w:kern w:val="0"/>
                <w:sz w:val="18"/>
                <w:szCs w:val="18"/>
              </w:rPr>
              <w:t>市场监管所推进情况总结；3</w:t>
            </w:r>
            <w:r w:rsidRPr="008910E8">
              <w:rPr>
                <w:rFonts w:ascii="宋体" w:eastAsia="宋体" w:hAnsi="宋体" w:cs="宋体"/>
                <w:color w:val="000000"/>
                <w:kern w:val="0"/>
                <w:sz w:val="18"/>
                <w:szCs w:val="18"/>
              </w:rPr>
              <w:t>.基层</w:t>
            </w:r>
            <w:r>
              <w:rPr>
                <w:rFonts w:ascii="宋体" w:eastAsia="宋体" w:hAnsi="宋体" w:cs="宋体" w:hint="eastAsia"/>
                <w:color w:val="000000"/>
                <w:kern w:val="0"/>
                <w:sz w:val="18"/>
                <w:szCs w:val="18"/>
              </w:rPr>
              <w:t>市场监管</w:t>
            </w:r>
            <w:r w:rsidRPr="008910E8">
              <w:rPr>
                <w:rFonts w:ascii="宋体" w:eastAsia="宋体" w:hAnsi="宋体" w:cs="宋体"/>
                <w:color w:val="000000"/>
                <w:kern w:val="0"/>
                <w:sz w:val="18"/>
                <w:szCs w:val="18"/>
              </w:rPr>
              <w:t>所</w:t>
            </w:r>
            <w:r w:rsidRPr="005168B7">
              <w:rPr>
                <w:rFonts w:ascii="宋体" w:eastAsia="宋体" w:hAnsi="宋体" w:cs="宋体" w:hint="eastAsia"/>
                <w:color w:val="000000"/>
                <w:kern w:val="0"/>
                <w:sz w:val="18"/>
                <w:szCs w:val="18"/>
              </w:rPr>
              <w:t>人员花名册</w:t>
            </w:r>
            <w:r>
              <w:rPr>
                <w:rFonts w:ascii="宋体" w:eastAsia="宋体" w:hAnsi="宋体" w:cs="宋体" w:hint="eastAsia"/>
                <w:color w:val="000000"/>
                <w:kern w:val="0"/>
                <w:sz w:val="18"/>
                <w:szCs w:val="18"/>
              </w:rPr>
              <w:t>及</w:t>
            </w:r>
            <w:r>
              <w:rPr>
                <w:rFonts w:ascii="宋体" w:eastAsia="宋体" w:hAnsi="宋体" w:cs="宋体"/>
                <w:color w:val="000000"/>
                <w:kern w:val="0"/>
                <w:sz w:val="18"/>
                <w:szCs w:val="18"/>
              </w:rPr>
              <w:t>职责分工。</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144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 xml:space="preserve">2.2.3 </w:t>
            </w:r>
            <w:r w:rsidRPr="0038574B">
              <w:rPr>
                <w:rFonts w:ascii="宋体" w:eastAsia="宋体" w:hAnsi="宋体" w:cs="宋体" w:hint="eastAsia"/>
                <w:color w:val="000000"/>
                <w:kern w:val="0"/>
                <w:sz w:val="18"/>
                <w:szCs w:val="18"/>
                <w:highlight w:val="yellow"/>
              </w:rPr>
              <w:t>以购买服务等方式增加食品安全监管辅助人员，居（村）委会配备食品安全“一站三员”，基层协管员、信息员队伍健全，培训、考核及报酬保障制度完善。</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1.5*</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sidRPr="008910E8">
              <w:rPr>
                <w:rFonts w:ascii="宋体" w:eastAsia="宋体" w:hAnsi="宋体" w:cs="宋体" w:hint="eastAsia"/>
                <w:color w:val="000000"/>
                <w:kern w:val="0"/>
                <w:sz w:val="18"/>
                <w:szCs w:val="18"/>
              </w:rPr>
              <w:t>未按要求配备食品安全监管辅助人员的，扣</w:t>
            </w:r>
            <w:r w:rsidRPr="008910E8">
              <w:rPr>
                <w:rFonts w:ascii="宋体" w:eastAsia="宋体" w:hAnsi="宋体" w:cs="宋体"/>
                <w:color w:val="000000"/>
                <w:kern w:val="0"/>
                <w:sz w:val="18"/>
                <w:szCs w:val="18"/>
              </w:rPr>
              <w:t>0.5分；居（村）委会未按要求配备食品安全“一站三员”，基层协管员、信息员</w:t>
            </w:r>
            <w:r>
              <w:rPr>
                <w:rFonts w:ascii="宋体" w:eastAsia="宋体" w:hAnsi="宋体" w:cs="宋体" w:hint="eastAsia"/>
                <w:color w:val="000000"/>
                <w:kern w:val="0"/>
                <w:sz w:val="18"/>
                <w:szCs w:val="18"/>
              </w:rPr>
              <w:t>的</w:t>
            </w:r>
            <w:r w:rsidRPr="008910E8">
              <w:rPr>
                <w:rFonts w:ascii="宋体" w:eastAsia="宋体" w:hAnsi="宋体" w:cs="宋体" w:hint="eastAsia"/>
                <w:color w:val="000000"/>
                <w:kern w:val="0"/>
                <w:sz w:val="18"/>
                <w:szCs w:val="18"/>
              </w:rPr>
              <w:t>，扣</w:t>
            </w:r>
            <w:r w:rsidRPr="008910E8">
              <w:rPr>
                <w:rFonts w:ascii="宋体" w:eastAsia="宋体" w:hAnsi="宋体" w:cs="宋体"/>
                <w:color w:val="000000"/>
                <w:kern w:val="0"/>
                <w:sz w:val="18"/>
                <w:szCs w:val="18"/>
              </w:rPr>
              <w:t>0.5分；人员培训、考核及报酬保障等制度不健全的，扣0.5分</w:t>
            </w:r>
            <w:r>
              <w:rPr>
                <w:rFonts w:ascii="宋体" w:eastAsia="宋体" w:hAnsi="宋体" w:cs="宋体" w:hint="eastAsia"/>
                <w:color w:val="000000"/>
                <w:kern w:val="0"/>
                <w:sz w:val="18"/>
                <w:szCs w:val="18"/>
              </w:rPr>
              <w:t>。</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sidRPr="00FB660A">
              <w:rPr>
                <w:rFonts w:ascii="宋体" w:eastAsia="宋体" w:hAnsi="宋体" w:cs="宋体" w:hint="eastAsia"/>
                <w:color w:val="000000"/>
                <w:kern w:val="0"/>
                <w:sz w:val="18"/>
                <w:szCs w:val="18"/>
              </w:rPr>
              <w:t>食品安全监管辅助人员</w:t>
            </w:r>
            <w:r w:rsidRPr="008910E8">
              <w:rPr>
                <w:rFonts w:ascii="宋体" w:eastAsia="宋体" w:hAnsi="宋体" w:cs="宋体" w:hint="eastAsia"/>
                <w:color w:val="000000"/>
                <w:kern w:val="0"/>
                <w:sz w:val="18"/>
                <w:szCs w:val="18"/>
              </w:rPr>
              <w:t>花名册；</w:t>
            </w:r>
            <w:r>
              <w:rPr>
                <w:rFonts w:ascii="宋体" w:eastAsia="宋体" w:hAnsi="宋体" w:cs="宋体" w:hint="eastAsia"/>
                <w:color w:val="000000"/>
                <w:kern w:val="0"/>
                <w:sz w:val="18"/>
                <w:szCs w:val="18"/>
              </w:rPr>
              <w:t>2.</w:t>
            </w:r>
            <w:r w:rsidRPr="008910E8">
              <w:rPr>
                <w:rFonts w:ascii="宋体" w:eastAsia="宋体" w:hAnsi="宋体" w:cs="宋体" w:hint="eastAsia"/>
                <w:color w:val="000000"/>
                <w:kern w:val="0"/>
                <w:sz w:val="18"/>
                <w:szCs w:val="18"/>
              </w:rPr>
              <w:t>培训、考核及报酬保障等制度文件</w:t>
            </w:r>
            <w:r>
              <w:rPr>
                <w:rFonts w:ascii="宋体" w:eastAsia="宋体" w:hAnsi="宋体" w:cs="宋体" w:hint="eastAsia"/>
                <w:color w:val="000000"/>
                <w:kern w:val="0"/>
                <w:sz w:val="18"/>
                <w:szCs w:val="18"/>
              </w:rPr>
              <w:t>；3.开展</w:t>
            </w:r>
            <w:r w:rsidRPr="008910E8">
              <w:rPr>
                <w:rFonts w:ascii="宋体" w:eastAsia="宋体" w:hAnsi="宋体" w:cs="宋体" w:hint="eastAsia"/>
                <w:color w:val="000000"/>
                <w:kern w:val="0"/>
                <w:sz w:val="18"/>
                <w:szCs w:val="18"/>
              </w:rPr>
              <w:t>培训</w:t>
            </w:r>
            <w:r>
              <w:rPr>
                <w:rFonts w:ascii="宋体" w:eastAsia="宋体" w:hAnsi="宋体" w:cs="宋体" w:hint="eastAsia"/>
                <w:color w:val="000000"/>
                <w:kern w:val="0"/>
                <w:sz w:val="18"/>
                <w:szCs w:val="18"/>
              </w:rPr>
              <w:t>、</w:t>
            </w:r>
            <w:r w:rsidRPr="008910E8">
              <w:rPr>
                <w:rFonts w:ascii="宋体" w:eastAsia="宋体" w:hAnsi="宋体" w:cs="宋体" w:hint="eastAsia"/>
                <w:color w:val="000000"/>
                <w:kern w:val="0"/>
                <w:sz w:val="18"/>
                <w:szCs w:val="18"/>
              </w:rPr>
              <w:t>考核</w:t>
            </w:r>
            <w:r>
              <w:rPr>
                <w:rFonts w:ascii="宋体" w:eastAsia="宋体" w:hAnsi="宋体" w:cs="宋体" w:hint="eastAsia"/>
                <w:color w:val="000000"/>
                <w:kern w:val="0"/>
                <w:sz w:val="18"/>
                <w:szCs w:val="18"/>
              </w:rPr>
              <w:t>的相关</w:t>
            </w:r>
            <w:r>
              <w:rPr>
                <w:rFonts w:ascii="宋体" w:eastAsia="宋体" w:hAnsi="宋体" w:cs="宋体"/>
                <w:color w:val="000000"/>
                <w:kern w:val="0"/>
                <w:sz w:val="18"/>
                <w:szCs w:val="18"/>
              </w:rPr>
              <w:t>资料。</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567"/>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restart"/>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BA171D">
              <w:rPr>
                <w:rFonts w:ascii="宋体" w:eastAsia="宋体" w:hAnsi="宋体" w:cs="宋体"/>
                <w:color w:val="000000"/>
                <w:kern w:val="0"/>
                <w:sz w:val="18"/>
                <w:szCs w:val="18"/>
              </w:rPr>
              <w:t xml:space="preserve">2.3 </w:t>
            </w:r>
            <w:r w:rsidRPr="00BA171D">
              <w:rPr>
                <w:rFonts w:ascii="宋体" w:eastAsia="宋体" w:hAnsi="宋体" w:cs="宋体" w:hint="eastAsia"/>
                <w:color w:val="000000"/>
                <w:kern w:val="0"/>
                <w:sz w:val="18"/>
                <w:szCs w:val="18"/>
              </w:rPr>
              <w:t>落实“四有两责”。</w:t>
            </w: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2.3.1 区、乡镇（街道）食品安全监管岗位设置合理、权责划分明晰，监管人员数量能够满足监管工作实际需要，基层食品药品安全工作人员数占常</w:t>
            </w:r>
            <w:r w:rsidRPr="00FB660A">
              <w:rPr>
                <w:rFonts w:ascii="宋体" w:eastAsia="宋体" w:hAnsi="宋体" w:cs="宋体" w:hint="eastAsia"/>
                <w:color w:val="000000"/>
                <w:kern w:val="0"/>
                <w:sz w:val="18"/>
                <w:szCs w:val="18"/>
              </w:rPr>
              <w:lastRenderedPageBreak/>
              <w:t>住人口比重达到3人/万人，</w:t>
            </w:r>
            <w:r w:rsidRPr="0038574B">
              <w:rPr>
                <w:rFonts w:ascii="宋体" w:eastAsia="宋体" w:hAnsi="宋体" w:cs="宋体" w:hint="eastAsia"/>
                <w:color w:val="000000"/>
                <w:kern w:val="0"/>
                <w:sz w:val="18"/>
                <w:szCs w:val="18"/>
                <w:highlight w:val="yellow"/>
              </w:rPr>
              <w:t>基层市场监管所具备食品安全领域执法能力的执法人员比例达到80%。</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lastRenderedPageBreak/>
              <w:t>1.5*</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Pr>
                <w:rFonts w:ascii="宋体" w:eastAsia="宋体" w:hAnsi="宋体" w:cs="宋体" w:hint="eastAsia"/>
                <w:color w:val="000000"/>
                <w:kern w:val="0"/>
                <w:sz w:val="18"/>
                <w:szCs w:val="18"/>
              </w:rPr>
              <w:t>未合理设置食品安全监管岗位、职权不清晰的，扣0.5分；基层食品药品安全工作人员数占常住人口比重不达标的，扣0.5分；</w:t>
            </w:r>
            <w:r>
              <w:rPr>
                <w:rFonts w:ascii="宋体" w:eastAsia="宋体" w:hAnsi="宋体" w:cs="宋体" w:hint="eastAsia"/>
                <w:color w:val="000000"/>
                <w:kern w:val="0"/>
                <w:sz w:val="18"/>
                <w:szCs w:val="18"/>
              </w:rPr>
              <w:lastRenderedPageBreak/>
              <w:t>基层市场监管所具备食品安全领域执法能力的执法人员比例不达标的，扣0.5分。</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color w:val="000000"/>
                <w:kern w:val="0"/>
                <w:sz w:val="18"/>
                <w:szCs w:val="18"/>
              </w:rPr>
              <w:lastRenderedPageBreak/>
              <w:t>1</w:t>
            </w:r>
            <w:r>
              <w:rPr>
                <w:rFonts w:ascii="宋体" w:eastAsia="宋体" w:hAnsi="宋体" w:cs="宋体" w:hint="eastAsia"/>
                <w:color w:val="000000"/>
                <w:kern w:val="0"/>
                <w:sz w:val="18"/>
                <w:szCs w:val="18"/>
              </w:rPr>
              <w:t>.岗位设置及职责划分相关文件；2.食品药品安全工作人员花名册，辖区内常住人口数据</w:t>
            </w:r>
            <w:r>
              <w:rPr>
                <w:rFonts w:ascii="宋体" w:eastAsia="宋体" w:hAnsi="宋体" w:cs="宋体"/>
                <w:color w:val="000000"/>
                <w:kern w:val="0"/>
                <w:sz w:val="18"/>
                <w:szCs w:val="18"/>
              </w:rPr>
              <w:t>；</w:t>
            </w:r>
            <w:r>
              <w:rPr>
                <w:rFonts w:ascii="宋体" w:eastAsia="宋体" w:hAnsi="宋体" w:cs="宋体" w:hint="eastAsia"/>
                <w:color w:val="000000"/>
                <w:kern w:val="0"/>
                <w:sz w:val="18"/>
                <w:szCs w:val="18"/>
              </w:rPr>
              <w:t>3.市场监管所人员</w:t>
            </w:r>
            <w:r>
              <w:rPr>
                <w:rFonts w:ascii="宋体" w:eastAsia="宋体" w:hAnsi="宋体" w:cs="宋体" w:hint="eastAsia"/>
                <w:color w:val="000000"/>
                <w:kern w:val="0"/>
                <w:sz w:val="18"/>
                <w:szCs w:val="18"/>
              </w:rPr>
              <w:lastRenderedPageBreak/>
              <w:t>及其中从事食品安全领域执法人员花名册。</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288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2.3.2 区、乡镇（街道）行政区域内全部科学划定食品安全网格，合理配备监管协管力量，建立健全工作制度，有效消除各类风险隐患。全面落实《关于加强本市基层食品药品安全网格化管理工作的实施意见》，将食品安全纳入各区网格化管理平台，明确责任人和目标任务，开展五项食品安全网格</w:t>
            </w:r>
            <w:proofErr w:type="gramStart"/>
            <w:r w:rsidRPr="00FB660A">
              <w:rPr>
                <w:rFonts w:ascii="宋体" w:eastAsia="宋体" w:hAnsi="宋体" w:cs="宋体" w:hint="eastAsia"/>
                <w:color w:val="000000"/>
                <w:kern w:val="0"/>
                <w:sz w:val="18"/>
                <w:szCs w:val="18"/>
              </w:rPr>
              <w:t>化事件</w:t>
            </w:r>
            <w:proofErr w:type="gramEnd"/>
            <w:r w:rsidRPr="00FB660A">
              <w:rPr>
                <w:rFonts w:ascii="宋体" w:eastAsia="宋体" w:hAnsi="宋体" w:cs="宋体" w:hint="eastAsia"/>
                <w:color w:val="000000"/>
                <w:kern w:val="0"/>
                <w:sz w:val="18"/>
                <w:szCs w:val="18"/>
              </w:rPr>
              <w:t>的整治，及时发现和处置辖区内食品安全问题。</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1.5*</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sidRPr="00BE1C93">
              <w:rPr>
                <w:rFonts w:ascii="宋体" w:eastAsia="宋体" w:hAnsi="宋体" w:cs="宋体" w:hint="eastAsia"/>
                <w:color w:val="000000"/>
                <w:kern w:val="0"/>
                <w:sz w:val="18"/>
                <w:szCs w:val="18"/>
              </w:rPr>
              <w:t>区、乡镇（街道）行政区域内未按要求划定食品安全网格，或配备监管协管力量，制订工作制度的，扣</w:t>
            </w:r>
            <w:r w:rsidRPr="00BE1C93">
              <w:rPr>
                <w:rFonts w:ascii="宋体" w:eastAsia="宋体" w:hAnsi="宋体" w:cs="宋体"/>
                <w:color w:val="000000"/>
                <w:kern w:val="0"/>
                <w:sz w:val="18"/>
                <w:szCs w:val="18"/>
              </w:rPr>
              <w:t>0.5分；未按要求落</w:t>
            </w:r>
            <w:r w:rsidRPr="008910E8">
              <w:rPr>
                <w:rFonts w:ascii="宋体" w:eastAsia="宋体" w:hAnsi="宋体" w:cs="宋体" w:hint="eastAsia"/>
                <w:color w:val="000000"/>
                <w:kern w:val="0"/>
                <w:sz w:val="18"/>
                <w:szCs w:val="18"/>
              </w:rPr>
              <w:t>实《关于加强本市基层食品药品安全网格化管理工作的实施意见》，将食品安全纳入本区网格化管理平台，明确责任人和目标任务，扣</w:t>
            </w:r>
            <w:r w:rsidRPr="008910E8">
              <w:rPr>
                <w:rFonts w:ascii="宋体" w:eastAsia="宋体" w:hAnsi="宋体" w:cs="宋体"/>
                <w:color w:val="000000"/>
                <w:kern w:val="0"/>
                <w:sz w:val="18"/>
                <w:szCs w:val="18"/>
              </w:rPr>
              <w:t>0.5分；未按规定开展五项食品安全网格</w:t>
            </w:r>
            <w:proofErr w:type="gramStart"/>
            <w:r w:rsidRPr="008910E8">
              <w:rPr>
                <w:rFonts w:ascii="宋体" w:eastAsia="宋体" w:hAnsi="宋体" w:cs="宋体"/>
                <w:color w:val="000000"/>
                <w:kern w:val="0"/>
                <w:sz w:val="18"/>
                <w:szCs w:val="18"/>
              </w:rPr>
              <w:t>化事件</w:t>
            </w:r>
            <w:proofErr w:type="gramEnd"/>
            <w:r w:rsidRPr="008910E8">
              <w:rPr>
                <w:rFonts w:ascii="宋体" w:eastAsia="宋体" w:hAnsi="宋体" w:cs="宋体"/>
                <w:color w:val="000000"/>
                <w:kern w:val="0"/>
                <w:sz w:val="18"/>
                <w:szCs w:val="18"/>
              </w:rPr>
              <w:t>整治，扣0.5分</w:t>
            </w:r>
            <w:r>
              <w:rPr>
                <w:rFonts w:ascii="宋体" w:eastAsia="宋体" w:hAnsi="宋体" w:cs="宋体" w:hint="eastAsia"/>
                <w:color w:val="000000"/>
                <w:kern w:val="0"/>
                <w:sz w:val="18"/>
                <w:szCs w:val="18"/>
              </w:rPr>
              <w:t>。</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sidRPr="008910E8">
              <w:rPr>
                <w:rFonts w:ascii="宋体" w:eastAsia="宋体" w:hAnsi="宋体" w:cs="宋体" w:hint="eastAsia"/>
                <w:color w:val="000000"/>
                <w:kern w:val="0"/>
                <w:sz w:val="18"/>
                <w:szCs w:val="18"/>
              </w:rPr>
              <w:t>相关书面材料，工作制度等；</w:t>
            </w:r>
            <w:r>
              <w:rPr>
                <w:rFonts w:ascii="宋体" w:eastAsia="宋体" w:hAnsi="宋体" w:cs="宋体" w:hint="eastAsia"/>
                <w:color w:val="000000"/>
                <w:kern w:val="0"/>
                <w:sz w:val="18"/>
                <w:szCs w:val="18"/>
              </w:rPr>
              <w:t>2.</w:t>
            </w:r>
            <w:r w:rsidRPr="008910E8">
              <w:rPr>
                <w:rFonts w:ascii="宋体" w:eastAsia="宋体" w:hAnsi="宋体" w:cs="宋体" w:hint="eastAsia"/>
                <w:color w:val="000000"/>
                <w:kern w:val="0"/>
                <w:sz w:val="18"/>
                <w:szCs w:val="18"/>
              </w:rPr>
              <w:t>网格化管理平台工作台账；</w:t>
            </w:r>
            <w:r>
              <w:rPr>
                <w:rFonts w:ascii="宋体" w:eastAsia="宋体" w:hAnsi="宋体" w:cs="宋体" w:hint="eastAsia"/>
                <w:color w:val="000000"/>
                <w:kern w:val="0"/>
                <w:sz w:val="18"/>
                <w:szCs w:val="18"/>
              </w:rPr>
              <w:t>3.</w:t>
            </w:r>
            <w:r w:rsidRPr="008910E8">
              <w:rPr>
                <w:rFonts w:ascii="宋体" w:eastAsia="宋体" w:hAnsi="宋体" w:cs="宋体" w:hint="eastAsia"/>
                <w:color w:val="000000"/>
                <w:kern w:val="0"/>
                <w:sz w:val="18"/>
                <w:szCs w:val="18"/>
              </w:rPr>
              <w:t>开展五项食品安全网格</w:t>
            </w:r>
            <w:proofErr w:type="gramStart"/>
            <w:r w:rsidRPr="008910E8">
              <w:rPr>
                <w:rFonts w:ascii="宋体" w:eastAsia="宋体" w:hAnsi="宋体" w:cs="宋体" w:hint="eastAsia"/>
                <w:color w:val="000000"/>
                <w:kern w:val="0"/>
                <w:sz w:val="18"/>
                <w:szCs w:val="18"/>
              </w:rPr>
              <w:t>化事件</w:t>
            </w:r>
            <w:proofErr w:type="gramEnd"/>
            <w:r w:rsidRPr="008910E8">
              <w:rPr>
                <w:rFonts w:ascii="宋体" w:eastAsia="宋体" w:hAnsi="宋体" w:cs="宋体" w:hint="eastAsia"/>
                <w:color w:val="000000"/>
                <w:kern w:val="0"/>
                <w:sz w:val="18"/>
                <w:szCs w:val="18"/>
              </w:rPr>
              <w:t>整治记录材料</w:t>
            </w:r>
            <w:r>
              <w:rPr>
                <w:rFonts w:ascii="宋体" w:eastAsia="宋体" w:hAnsi="宋体" w:cs="宋体" w:hint="eastAsia"/>
                <w:color w:val="000000"/>
                <w:kern w:val="0"/>
                <w:sz w:val="18"/>
                <w:szCs w:val="18"/>
              </w:rPr>
              <w:t>。</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204"/>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2.3.3 各级监管队伍的办公业务用房、执法车辆、执法装备、设施配备达到相应建设标准要求。区级食品安全检验检测机构、食品安全风险监测机构达到相应建设标准及能力要求。</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1.5*</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Pr>
                <w:rFonts w:ascii="宋体" w:eastAsia="宋体" w:hAnsi="宋体" w:cs="宋体" w:hint="eastAsia"/>
                <w:color w:val="000000"/>
                <w:kern w:val="0"/>
                <w:sz w:val="18"/>
                <w:szCs w:val="18"/>
              </w:rPr>
              <w:t>结合</w:t>
            </w:r>
            <w:r>
              <w:rPr>
                <w:rFonts w:ascii="宋体" w:eastAsia="宋体" w:hAnsi="宋体" w:cs="宋体"/>
                <w:color w:val="000000"/>
                <w:kern w:val="0"/>
                <w:sz w:val="18"/>
                <w:szCs w:val="18"/>
              </w:rPr>
              <w:t>现场检查。</w:t>
            </w:r>
            <w:r w:rsidRPr="00DB73C3">
              <w:rPr>
                <w:rFonts w:ascii="宋体" w:eastAsia="宋体" w:hAnsi="宋体" w:cs="宋体" w:hint="eastAsia"/>
                <w:color w:val="000000"/>
                <w:kern w:val="0"/>
                <w:sz w:val="18"/>
                <w:szCs w:val="18"/>
              </w:rPr>
              <w:t>区、乡镇（街道）</w:t>
            </w:r>
            <w:r w:rsidRPr="00FB660A">
              <w:rPr>
                <w:rFonts w:ascii="宋体" w:eastAsia="宋体" w:hAnsi="宋体" w:cs="宋体" w:hint="eastAsia"/>
                <w:color w:val="000000"/>
                <w:kern w:val="0"/>
                <w:sz w:val="18"/>
                <w:szCs w:val="18"/>
              </w:rPr>
              <w:t>监管队伍的办公业务用房、执法车辆、执法装备、设施配备</w:t>
            </w:r>
            <w:r>
              <w:rPr>
                <w:rFonts w:ascii="宋体" w:eastAsia="宋体" w:hAnsi="宋体" w:cs="宋体" w:hint="eastAsia"/>
                <w:color w:val="000000"/>
                <w:kern w:val="0"/>
                <w:sz w:val="18"/>
                <w:szCs w:val="18"/>
              </w:rPr>
              <w:t>未达到相</w:t>
            </w:r>
            <w:r w:rsidRPr="006A4404">
              <w:rPr>
                <w:rFonts w:ascii="宋体" w:eastAsia="宋体" w:hAnsi="宋体" w:cs="宋体" w:hint="eastAsia"/>
                <w:color w:val="000000"/>
                <w:kern w:val="0"/>
                <w:sz w:val="18"/>
                <w:szCs w:val="18"/>
              </w:rPr>
              <w:t>应建设标准要求的，扣</w:t>
            </w:r>
            <w:r>
              <w:rPr>
                <w:rFonts w:ascii="宋体" w:eastAsia="宋体" w:hAnsi="宋体" w:cs="宋体"/>
                <w:color w:val="000000"/>
                <w:kern w:val="0"/>
                <w:sz w:val="18"/>
                <w:szCs w:val="18"/>
              </w:rPr>
              <w:t>0.5</w:t>
            </w:r>
            <w:r w:rsidRPr="006A4404">
              <w:rPr>
                <w:rFonts w:ascii="宋体" w:eastAsia="宋体" w:hAnsi="宋体" w:cs="宋体" w:hint="eastAsia"/>
                <w:color w:val="000000"/>
                <w:kern w:val="0"/>
                <w:sz w:val="18"/>
                <w:szCs w:val="18"/>
              </w:rPr>
              <w:t>分；</w:t>
            </w:r>
            <w:r w:rsidRPr="003F3D17">
              <w:rPr>
                <w:rFonts w:ascii="宋体" w:eastAsia="宋体" w:hAnsi="宋体" w:cs="宋体" w:hint="eastAsia"/>
                <w:color w:val="000000"/>
                <w:kern w:val="0"/>
                <w:sz w:val="18"/>
                <w:szCs w:val="18"/>
              </w:rPr>
              <w:t>抽查区级检验检测机构</w:t>
            </w:r>
            <w:r>
              <w:rPr>
                <w:rFonts w:ascii="宋体" w:eastAsia="宋体" w:hAnsi="宋体" w:cs="宋体" w:hint="eastAsia"/>
                <w:color w:val="000000"/>
                <w:kern w:val="0"/>
                <w:sz w:val="18"/>
                <w:szCs w:val="18"/>
              </w:rPr>
              <w:t>、</w:t>
            </w:r>
            <w:r w:rsidRPr="00FB660A">
              <w:rPr>
                <w:rFonts w:ascii="宋体" w:eastAsia="宋体" w:hAnsi="宋体" w:cs="宋体" w:hint="eastAsia"/>
                <w:color w:val="000000"/>
                <w:kern w:val="0"/>
                <w:sz w:val="18"/>
                <w:szCs w:val="18"/>
              </w:rPr>
              <w:t>食品安全风险监测</w:t>
            </w:r>
            <w:r>
              <w:rPr>
                <w:rFonts w:ascii="宋体" w:eastAsia="宋体" w:hAnsi="宋体" w:cs="宋体" w:hint="eastAsia"/>
                <w:color w:val="000000"/>
                <w:kern w:val="0"/>
                <w:sz w:val="18"/>
                <w:szCs w:val="18"/>
              </w:rPr>
              <w:t>机构</w:t>
            </w:r>
            <w:r w:rsidRPr="003F3D17">
              <w:rPr>
                <w:rFonts w:ascii="宋体" w:eastAsia="宋体" w:hAnsi="宋体" w:cs="宋体" w:hint="eastAsia"/>
                <w:color w:val="000000"/>
                <w:kern w:val="0"/>
                <w:sz w:val="18"/>
                <w:szCs w:val="18"/>
              </w:rPr>
              <w:t>，评价其检验任务完成情况、原</w:t>
            </w:r>
            <w:r w:rsidRPr="003F3D17">
              <w:rPr>
                <w:rFonts w:ascii="宋体" w:eastAsia="宋体" w:hAnsi="宋体" w:cs="宋体" w:hint="eastAsia"/>
                <w:color w:val="000000"/>
                <w:kern w:val="0"/>
                <w:sz w:val="18"/>
                <w:szCs w:val="18"/>
              </w:rPr>
              <w:lastRenderedPageBreak/>
              <w:t>始记录和报告书、检验周期、能力建设（检测资质、能力验证等）及科研情况，不符合相应要求，每项扣</w:t>
            </w:r>
            <w:r w:rsidRPr="003F3D17">
              <w:rPr>
                <w:rFonts w:ascii="宋体" w:eastAsia="宋体" w:hAnsi="宋体" w:cs="宋体"/>
                <w:color w:val="000000"/>
                <w:kern w:val="0"/>
                <w:sz w:val="18"/>
                <w:szCs w:val="18"/>
              </w:rPr>
              <w:t>0.1分</w:t>
            </w:r>
            <w:r>
              <w:rPr>
                <w:rFonts w:ascii="宋体" w:eastAsia="宋体" w:hAnsi="宋体" w:cs="宋体" w:hint="eastAsia"/>
                <w:color w:val="000000"/>
                <w:kern w:val="0"/>
                <w:sz w:val="18"/>
                <w:szCs w:val="18"/>
              </w:rPr>
              <w:t>。扣完</w:t>
            </w:r>
            <w:r>
              <w:rPr>
                <w:rFonts w:ascii="宋体" w:eastAsia="宋体" w:hAnsi="宋体" w:cs="宋体"/>
                <w:color w:val="000000"/>
                <w:kern w:val="0"/>
                <w:sz w:val="18"/>
                <w:szCs w:val="18"/>
              </w:rPr>
              <w:t>1.5</w:t>
            </w:r>
            <w:r>
              <w:rPr>
                <w:rFonts w:ascii="宋体" w:eastAsia="宋体" w:hAnsi="宋体" w:cs="宋体" w:hint="eastAsia"/>
                <w:color w:val="000000"/>
                <w:kern w:val="0"/>
                <w:sz w:val="18"/>
                <w:szCs w:val="18"/>
              </w:rPr>
              <w:t>分为止。</w:t>
            </w:r>
          </w:p>
        </w:tc>
        <w:tc>
          <w:tcPr>
            <w:tcW w:w="1940" w:type="dxa"/>
            <w:shd w:val="clear" w:color="auto" w:fill="auto"/>
            <w:vAlign w:val="center"/>
            <w:hideMark/>
          </w:tcPr>
          <w:p w:rsidR="00CF5773" w:rsidRPr="003F3D17" w:rsidRDefault="00CF5773" w:rsidP="00595B6B">
            <w:pPr>
              <w:widowControl/>
              <w:rPr>
                <w:rFonts w:ascii="宋体" w:eastAsia="宋体" w:hAnsi="宋体" w:cs="宋体"/>
                <w:color w:val="000000"/>
                <w:kern w:val="0"/>
                <w:sz w:val="18"/>
                <w:szCs w:val="18"/>
                <w:highlight w:val="yellow"/>
              </w:rPr>
            </w:pPr>
            <w:r w:rsidRPr="003F3D17">
              <w:rPr>
                <w:rFonts w:ascii="宋体" w:eastAsia="宋体" w:hAnsi="宋体" w:cs="宋体"/>
                <w:color w:val="000000"/>
                <w:kern w:val="0"/>
                <w:sz w:val="18"/>
                <w:szCs w:val="18"/>
              </w:rPr>
              <w:lastRenderedPageBreak/>
              <w:t>1.</w:t>
            </w:r>
            <w:r w:rsidRPr="00DB73C3">
              <w:rPr>
                <w:rFonts w:ascii="宋体" w:eastAsia="宋体" w:hAnsi="宋体" w:cs="宋体" w:hint="eastAsia"/>
                <w:color w:val="000000"/>
                <w:kern w:val="0"/>
                <w:sz w:val="18"/>
                <w:szCs w:val="18"/>
              </w:rPr>
              <w:t>区</w:t>
            </w:r>
            <w:r>
              <w:rPr>
                <w:rFonts w:ascii="宋体" w:eastAsia="宋体" w:hAnsi="宋体" w:cs="宋体" w:hint="eastAsia"/>
                <w:color w:val="000000"/>
                <w:kern w:val="0"/>
                <w:sz w:val="18"/>
                <w:szCs w:val="18"/>
              </w:rPr>
              <w:t>市场监管局、基层市场监管所</w:t>
            </w:r>
            <w:r w:rsidRPr="00B23469">
              <w:rPr>
                <w:rFonts w:ascii="宋体" w:eastAsia="宋体" w:hAnsi="宋体" w:cs="宋体" w:hint="eastAsia"/>
                <w:color w:val="000000"/>
                <w:kern w:val="0"/>
                <w:sz w:val="18"/>
                <w:szCs w:val="18"/>
              </w:rPr>
              <w:t>标准化建设、资产登记等有关文件资料</w:t>
            </w:r>
            <w:r>
              <w:rPr>
                <w:rFonts w:ascii="宋体" w:eastAsia="宋体" w:hAnsi="宋体" w:cs="宋体" w:hint="eastAsia"/>
                <w:color w:val="000000"/>
                <w:kern w:val="0"/>
                <w:sz w:val="18"/>
                <w:szCs w:val="18"/>
              </w:rPr>
              <w:t>；2.</w:t>
            </w:r>
            <w:r w:rsidRPr="00DB73C3">
              <w:rPr>
                <w:rFonts w:ascii="宋体" w:eastAsia="宋体" w:hAnsi="宋体" w:cs="宋体" w:hint="eastAsia"/>
                <w:color w:val="000000"/>
                <w:kern w:val="0"/>
                <w:sz w:val="18"/>
                <w:szCs w:val="18"/>
              </w:rPr>
              <w:t>区级检验检测机构</w:t>
            </w:r>
            <w:r>
              <w:rPr>
                <w:rFonts w:ascii="宋体" w:eastAsia="宋体" w:hAnsi="宋体" w:cs="宋体" w:hint="eastAsia"/>
                <w:color w:val="000000"/>
                <w:kern w:val="0"/>
                <w:sz w:val="18"/>
                <w:szCs w:val="18"/>
              </w:rPr>
              <w:t>、</w:t>
            </w:r>
            <w:r w:rsidRPr="00FB660A">
              <w:rPr>
                <w:rFonts w:ascii="宋体" w:eastAsia="宋体" w:hAnsi="宋体" w:cs="宋体" w:hint="eastAsia"/>
                <w:color w:val="000000"/>
                <w:kern w:val="0"/>
                <w:sz w:val="18"/>
                <w:szCs w:val="18"/>
              </w:rPr>
              <w:t>食品安全风险监测</w:t>
            </w:r>
            <w:r>
              <w:rPr>
                <w:rFonts w:ascii="宋体" w:eastAsia="宋体" w:hAnsi="宋体" w:cs="宋体" w:hint="eastAsia"/>
                <w:color w:val="000000"/>
                <w:kern w:val="0"/>
                <w:sz w:val="18"/>
                <w:szCs w:val="18"/>
              </w:rPr>
              <w:t>机构</w:t>
            </w:r>
            <w:r w:rsidRPr="00F075FC">
              <w:rPr>
                <w:rFonts w:ascii="宋体" w:eastAsia="宋体" w:hAnsi="宋体" w:cs="宋体" w:hint="eastAsia"/>
                <w:color w:val="000000"/>
                <w:kern w:val="0"/>
                <w:sz w:val="18"/>
                <w:szCs w:val="18"/>
              </w:rPr>
              <w:t>年度检验任务要求及完成情况报告及台账</w:t>
            </w:r>
            <w:r w:rsidRPr="003F3D17">
              <w:rPr>
                <w:rFonts w:ascii="宋体" w:eastAsia="宋体" w:hAnsi="宋体" w:cs="宋体" w:hint="eastAsia"/>
                <w:color w:val="000000"/>
                <w:kern w:val="0"/>
                <w:sz w:val="18"/>
                <w:szCs w:val="18"/>
              </w:rPr>
              <w:t>，抽查检验报</w:t>
            </w:r>
            <w:r w:rsidRPr="003F3D17">
              <w:rPr>
                <w:rFonts w:ascii="宋体" w:eastAsia="宋体" w:hAnsi="宋体" w:cs="宋体" w:hint="eastAsia"/>
                <w:color w:val="000000"/>
                <w:kern w:val="0"/>
                <w:sz w:val="18"/>
                <w:szCs w:val="18"/>
              </w:rPr>
              <w:lastRenderedPageBreak/>
              <w:t>告及原始记录。</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216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 xml:space="preserve">2.3.4 </w:t>
            </w:r>
            <w:r w:rsidRPr="0038574B">
              <w:rPr>
                <w:rFonts w:ascii="宋体" w:eastAsia="宋体" w:hAnsi="宋体" w:cs="宋体" w:hint="eastAsia"/>
                <w:color w:val="000000"/>
                <w:kern w:val="0"/>
                <w:sz w:val="18"/>
                <w:szCs w:val="18"/>
                <w:highlight w:val="yellow"/>
              </w:rPr>
              <w:t>加快建立职业化检查员队伍。全面实施《关于上海市行政执法类公务员队伍建设三年行动计划（2016-2018年）》，制订区级相关实施方案。依托现有资源建立职业化检查员制度，明确检查员的资格标准、检查职责、培训管理、绩效考核等要求。</w:t>
            </w:r>
          </w:p>
        </w:tc>
        <w:tc>
          <w:tcPr>
            <w:tcW w:w="900" w:type="dxa"/>
            <w:shd w:val="clear" w:color="auto" w:fill="auto"/>
            <w:vAlign w:val="center"/>
            <w:hideMark/>
          </w:tcPr>
          <w:p w:rsidR="00CF5773" w:rsidRPr="00DC13C2" w:rsidRDefault="00CF5773" w:rsidP="00595B6B">
            <w:pPr>
              <w:widowControl/>
              <w:jc w:val="center"/>
              <w:rPr>
                <w:rFonts w:ascii="宋体" w:eastAsia="宋体" w:hAnsi="宋体" w:cs="宋体"/>
                <w:color w:val="000000"/>
                <w:spacing w:val="-16"/>
                <w:kern w:val="0"/>
                <w:sz w:val="18"/>
                <w:szCs w:val="18"/>
              </w:rPr>
            </w:pPr>
            <w:r w:rsidRPr="00DC13C2">
              <w:rPr>
                <w:rFonts w:ascii="宋体" w:eastAsia="宋体" w:hAnsi="宋体" w:cs="宋体" w:hint="eastAsia"/>
                <w:color w:val="000000"/>
                <w:spacing w:val="-16"/>
                <w:kern w:val="0"/>
                <w:sz w:val="18"/>
                <w:szCs w:val="18"/>
              </w:rPr>
              <w:t>1（鼓励项）</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Pr>
                <w:rFonts w:ascii="宋体" w:eastAsia="宋体" w:hAnsi="宋体" w:cs="宋体" w:hint="eastAsia"/>
                <w:color w:val="000000"/>
                <w:kern w:val="0"/>
                <w:sz w:val="18"/>
                <w:szCs w:val="18"/>
              </w:rPr>
              <w:t>现场一线执法人员中具备</w:t>
            </w:r>
            <w:proofErr w:type="gramStart"/>
            <w:r>
              <w:rPr>
                <w:rFonts w:ascii="宋体" w:eastAsia="宋体" w:hAnsi="宋体" w:cs="宋体" w:hint="eastAsia"/>
                <w:color w:val="000000"/>
                <w:kern w:val="0"/>
                <w:sz w:val="18"/>
                <w:szCs w:val="18"/>
              </w:rPr>
              <w:t>全领域</w:t>
            </w:r>
            <w:proofErr w:type="gramEnd"/>
            <w:r>
              <w:rPr>
                <w:rFonts w:ascii="宋体" w:eastAsia="宋体" w:hAnsi="宋体" w:cs="宋体" w:hint="eastAsia"/>
                <w:color w:val="000000"/>
                <w:kern w:val="0"/>
                <w:sz w:val="18"/>
                <w:szCs w:val="18"/>
              </w:rPr>
              <w:t>执法能力的全科</w:t>
            </w:r>
            <w:proofErr w:type="gramStart"/>
            <w:r>
              <w:rPr>
                <w:rFonts w:ascii="宋体" w:eastAsia="宋体" w:hAnsi="宋体" w:cs="宋体" w:hint="eastAsia"/>
                <w:color w:val="000000"/>
                <w:kern w:val="0"/>
                <w:sz w:val="18"/>
                <w:szCs w:val="18"/>
              </w:rPr>
              <w:t>型执法员比例</w:t>
            </w:r>
            <w:proofErr w:type="gramEnd"/>
            <w:r>
              <w:rPr>
                <w:rFonts w:ascii="宋体" w:eastAsia="宋体" w:hAnsi="宋体" w:cs="宋体" w:hint="eastAsia"/>
                <w:color w:val="000000"/>
                <w:kern w:val="0"/>
                <w:sz w:val="18"/>
                <w:szCs w:val="18"/>
              </w:rPr>
              <w:t>达到80%，基层领导岗位全科</w:t>
            </w:r>
            <w:proofErr w:type="gramStart"/>
            <w:r>
              <w:rPr>
                <w:rFonts w:ascii="宋体" w:eastAsia="宋体" w:hAnsi="宋体" w:cs="宋体" w:hint="eastAsia"/>
                <w:color w:val="000000"/>
                <w:kern w:val="0"/>
                <w:sz w:val="18"/>
                <w:szCs w:val="18"/>
              </w:rPr>
              <w:t>型比例</w:t>
            </w:r>
            <w:proofErr w:type="gramEnd"/>
            <w:r>
              <w:rPr>
                <w:rFonts w:ascii="宋体" w:eastAsia="宋体" w:hAnsi="宋体" w:cs="宋体" w:hint="eastAsia"/>
                <w:color w:val="000000"/>
                <w:kern w:val="0"/>
                <w:sz w:val="18"/>
                <w:szCs w:val="18"/>
              </w:rPr>
              <w:t>达到100%，得0.3分；基本形成具有行政执法特点的制度框架和管理新机制，得0.3分；研究出台有关检查员队伍建设的文件，明确</w:t>
            </w:r>
            <w:r w:rsidRPr="004F7427">
              <w:rPr>
                <w:rFonts w:ascii="宋体" w:eastAsia="宋体" w:hAnsi="宋体" w:cs="宋体" w:hint="eastAsia"/>
                <w:color w:val="000000"/>
                <w:kern w:val="0"/>
                <w:sz w:val="18"/>
                <w:szCs w:val="18"/>
              </w:rPr>
              <w:t>检查员的资格标准、检查职</w:t>
            </w:r>
            <w:r>
              <w:rPr>
                <w:rFonts w:ascii="宋体" w:eastAsia="宋体" w:hAnsi="宋体" w:cs="宋体" w:hint="eastAsia"/>
                <w:color w:val="000000"/>
                <w:kern w:val="0"/>
                <w:sz w:val="18"/>
                <w:szCs w:val="18"/>
              </w:rPr>
              <w:t>责、培训管理、绩效考核等内容，由区级政府出台的，得0.4分，由区级食品药品监管部门出台的，得0.2分。</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1.一线执法人员、领导岗位人员及参加本市行政执法类公务员全员培训且考试合格人员花名册；2.行政执法类公务员管理相关制度；3.区级政府或区级食品药品监管部门印发的有关检查员队伍建设的相关文件。</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204"/>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 xml:space="preserve">2.3.5 </w:t>
            </w:r>
            <w:r w:rsidRPr="0038574B">
              <w:rPr>
                <w:rFonts w:ascii="宋体" w:eastAsia="宋体" w:hAnsi="宋体" w:cs="宋体" w:hint="eastAsia"/>
                <w:color w:val="000000"/>
                <w:kern w:val="0"/>
                <w:sz w:val="18"/>
                <w:szCs w:val="18"/>
                <w:highlight w:val="yellow"/>
              </w:rPr>
              <w:t>食品安全监管执法人员每年接受食品安全专业培训不少于60小时，乡镇（街道）食品安全工作人员和居（村）委</w:t>
            </w:r>
            <w:proofErr w:type="gramStart"/>
            <w:r w:rsidRPr="0038574B">
              <w:rPr>
                <w:rFonts w:ascii="宋体" w:eastAsia="宋体" w:hAnsi="宋体" w:cs="宋体" w:hint="eastAsia"/>
                <w:color w:val="000000"/>
                <w:kern w:val="0"/>
                <w:sz w:val="18"/>
                <w:szCs w:val="18"/>
                <w:highlight w:val="yellow"/>
              </w:rPr>
              <w:t>会食品</w:t>
            </w:r>
            <w:proofErr w:type="gramEnd"/>
            <w:r w:rsidRPr="0038574B">
              <w:rPr>
                <w:rFonts w:ascii="宋体" w:eastAsia="宋体" w:hAnsi="宋体" w:cs="宋体" w:hint="eastAsia"/>
                <w:color w:val="000000"/>
                <w:kern w:val="0"/>
                <w:sz w:val="18"/>
                <w:szCs w:val="18"/>
                <w:highlight w:val="yellow"/>
              </w:rPr>
              <w:t>安全协管员、信息员、</w:t>
            </w:r>
            <w:r w:rsidRPr="0038574B">
              <w:rPr>
                <w:rFonts w:ascii="宋体" w:eastAsia="宋体" w:hAnsi="宋体" w:cs="宋体" w:hint="eastAsia"/>
                <w:color w:val="000000"/>
                <w:kern w:val="0"/>
                <w:sz w:val="18"/>
                <w:szCs w:val="18"/>
                <w:highlight w:val="yellow"/>
              </w:rPr>
              <w:lastRenderedPageBreak/>
              <w:t>宣传员每年接受食品安全知识培训不少于60小时。</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lastRenderedPageBreak/>
              <w:t>0.6</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Pr>
                <w:rFonts w:ascii="宋体" w:eastAsia="宋体" w:hAnsi="宋体" w:cs="宋体" w:hint="eastAsia"/>
                <w:color w:val="000000"/>
                <w:kern w:val="0"/>
                <w:sz w:val="18"/>
                <w:szCs w:val="18"/>
              </w:rPr>
              <w:t>食品安全监管执法人员每年接受食品安全专业培训60小时以上，覆盖率低于95%的，扣0.3分；乡镇（街道）食品安全工作人</w:t>
            </w:r>
            <w:r>
              <w:rPr>
                <w:rFonts w:ascii="宋体" w:eastAsia="宋体" w:hAnsi="宋体" w:cs="宋体" w:hint="eastAsia"/>
                <w:color w:val="000000"/>
                <w:kern w:val="0"/>
                <w:sz w:val="18"/>
                <w:szCs w:val="18"/>
              </w:rPr>
              <w:lastRenderedPageBreak/>
              <w:t>员和居（村）委</w:t>
            </w:r>
            <w:proofErr w:type="gramStart"/>
            <w:r>
              <w:rPr>
                <w:rFonts w:ascii="宋体" w:eastAsia="宋体" w:hAnsi="宋体" w:cs="宋体" w:hint="eastAsia"/>
                <w:color w:val="000000"/>
                <w:kern w:val="0"/>
                <w:sz w:val="18"/>
                <w:szCs w:val="18"/>
              </w:rPr>
              <w:t>会食品</w:t>
            </w:r>
            <w:proofErr w:type="gramEnd"/>
            <w:r>
              <w:rPr>
                <w:rFonts w:ascii="宋体" w:eastAsia="宋体" w:hAnsi="宋体" w:cs="宋体" w:hint="eastAsia"/>
                <w:color w:val="000000"/>
                <w:kern w:val="0"/>
                <w:sz w:val="18"/>
                <w:szCs w:val="18"/>
              </w:rPr>
              <w:t>安全协管员、信息员、宣传员每年接受食品安全知识培训60小时以上，覆盖率低于95%的，扣0.3分。</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培训材料（包括培训通知、培训资料、签到、简讯等）</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488"/>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restart"/>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2.4 纳入规划、保障经费。</w:t>
            </w: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2.4.1 将食品安全工作纳入本级国民经济和社会发展规划，食品安全规划作为政府专项规划出台。</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0.6</w:t>
            </w:r>
          </w:p>
        </w:tc>
        <w:tc>
          <w:tcPr>
            <w:tcW w:w="242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sidRPr="003F3D17">
              <w:rPr>
                <w:rFonts w:ascii="宋体" w:eastAsia="宋体" w:hAnsi="宋体" w:cs="宋体" w:hint="eastAsia"/>
                <w:kern w:val="0"/>
                <w:sz w:val="18"/>
                <w:szCs w:val="18"/>
              </w:rPr>
              <w:t>未将食品安全工作纳入区级国民经济和社会发展规划的，扣</w:t>
            </w:r>
            <w:r w:rsidRPr="003F3D17">
              <w:rPr>
                <w:rFonts w:ascii="宋体" w:eastAsia="宋体" w:hAnsi="宋体" w:cs="宋体"/>
                <w:kern w:val="0"/>
                <w:sz w:val="18"/>
                <w:szCs w:val="18"/>
              </w:rPr>
              <w:t>0.</w:t>
            </w:r>
            <w:r>
              <w:rPr>
                <w:rFonts w:ascii="宋体" w:eastAsia="宋体" w:hAnsi="宋体" w:cs="宋体" w:hint="eastAsia"/>
                <w:kern w:val="0"/>
                <w:sz w:val="18"/>
                <w:szCs w:val="18"/>
              </w:rPr>
              <w:t>4</w:t>
            </w:r>
            <w:r w:rsidRPr="003F3D17">
              <w:rPr>
                <w:rFonts w:ascii="宋体" w:eastAsia="宋体" w:hAnsi="宋体" w:cs="宋体"/>
                <w:kern w:val="0"/>
                <w:sz w:val="18"/>
                <w:szCs w:val="18"/>
              </w:rPr>
              <w:t>分；未将食品安全规划作为区政府专项规划出台的</w:t>
            </w:r>
            <w:r w:rsidRPr="003F3D17">
              <w:rPr>
                <w:rFonts w:ascii="宋体" w:eastAsia="宋体" w:hAnsi="宋体" w:cs="宋体" w:hint="eastAsia"/>
                <w:kern w:val="0"/>
                <w:sz w:val="18"/>
                <w:szCs w:val="18"/>
              </w:rPr>
              <w:t>，</w:t>
            </w:r>
            <w:r w:rsidRPr="003F3D17">
              <w:rPr>
                <w:rFonts w:ascii="宋体" w:eastAsia="宋体" w:hAnsi="宋体" w:cs="宋体"/>
                <w:kern w:val="0"/>
                <w:sz w:val="18"/>
                <w:szCs w:val="18"/>
              </w:rPr>
              <w:t>扣0.</w:t>
            </w:r>
            <w:r>
              <w:rPr>
                <w:rFonts w:ascii="宋体" w:eastAsia="宋体" w:hAnsi="宋体" w:cs="宋体" w:hint="eastAsia"/>
                <w:kern w:val="0"/>
                <w:sz w:val="18"/>
                <w:szCs w:val="18"/>
              </w:rPr>
              <w:t>2</w:t>
            </w:r>
            <w:r w:rsidRPr="003F3D17">
              <w:rPr>
                <w:rFonts w:ascii="宋体" w:eastAsia="宋体" w:hAnsi="宋体" w:cs="宋体"/>
                <w:kern w:val="0"/>
                <w:sz w:val="18"/>
                <w:szCs w:val="18"/>
              </w:rPr>
              <w:t>分</w:t>
            </w:r>
            <w:r>
              <w:rPr>
                <w:rFonts w:ascii="宋体" w:eastAsia="宋体" w:hAnsi="宋体" w:cs="宋体" w:hint="eastAsia"/>
                <w:kern w:val="0"/>
                <w:sz w:val="18"/>
                <w:szCs w:val="18"/>
              </w:rPr>
              <w:t>。</w:t>
            </w:r>
          </w:p>
        </w:tc>
        <w:tc>
          <w:tcPr>
            <w:tcW w:w="194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sidRPr="003F3D17">
              <w:rPr>
                <w:rFonts w:ascii="宋体" w:eastAsia="宋体" w:hAnsi="宋体" w:cs="宋体"/>
                <w:kern w:val="0"/>
                <w:sz w:val="18"/>
                <w:szCs w:val="18"/>
              </w:rPr>
              <w:t>1.区级国民经济和社会发展规划文件；2.区政府出台的食品安全专项规划文件</w:t>
            </w:r>
            <w:r w:rsidRPr="003F3D17">
              <w:rPr>
                <w:rFonts w:ascii="宋体" w:eastAsia="宋体" w:hAnsi="宋体" w:cs="宋体" w:hint="eastAsia"/>
                <w:kern w:val="0"/>
                <w:sz w:val="18"/>
                <w:szCs w:val="18"/>
              </w:rPr>
              <w:t>。</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144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2.4.2 将食品安全工作经费列入本级政府财政预算，食品安全监管所需的人、财、物投入得到有效保障，对建设市民满意的食品安全城市的实施项目予以经费保障。</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0.6</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Pr>
                <w:rFonts w:ascii="宋体" w:eastAsia="宋体" w:hAnsi="宋体" w:cs="宋体" w:hint="eastAsia"/>
                <w:color w:val="000000"/>
                <w:kern w:val="0"/>
                <w:sz w:val="18"/>
                <w:szCs w:val="18"/>
              </w:rPr>
              <w:t>未将食品安全工作经费列入区</w:t>
            </w:r>
            <w:r w:rsidRPr="00FB660A">
              <w:rPr>
                <w:rFonts w:ascii="宋体" w:eastAsia="宋体" w:hAnsi="宋体" w:cs="宋体" w:hint="eastAsia"/>
                <w:color w:val="000000"/>
                <w:kern w:val="0"/>
                <w:sz w:val="18"/>
                <w:szCs w:val="18"/>
              </w:rPr>
              <w:t>级政府财政预算</w:t>
            </w:r>
            <w:r>
              <w:rPr>
                <w:rFonts w:ascii="宋体" w:eastAsia="宋体" w:hAnsi="宋体" w:cs="宋体" w:hint="eastAsia"/>
                <w:color w:val="000000"/>
                <w:kern w:val="0"/>
                <w:sz w:val="18"/>
                <w:szCs w:val="18"/>
              </w:rPr>
              <w:t>的，本项</w:t>
            </w:r>
            <w:r>
              <w:rPr>
                <w:rFonts w:ascii="宋体" w:eastAsia="宋体" w:hAnsi="宋体" w:cs="宋体"/>
                <w:color w:val="000000"/>
                <w:kern w:val="0"/>
                <w:sz w:val="18"/>
                <w:szCs w:val="18"/>
              </w:rPr>
              <w:t>不得分</w:t>
            </w:r>
            <w:r>
              <w:rPr>
                <w:rFonts w:ascii="宋体" w:eastAsia="宋体" w:hAnsi="宋体" w:cs="宋体" w:hint="eastAsia"/>
                <w:color w:val="000000"/>
                <w:kern w:val="0"/>
                <w:sz w:val="18"/>
                <w:szCs w:val="18"/>
              </w:rPr>
              <w:t>；</w:t>
            </w:r>
            <w:r w:rsidRPr="00FB660A">
              <w:rPr>
                <w:rFonts w:ascii="宋体" w:eastAsia="宋体" w:hAnsi="宋体" w:cs="宋体" w:hint="eastAsia"/>
                <w:color w:val="000000"/>
                <w:kern w:val="0"/>
                <w:sz w:val="18"/>
                <w:szCs w:val="18"/>
              </w:rPr>
              <w:t>食品安全监管所需的人、财、物投入</w:t>
            </w:r>
            <w:r>
              <w:rPr>
                <w:rFonts w:ascii="宋体" w:eastAsia="宋体" w:hAnsi="宋体" w:cs="宋体" w:hint="eastAsia"/>
                <w:color w:val="000000"/>
                <w:kern w:val="0"/>
                <w:sz w:val="18"/>
                <w:szCs w:val="18"/>
              </w:rPr>
              <w:t>未</w:t>
            </w:r>
            <w:r w:rsidRPr="00FB660A">
              <w:rPr>
                <w:rFonts w:ascii="宋体" w:eastAsia="宋体" w:hAnsi="宋体" w:cs="宋体" w:hint="eastAsia"/>
                <w:color w:val="000000"/>
                <w:kern w:val="0"/>
                <w:sz w:val="18"/>
                <w:szCs w:val="18"/>
              </w:rPr>
              <w:t>得到有效保障</w:t>
            </w:r>
            <w:r>
              <w:rPr>
                <w:rFonts w:ascii="宋体" w:eastAsia="宋体" w:hAnsi="宋体" w:cs="宋体" w:hint="eastAsia"/>
                <w:color w:val="000000"/>
                <w:kern w:val="0"/>
                <w:sz w:val="18"/>
                <w:szCs w:val="18"/>
              </w:rPr>
              <w:t>的，扣0.3分。</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sidRPr="00321B11">
              <w:rPr>
                <w:rFonts w:ascii="宋体" w:eastAsia="宋体" w:hAnsi="宋体" w:cs="宋体" w:hint="eastAsia"/>
                <w:color w:val="000000"/>
                <w:kern w:val="0"/>
                <w:sz w:val="18"/>
                <w:szCs w:val="18"/>
              </w:rPr>
              <w:t>年初本级人大批复的预算进行经费保障的有关材料</w:t>
            </w:r>
            <w:r>
              <w:rPr>
                <w:rFonts w:ascii="宋体" w:eastAsia="宋体" w:hAnsi="宋体" w:cs="宋体" w:hint="eastAsia"/>
                <w:color w:val="000000"/>
                <w:kern w:val="0"/>
                <w:sz w:val="18"/>
                <w:szCs w:val="18"/>
              </w:rPr>
              <w:t>。</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120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restart"/>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2.5 科技创新能力提升。</w:t>
            </w: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2.5.1 加强资源统筹，针对食品产业发展和安全监管面临的重大问题，开展科技共性和关键技术研发，强化科技成果转化和应用。</w:t>
            </w:r>
          </w:p>
        </w:tc>
        <w:tc>
          <w:tcPr>
            <w:tcW w:w="900" w:type="dxa"/>
            <w:shd w:val="clear" w:color="auto" w:fill="auto"/>
            <w:vAlign w:val="center"/>
            <w:hideMark/>
          </w:tcPr>
          <w:p w:rsidR="00CF5773" w:rsidRPr="00DC13C2" w:rsidRDefault="00CF5773" w:rsidP="00595B6B">
            <w:pPr>
              <w:widowControl/>
              <w:jc w:val="center"/>
              <w:rPr>
                <w:rFonts w:ascii="宋体" w:eastAsia="宋体" w:hAnsi="宋体" w:cs="宋体"/>
                <w:color w:val="000000"/>
                <w:spacing w:val="-16"/>
                <w:kern w:val="0"/>
                <w:sz w:val="18"/>
                <w:szCs w:val="18"/>
              </w:rPr>
            </w:pPr>
            <w:r w:rsidRPr="00DC13C2">
              <w:rPr>
                <w:rFonts w:ascii="宋体" w:eastAsia="宋体" w:hAnsi="宋体" w:cs="宋体" w:hint="eastAsia"/>
                <w:color w:val="000000"/>
                <w:spacing w:val="-16"/>
                <w:kern w:val="0"/>
                <w:sz w:val="18"/>
                <w:szCs w:val="18"/>
              </w:rPr>
              <w:t>1（鼓励项）</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sidRPr="007E27EE">
              <w:rPr>
                <w:rFonts w:ascii="宋体" w:eastAsia="宋体" w:hAnsi="宋体" w:cs="宋体" w:hint="eastAsia"/>
                <w:color w:val="000000"/>
                <w:kern w:val="0"/>
                <w:sz w:val="18"/>
                <w:szCs w:val="18"/>
              </w:rPr>
              <w:t>针对食品产业发展和安全监管面临的重大问题，开展科技共性和关键技术研发</w:t>
            </w:r>
            <w:r>
              <w:rPr>
                <w:rFonts w:ascii="宋体" w:eastAsia="宋体" w:hAnsi="宋体" w:cs="宋体" w:hint="eastAsia"/>
                <w:color w:val="000000"/>
                <w:kern w:val="0"/>
                <w:sz w:val="18"/>
                <w:szCs w:val="18"/>
              </w:rPr>
              <w:t>的,得0.</w:t>
            </w:r>
            <w:r>
              <w:rPr>
                <w:rFonts w:ascii="宋体" w:eastAsia="宋体" w:hAnsi="宋体" w:cs="宋体"/>
                <w:color w:val="000000"/>
                <w:kern w:val="0"/>
                <w:sz w:val="18"/>
                <w:szCs w:val="18"/>
              </w:rPr>
              <w:t>5分</w:t>
            </w:r>
            <w:r>
              <w:rPr>
                <w:rFonts w:ascii="宋体" w:eastAsia="宋体" w:hAnsi="宋体" w:cs="宋体" w:hint="eastAsia"/>
                <w:color w:val="000000"/>
                <w:kern w:val="0"/>
                <w:sz w:val="18"/>
                <w:szCs w:val="18"/>
              </w:rPr>
              <w:t>；</w:t>
            </w:r>
            <w:r w:rsidRPr="007E27EE">
              <w:rPr>
                <w:rFonts w:ascii="宋体" w:eastAsia="宋体" w:hAnsi="宋体" w:cs="宋体" w:hint="eastAsia"/>
                <w:color w:val="000000"/>
                <w:kern w:val="0"/>
                <w:sz w:val="18"/>
                <w:szCs w:val="18"/>
              </w:rPr>
              <w:t>支持科技成果转化应用并取得实效</w:t>
            </w:r>
            <w:r>
              <w:rPr>
                <w:rFonts w:ascii="宋体" w:eastAsia="宋体" w:hAnsi="宋体" w:cs="宋体" w:hint="eastAsia"/>
                <w:color w:val="000000"/>
                <w:kern w:val="0"/>
                <w:sz w:val="18"/>
                <w:szCs w:val="18"/>
              </w:rPr>
              <w:t>的，得0.5分。</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1.科研项目立项情况相关材料；2</w:t>
            </w:r>
            <w:r>
              <w:rPr>
                <w:rFonts w:ascii="宋体" w:eastAsia="宋体" w:hAnsi="宋体" w:cs="宋体"/>
                <w:color w:val="000000"/>
                <w:kern w:val="0"/>
                <w:sz w:val="18"/>
                <w:szCs w:val="18"/>
              </w:rPr>
              <w:t>.</w:t>
            </w:r>
            <w:r>
              <w:rPr>
                <w:rFonts w:ascii="宋体" w:eastAsia="宋体" w:hAnsi="宋体" w:cs="宋体" w:hint="eastAsia"/>
                <w:color w:val="000000"/>
                <w:kern w:val="0"/>
                <w:sz w:val="18"/>
                <w:szCs w:val="18"/>
              </w:rPr>
              <w:t>科技成果转化情况相关材料。</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72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2.5.2 加强科研人才队伍建设，支持培养企业创新领军人</w:t>
            </w:r>
            <w:r w:rsidRPr="00FB660A">
              <w:rPr>
                <w:rFonts w:ascii="宋体" w:eastAsia="宋体" w:hAnsi="宋体" w:cs="宋体" w:hint="eastAsia"/>
                <w:color w:val="000000"/>
                <w:kern w:val="0"/>
                <w:sz w:val="18"/>
                <w:szCs w:val="18"/>
              </w:rPr>
              <w:lastRenderedPageBreak/>
              <w:t>才，全面提升企业创新能力。</w:t>
            </w:r>
          </w:p>
        </w:tc>
        <w:tc>
          <w:tcPr>
            <w:tcW w:w="900" w:type="dxa"/>
            <w:shd w:val="clear" w:color="auto" w:fill="auto"/>
            <w:vAlign w:val="center"/>
            <w:hideMark/>
          </w:tcPr>
          <w:p w:rsidR="00CF5773" w:rsidRPr="00DC13C2" w:rsidRDefault="00CF5773" w:rsidP="00595B6B">
            <w:pPr>
              <w:widowControl/>
              <w:jc w:val="center"/>
              <w:rPr>
                <w:rFonts w:ascii="宋体" w:eastAsia="宋体" w:hAnsi="宋体" w:cs="宋体"/>
                <w:color w:val="000000"/>
                <w:spacing w:val="-16"/>
                <w:kern w:val="0"/>
                <w:sz w:val="18"/>
                <w:szCs w:val="18"/>
              </w:rPr>
            </w:pPr>
            <w:r w:rsidRPr="00DC13C2">
              <w:rPr>
                <w:rFonts w:ascii="宋体" w:eastAsia="宋体" w:hAnsi="宋体" w:cs="宋体" w:hint="eastAsia"/>
                <w:color w:val="000000"/>
                <w:spacing w:val="-16"/>
                <w:kern w:val="0"/>
                <w:sz w:val="18"/>
                <w:szCs w:val="18"/>
              </w:rPr>
              <w:lastRenderedPageBreak/>
              <w:t>1（鼓励项）</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Pr>
                <w:rFonts w:ascii="宋体" w:eastAsia="宋体" w:hAnsi="宋体" w:cs="宋体" w:hint="eastAsia"/>
                <w:color w:val="000000"/>
                <w:kern w:val="0"/>
                <w:sz w:val="18"/>
                <w:szCs w:val="18"/>
              </w:rPr>
              <w:t>区政府出台科研</w:t>
            </w:r>
            <w:r w:rsidRPr="007E27EE">
              <w:rPr>
                <w:rFonts w:ascii="宋体" w:eastAsia="宋体" w:hAnsi="宋体" w:cs="宋体" w:hint="eastAsia"/>
                <w:color w:val="000000"/>
                <w:kern w:val="0"/>
                <w:sz w:val="18"/>
                <w:szCs w:val="18"/>
              </w:rPr>
              <w:t>人才</w:t>
            </w:r>
            <w:r>
              <w:rPr>
                <w:rFonts w:ascii="宋体" w:eastAsia="宋体" w:hAnsi="宋体" w:cs="宋体" w:hint="eastAsia"/>
                <w:color w:val="000000"/>
                <w:kern w:val="0"/>
                <w:sz w:val="18"/>
                <w:szCs w:val="18"/>
              </w:rPr>
              <w:t>队伍建设政策的，得0.5</w:t>
            </w:r>
            <w:r>
              <w:rPr>
                <w:rFonts w:ascii="宋体" w:eastAsia="宋体" w:hAnsi="宋体" w:cs="宋体" w:hint="eastAsia"/>
                <w:color w:val="000000"/>
                <w:kern w:val="0"/>
                <w:sz w:val="18"/>
                <w:szCs w:val="18"/>
              </w:rPr>
              <w:lastRenderedPageBreak/>
              <w:t>分；</w:t>
            </w:r>
            <w:r w:rsidRPr="007E27EE">
              <w:rPr>
                <w:rFonts w:ascii="宋体" w:eastAsia="宋体" w:hAnsi="宋体" w:cs="宋体" w:hint="eastAsia"/>
                <w:color w:val="000000"/>
                <w:kern w:val="0"/>
                <w:sz w:val="18"/>
                <w:szCs w:val="18"/>
              </w:rPr>
              <w:t>支持培养企业创新领军人才</w:t>
            </w:r>
            <w:r>
              <w:rPr>
                <w:rFonts w:ascii="宋体" w:eastAsia="宋体" w:hAnsi="宋体" w:cs="宋体" w:hint="eastAsia"/>
                <w:color w:val="000000"/>
                <w:kern w:val="0"/>
                <w:sz w:val="18"/>
                <w:szCs w:val="18"/>
              </w:rPr>
              <w:t>并取得实效的，得0.5分。</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1.区政府出台的科研</w:t>
            </w:r>
            <w:r w:rsidRPr="007E27EE">
              <w:rPr>
                <w:rFonts w:ascii="宋体" w:eastAsia="宋体" w:hAnsi="宋体" w:cs="宋体" w:hint="eastAsia"/>
                <w:color w:val="000000"/>
                <w:kern w:val="0"/>
                <w:sz w:val="18"/>
                <w:szCs w:val="18"/>
              </w:rPr>
              <w:t>人才</w:t>
            </w:r>
            <w:r>
              <w:rPr>
                <w:rFonts w:ascii="宋体" w:eastAsia="宋体" w:hAnsi="宋体" w:cs="宋体" w:hint="eastAsia"/>
                <w:color w:val="000000"/>
                <w:kern w:val="0"/>
                <w:sz w:val="18"/>
                <w:szCs w:val="18"/>
              </w:rPr>
              <w:t>队伍建设政策文</w:t>
            </w:r>
            <w:r>
              <w:rPr>
                <w:rFonts w:ascii="宋体" w:eastAsia="宋体" w:hAnsi="宋体" w:cs="宋体" w:hint="eastAsia"/>
                <w:color w:val="000000"/>
                <w:kern w:val="0"/>
                <w:sz w:val="18"/>
                <w:szCs w:val="18"/>
              </w:rPr>
              <w:lastRenderedPageBreak/>
              <w:t>件；2.</w:t>
            </w:r>
            <w:r w:rsidRPr="007E27EE">
              <w:rPr>
                <w:rFonts w:ascii="宋体" w:eastAsia="宋体" w:hAnsi="宋体" w:cs="宋体" w:hint="eastAsia"/>
                <w:color w:val="000000"/>
                <w:kern w:val="0"/>
                <w:sz w:val="18"/>
                <w:szCs w:val="18"/>
              </w:rPr>
              <w:t>企业创新</w:t>
            </w:r>
            <w:r>
              <w:rPr>
                <w:rFonts w:ascii="宋体" w:eastAsia="宋体" w:hAnsi="宋体" w:cs="宋体" w:hint="eastAsia"/>
                <w:color w:val="000000"/>
                <w:kern w:val="0"/>
                <w:sz w:val="18"/>
                <w:szCs w:val="18"/>
              </w:rPr>
              <w:t>成果相关材料。</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553"/>
          <w:jc w:val="center"/>
        </w:trPr>
        <w:tc>
          <w:tcPr>
            <w:tcW w:w="1036" w:type="dxa"/>
            <w:vMerge w:val="restart"/>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lastRenderedPageBreak/>
              <w:t>3.食品安全源头治理有效</w:t>
            </w:r>
          </w:p>
        </w:tc>
        <w:tc>
          <w:tcPr>
            <w:tcW w:w="1084" w:type="dxa"/>
            <w:vMerge w:val="restart"/>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3.1 农产品质</w:t>
            </w:r>
            <w:proofErr w:type="gramStart"/>
            <w:r w:rsidRPr="00FB660A">
              <w:rPr>
                <w:rFonts w:ascii="宋体" w:eastAsia="宋体" w:hAnsi="宋体" w:cs="宋体" w:hint="eastAsia"/>
                <w:color w:val="000000"/>
                <w:kern w:val="0"/>
                <w:sz w:val="18"/>
                <w:szCs w:val="18"/>
              </w:rPr>
              <w:t>量安全</w:t>
            </w:r>
            <w:proofErr w:type="gramEnd"/>
            <w:r w:rsidRPr="00FB660A">
              <w:rPr>
                <w:rFonts w:ascii="宋体" w:eastAsia="宋体" w:hAnsi="宋体" w:cs="宋体" w:hint="eastAsia"/>
                <w:color w:val="000000"/>
                <w:kern w:val="0"/>
                <w:sz w:val="18"/>
                <w:szCs w:val="18"/>
              </w:rPr>
              <w:t>得到保障。</w:t>
            </w: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3.1.1 食用农产品种植养殖达到《国家农产品质量安全县考核办法》的有关要求，“菜篮子”产品主产区创建成为国家或省级农产品质</w:t>
            </w:r>
            <w:proofErr w:type="gramStart"/>
            <w:r w:rsidRPr="00FB660A">
              <w:rPr>
                <w:rFonts w:ascii="宋体" w:eastAsia="宋体" w:hAnsi="宋体" w:cs="宋体" w:hint="eastAsia"/>
                <w:color w:val="000000"/>
                <w:kern w:val="0"/>
                <w:sz w:val="18"/>
                <w:szCs w:val="18"/>
              </w:rPr>
              <w:t>量安全</w:t>
            </w:r>
            <w:proofErr w:type="gramEnd"/>
            <w:r>
              <w:rPr>
                <w:rFonts w:ascii="宋体" w:eastAsia="宋体" w:hAnsi="宋体" w:cs="宋体" w:hint="eastAsia"/>
                <w:color w:val="000000"/>
                <w:kern w:val="0"/>
                <w:sz w:val="18"/>
                <w:szCs w:val="18"/>
              </w:rPr>
              <w:t>区</w:t>
            </w:r>
            <w:r w:rsidRPr="00FB660A">
              <w:rPr>
                <w:rFonts w:ascii="宋体" w:eastAsia="宋体" w:hAnsi="宋体" w:cs="宋体" w:hint="eastAsia"/>
                <w:color w:val="000000"/>
                <w:kern w:val="0"/>
                <w:sz w:val="18"/>
                <w:szCs w:val="18"/>
              </w:rPr>
              <w:t>县。</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1.5*</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sidRPr="008910E8">
              <w:rPr>
                <w:rFonts w:ascii="宋体" w:eastAsia="宋体" w:hAnsi="宋体" w:cs="宋体" w:hint="eastAsia"/>
                <w:color w:val="000000"/>
                <w:kern w:val="0"/>
                <w:sz w:val="18"/>
                <w:szCs w:val="18"/>
              </w:rPr>
              <w:t>未按</w:t>
            </w:r>
            <w:r>
              <w:rPr>
                <w:rFonts w:ascii="宋体" w:eastAsia="宋体" w:hAnsi="宋体" w:cs="宋体" w:hint="eastAsia"/>
                <w:color w:val="000000"/>
                <w:kern w:val="0"/>
                <w:sz w:val="18"/>
                <w:szCs w:val="18"/>
              </w:rPr>
              <w:t>规定达到</w:t>
            </w:r>
            <w:r w:rsidRPr="008910E8">
              <w:rPr>
                <w:rFonts w:ascii="宋体" w:eastAsia="宋体" w:hAnsi="宋体" w:cs="宋体" w:hint="eastAsia"/>
                <w:color w:val="000000"/>
                <w:kern w:val="0"/>
                <w:sz w:val="18"/>
                <w:szCs w:val="18"/>
              </w:rPr>
              <w:t>农产品质</w:t>
            </w:r>
            <w:proofErr w:type="gramStart"/>
            <w:r w:rsidRPr="008910E8">
              <w:rPr>
                <w:rFonts w:ascii="宋体" w:eastAsia="宋体" w:hAnsi="宋体" w:cs="宋体" w:hint="eastAsia"/>
                <w:color w:val="000000"/>
                <w:kern w:val="0"/>
                <w:sz w:val="18"/>
                <w:szCs w:val="18"/>
              </w:rPr>
              <w:t>量安全</w:t>
            </w:r>
            <w:proofErr w:type="gramEnd"/>
            <w:r>
              <w:rPr>
                <w:rFonts w:ascii="宋体" w:eastAsia="宋体" w:hAnsi="宋体" w:cs="宋体" w:hint="eastAsia"/>
                <w:color w:val="000000"/>
                <w:kern w:val="0"/>
                <w:sz w:val="18"/>
                <w:szCs w:val="18"/>
              </w:rPr>
              <w:t>区</w:t>
            </w:r>
            <w:r w:rsidRPr="008910E8">
              <w:rPr>
                <w:rFonts w:ascii="宋体" w:eastAsia="宋体" w:hAnsi="宋体" w:cs="宋体" w:hint="eastAsia"/>
                <w:color w:val="000000"/>
                <w:kern w:val="0"/>
                <w:sz w:val="18"/>
                <w:szCs w:val="18"/>
              </w:rPr>
              <w:t>县</w:t>
            </w:r>
            <w:r>
              <w:rPr>
                <w:rFonts w:ascii="宋体" w:eastAsia="宋体" w:hAnsi="宋体" w:cs="宋体" w:hint="eastAsia"/>
                <w:color w:val="000000"/>
                <w:kern w:val="0"/>
                <w:sz w:val="18"/>
                <w:szCs w:val="18"/>
              </w:rPr>
              <w:t>创建要求</w:t>
            </w:r>
            <w:r w:rsidRPr="008910E8">
              <w:rPr>
                <w:rFonts w:ascii="宋体" w:eastAsia="宋体" w:hAnsi="宋体" w:cs="宋体" w:hint="eastAsia"/>
                <w:color w:val="000000"/>
                <w:kern w:val="0"/>
                <w:sz w:val="18"/>
                <w:szCs w:val="18"/>
              </w:rPr>
              <w:t>的，扣</w:t>
            </w:r>
            <w:r w:rsidRPr="008910E8">
              <w:rPr>
                <w:rFonts w:ascii="宋体" w:eastAsia="宋体" w:hAnsi="宋体" w:cs="宋体"/>
                <w:color w:val="000000"/>
                <w:kern w:val="0"/>
                <w:sz w:val="18"/>
                <w:szCs w:val="18"/>
              </w:rPr>
              <w:t>0.5分；未建立生产主体信用档案及监管名录</w:t>
            </w:r>
            <w:r w:rsidRPr="008910E8">
              <w:rPr>
                <w:rFonts w:ascii="宋体" w:eastAsia="宋体" w:hAnsi="宋体" w:cs="宋体" w:hint="eastAsia"/>
                <w:color w:val="000000"/>
                <w:kern w:val="0"/>
                <w:sz w:val="18"/>
                <w:szCs w:val="18"/>
              </w:rPr>
              <w:t>的，扣</w:t>
            </w:r>
            <w:r w:rsidRPr="008910E8">
              <w:rPr>
                <w:rFonts w:ascii="宋体" w:eastAsia="宋体" w:hAnsi="宋体" w:cs="宋体"/>
                <w:color w:val="000000"/>
                <w:kern w:val="0"/>
                <w:sz w:val="18"/>
                <w:szCs w:val="18"/>
              </w:rPr>
              <w:t>0.5分；</w:t>
            </w:r>
            <w:r w:rsidRPr="008910E8">
              <w:rPr>
                <w:rFonts w:ascii="宋体" w:eastAsia="宋体" w:hAnsi="宋体" w:cs="宋体" w:hint="eastAsia"/>
                <w:color w:val="000000"/>
                <w:kern w:val="0"/>
                <w:sz w:val="18"/>
                <w:szCs w:val="18"/>
              </w:rPr>
              <w:t>未有效落实</w:t>
            </w:r>
            <w:r w:rsidRPr="008910E8">
              <w:rPr>
                <w:rFonts w:ascii="宋体" w:eastAsia="宋体" w:hAnsi="宋体" w:cs="宋体"/>
                <w:color w:val="000000"/>
                <w:kern w:val="0"/>
                <w:sz w:val="18"/>
                <w:szCs w:val="18"/>
              </w:rPr>
              <w:t>生产记录制度，</w:t>
            </w:r>
            <w:r w:rsidRPr="008910E8">
              <w:rPr>
                <w:rFonts w:ascii="宋体" w:eastAsia="宋体" w:hAnsi="宋体" w:cs="宋体" w:hint="eastAsia"/>
                <w:color w:val="000000"/>
                <w:kern w:val="0"/>
                <w:sz w:val="18"/>
                <w:szCs w:val="18"/>
              </w:rPr>
              <w:t>以及未</w:t>
            </w:r>
            <w:r w:rsidRPr="008910E8">
              <w:rPr>
                <w:rFonts w:ascii="宋体" w:eastAsia="宋体" w:hAnsi="宋体" w:cs="宋体"/>
                <w:color w:val="000000"/>
                <w:kern w:val="0"/>
                <w:sz w:val="18"/>
                <w:szCs w:val="18"/>
              </w:rPr>
              <w:t>严格执行禁限用农兽药管理、农兽药休药期(安全间隔期)等规定</w:t>
            </w:r>
            <w:r w:rsidRPr="008910E8">
              <w:rPr>
                <w:rFonts w:ascii="宋体" w:eastAsia="宋体" w:hAnsi="宋体" w:cs="宋体" w:hint="eastAsia"/>
                <w:color w:val="000000"/>
                <w:kern w:val="0"/>
                <w:sz w:val="18"/>
                <w:szCs w:val="18"/>
              </w:rPr>
              <w:t>的，扣</w:t>
            </w:r>
            <w:r w:rsidRPr="008910E8">
              <w:rPr>
                <w:rFonts w:ascii="宋体" w:eastAsia="宋体" w:hAnsi="宋体" w:cs="宋体"/>
                <w:color w:val="000000"/>
                <w:kern w:val="0"/>
                <w:sz w:val="18"/>
                <w:szCs w:val="18"/>
              </w:rPr>
              <w:t>0.5分。</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sidRPr="008910E8">
              <w:rPr>
                <w:rFonts w:ascii="宋体" w:eastAsia="宋体" w:hAnsi="宋体" w:cs="宋体"/>
                <w:color w:val="000000"/>
                <w:kern w:val="0"/>
                <w:sz w:val="18"/>
                <w:szCs w:val="18"/>
              </w:rPr>
              <w:t>1.区委、区政府印发的</w:t>
            </w:r>
            <w:r w:rsidRPr="008910E8">
              <w:rPr>
                <w:rFonts w:ascii="宋体" w:eastAsia="宋体" w:hAnsi="宋体" w:cs="宋体" w:hint="eastAsia"/>
                <w:color w:val="000000"/>
                <w:kern w:val="0"/>
                <w:sz w:val="18"/>
                <w:szCs w:val="18"/>
              </w:rPr>
              <w:t>农产品质</w:t>
            </w:r>
            <w:proofErr w:type="gramStart"/>
            <w:r w:rsidRPr="008910E8">
              <w:rPr>
                <w:rFonts w:ascii="宋体" w:eastAsia="宋体" w:hAnsi="宋体" w:cs="宋体" w:hint="eastAsia"/>
                <w:color w:val="000000"/>
                <w:kern w:val="0"/>
                <w:sz w:val="18"/>
                <w:szCs w:val="18"/>
              </w:rPr>
              <w:t>量安全</w:t>
            </w:r>
            <w:proofErr w:type="gramEnd"/>
            <w:r>
              <w:rPr>
                <w:rFonts w:ascii="宋体" w:eastAsia="宋体" w:hAnsi="宋体" w:cs="宋体" w:hint="eastAsia"/>
                <w:color w:val="000000"/>
                <w:kern w:val="0"/>
                <w:sz w:val="18"/>
                <w:szCs w:val="18"/>
              </w:rPr>
              <w:t>区</w:t>
            </w:r>
            <w:r w:rsidRPr="008910E8">
              <w:rPr>
                <w:rFonts w:ascii="宋体" w:eastAsia="宋体" w:hAnsi="宋体" w:cs="宋体" w:hint="eastAsia"/>
                <w:color w:val="000000"/>
                <w:kern w:val="0"/>
                <w:sz w:val="18"/>
                <w:szCs w:val="18"/>
              </w:rPr>
              <w:t>县</w:t>
            </w:r>
            <w:r w:rsidRPr="008910E8">
              <w:rPr>
                <w:rFonts w:ascii="宋体" w:eastAsia="宋体" w:hAnsi="宋体" w:cs="宋体"/>
                <w:color w:val="000000"/>
                <w:kern w:val="0"/>
                <w:sz w:val="18"/>
                <w:szCs w:val="18"/>
              </w:rPr>
              <w:t>创建方案</w:t>
            </w:r>
            <w:r>
              <w:rPr>
                <w:rFonts w:ascii="宋体" w:eastAsia="宋体" w:hAnsi="宋体" w:cs="宋体" w:hint="eastAsia"/>
                <w:color w:val="000000"/>
                <w:kern w:val="0"/>
                <w:sz w:val="18"/>
                <w:szCs w:val="18"/>
              </w:rPr>
              <w:t>以及相关工作总结等材料</w:t>
            </w:r>
            <w:r w:rsidRPr="008910E8">
              <w:rPr>
                <w:rFonts w:ascii="宋体" w:eastAsia="宋体" w:hAnsi="宋体" w:cs="宋体"/>
                <w:color w:val="000000"/>
                <w:kern w:val="0"/>
                <w:sz w:val="18"/>
                <w:szCs w:val="18"/>
              </w:rPr>
              <w:t>；2.区委、区政府定期专题研究创建工作的会议纪要或相关印证材料；3.建立</w:t>
            </w:r>
            <w:r w:rsidRPr="008910E8">
              <w:rPr>
                <w:rFonts w:ascii="宋体" w:eastAsia="宋体" w:hAnsi="宋体" w:cs="宋体" w:hint="eastAsia"/>
                <w:color w:val="000000"/>
                <w:kern w:val="0"/>
                <w:sz w:val="18"/>
                <w:szCs w:val="18"/>
              </w:rPr>
              <w:t>完善工作机制文件及相关工作材料。</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192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 xml:space="preserve">3.1.2 </w:t>
            </w:r>
            <w:r w:rsidRPr="00377549">
              <w:rPr>
                <w:rFonts w:ascii="宋体" w:eastAsia="宋体" w:hAnsi="宋体" w:cs="宋体" w:hint="eastAsia"/>
                <w:color w:val="000000"/>
                <w:kern w:val="0"/>
                <w:sz w:val="18"/>
                <w:szCs w:val="18"/>
              </w:rPr>
              <w:t>建立以食用农产品检验检疫合格证明、</w:t>
            </w:r>
            <w:r w:rsidRPr="00511487">
              <w:rPr>
                <w:rFonts w:ascii="宋体" w:eastAsia="宋体" w:hAnsi="宋体" w:cs="宋体" w:hint="eastAsia"/>
                <w:color w:val="000000"/>
                <w:kern w:val="0"/>
                <w:sz w:val="18"/>
                <w:szCs w:val="18"/>
              </w:rPr>
              <w:t>食用农产品质量合格证明为基础</w:t>
            </w:r>
            <w:r w:rsidRPr="00377549">
              <w:rPr>
                <w:rFonts w:ascii="宋体" w:eastAsia="宋体" w:hAnsi="宋体" w:cs="宋体" w:hint="eastAsia"/>
                <w:color w:val="000000"/>
                <w:kern w:val="0"/>
                <w:sz w:val="18"/>
                <w:szCs w:val="18"/>
              </w:rPr>
              <w:t>的食用农产品产地准出制度</w:t>
            </w:r>
            <w:r w:rsidRPr="00FB660A">
              <w:rPr>
                <w:rFonts w:ascii="宋体" w:eastAsia="宋体" w:hAnsi="宋体" w:cs="宋体" w:hint="eastAsia"/>
                <w:color w:val="000000"/>
                <w:kern w:val="0"/>
                <w:sz w:val="18"/>
                <w:szCs w:val="18"/>
              </w:rPr>
              <w:t>和市场准入制度及衔接机制，拟上市销售的食用农产品均应按要求具备产地证明、质量合格证明、检验检疫合格证明等证明文件。</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1.5*</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sidRPr="008910E8">
              <w:rPr>
                <w:rFonts w:ascii="宋体" w:eastAsia="宋体" w:hAnsi="宋体" w:cs="宋体" w:hint="eastAsia"/>
                <w:color w:val="000000"/>
                <w:kern w:val="0"/>
                <w:sz w:val="18"/>
                <w:szCs w:val="18"/>
              </w:rPr>
              <w:t>未</w:t>
            </w:r>
            <w:r>
              <w:rPr>
                <w:rFonts w:ascii="宋体" w:eastAsia="宋体" w:hAnsi="宋体" w:cs="宋体" w:hint="eastAsia"/>
                <w:color w:val="000000"/>
                <w:kern w:val="0"/>
                <w:sz w:val="18"/>
                <w:szCs w:val="18"/>
              </w:rPr>
              <w:t>按文件要求</w:t>
            </w:r>
            <w:r w:rsidRPr="008910E8">
              <w:rPr>
                <w:rFonts w:ascii="宋体" w:eastAsia="宋体" w:hAnsi="宋体" w:cs="宋体" w:hint="eastAsia"/>
                <w:color w:val="000000"/>
                <w:kern w:val="0"/>
                <w:sz w:val="18"/>
                <w:szCs w:val="18"/>
              </w:rPr>
              <w:t>实施产地准出制度的，扣</w:t>
            </w:r>
            <w:r w:rsidRPr="008910E8">
              <w:rPr>
                <w:rFonts w:ascii="宋体" w:eastAsia="宋体" w:hAnsi="宋体" w:cs="宋体"/>
                <w:color w:val="000000"/>
                <w:kern w:val="0"/>
                <w:sz w:val="18"/>
                <w:szCs w:val="18"/>
              </w:rPr>
              <w:t>0.5分；未</w:t>
            </w:r>
            <w:r>
              <w:rPr>
                <w:rFonts w:ascii="宋体" w:eastAsia="宋体" w:hAnsi="宋体" w:cs="宋体" w:hint="eastAsia"/>
                <w:color w:val="000000"/>
                <w:kern w:val="0"/>
                <w:sz w:val="18"/>
                <w:szCs w:val="18"/>
              </w:rPr>
              <w:t>按文件要求</w:t>
            </w:r>
            <w:r w:rsidRPr="008910E8">
              <w:rPr>
                <w:rFonts w:ascii="宋体" w:eastAsia="宋体" w:hAnsi="宋体" w:cs="宋体"/>
                <w:color w:val="000000"/>
                <w:kern w:val="0"/>
                <w:sz w:val="18"/>
                <w:szCs w:val="18"/>
              </w:rPr>
              <w:t>实施食用农产品市场准入制度的，扣0.5分；未</w:t>
            </w:r>
            <w:r>
              <w:rPr>
                <w:rFonts w:ascii="宋体" w:eastAsia="宋体" w:hAnsi="宋体" w:cs="宋体" w:hint="eastAsia"/>
                <w:color w:val="000000"/>
                <w:kern w:val="0"/>
                <w:sz w:val="18"/>
                <w:szCs w:val="18"/>
              </w:rPr>
              <w:t>按文件要求落实</w:t>
            </w:r>
            <w:r w:rsidRPr="008910E8">
              <w:rPr>
                <w:rFonts w:ascii="宋体" w:eastAsia="宋体" w:hAnsi="宋体" w:cs="宋体"/>
                <w:color w:val="000000"/>
                <w:kern w:val="0"/>
                <w:sz w:val="18"/>
                <w:szCs w:val="18"/>
              </w:rPr>
              <w:t>食用农产品准出准入衔接机制</w:t>
            </w:r>
            <w:r>
              <w:rPr>
                <w:rFonts w:ascii="宋体" w:eastAsia="宋体" w:hAnsi="宋体" w:cs="宋体" w:hint="eastAsia"/>
                <w:color w:val="000000"/>
                <w:kern w:val="0"/>
                <w:sz w:val="18"/>
                <w:szCs w:val="18"/>
              </w:rPr>
              <w:t>的</w:t>
            </w:r>
            <w:r w:rsidRPr="008910E8">
              <w:rPr>
                <w:rFonts w:ascii="宋体" w:eastAsia="宋体" w:hAnsi="宋体" w:cs="宋体"/>
                <w:color w:val="000000"/>
                <w:kern w:val="0"/>
                <w:sz w:val="18"/>
                <w:szCs w:val="18"/>
              </w:rPr>
              <w:t>，未有效推进开展衔接工作的，扣0.5分</w:t>
            </w:r>
            <w:r>
              <w:rPr>
                <w:rFonts w:ascii="宋体" w:eastAsia="宋体" w:hAnsi="宋体" w:cs="宋体" w:hint="eastAsia"/>
                <w:color w:val="000000"/>
                <w:kern w:val="0"/>
                <w:sz w:val="18"/>
                <w:szCs w:val="18"/>
              </w:rPr>
              <w:t>。</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sidRPr="008910E8">
              <w:rPr>
                <w:rFonts w:ascii="宋体" w:eastAsia="宋体" w:hAnsi="宋体" w:cs="宋体"/>
                <w:color w:val="000000"/>
                <w:kern w:val="0"/>
                <w:sz w:val="18"/>
                <w:szCs w:val="18"/>
              </w:rPr>
              <w:t>1.实施产地准出制度的相关文件；2.实施市场准入制度的相关文件；3.实施衔接机制的相关文件，相关工作材料</w:t>
            </w:r>
            <w:r>
              <w:rPr>
                <w:rFonts w:ascii="宋体" w:eastAsia="宋体" w:hAnsi="宋体" w:cs="宋体" w:hint="eastAsia"/>
                <w:color w:val="000000"/>
                <w:kern w:val="0"/>
                <w:sz w:val="18"/>
                <w:szCs w:val="18"/>
              </w:rPr>
              <w:t>。</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204"/>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3.1.3</w:t>
            </w:r>
            <w:r>
              <w:rPr>
                <w:rFonts w:ascii="宋体" w:eastAsia="宋体" w:hAnsi="宋体" w:cs="宋体" w:hint="eastAsia"/>
                <w:color w:val="000000"/>
                <w:kern w:val="0"/>
                <w:sz w:val="18"/>
                <w:szCs w:val="18"/>
              </w:rPr>
              <w:t>种植、养殖、运输过程中违法使用农业投入品等行为得到有效治理。加强农业投入品使用的监督管理和指导，建立</w:t>
            </w:r>
            <w:r>
              <w:rPr>
                <w:rFonts w:ascii="宋体" w:eastAsia="宋体" w:hAnsi="宋体" w:cs="宋体" w:hint="eastAsia"/>
                <w:color w:val="000000"/>
                <w:kern w:val="0"/>
                <w:sz w:val="18"/>
                <w:szCs w:val="18"/>
              </w:rPr>
              <w:lastRenderedPageBreak/>
              <w:t>农药、兽药、肥料、饲料和饲料添加剂等农业投入品生产、采购、使用和记录制度,严格执行农业投入品使用规定。</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lastRenderedPageBreak/>
              <w:t>1.5*</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sidRPr="008910E8">
              <w:rPr>
                <w:rFonts w:ascii="宋体" w:eastAsia="宋体" w:hAnsi="宋体" w:cs="宋体" w:hint="eastAsia"/>
                <w:color w:val="000000"/>
                <w:kern w:val="0"/>
                <w:sz w:val="18"/>
                <w:szCs w:val="18"/>
              </w:rPr>
              <w:t>在日常监管、投诉举报、监督抽查等工作中发现问题，但未有效处置的，扣</w:t>
            </w:r>
            <w:r w:rsidRPr="008910E8">
              <w:rPr>
                <w:rFonts w:ascii="宋体" w:eastAsia="宋体" w:hAnsi="宋体" w:cs="宋体"/>
                <w:color w:val="000000"/>
                <w:kern w:val="0"/>
                <w:sz w:val="18"/>
                <w:szCs w:val="18"/>
              </w:rPr>
              <w:t>0.5分；</w:t>
            </w:r>
            <w:r w:rsidRPr="008910E8">
              <w:rPr>
                <w:rFonts w:ascii="宋体" w:eastAsia="宋体" w:hAnsi="宋体" w:cs="宋体" w:hint="eastAsia"/>
                <w:color w:val="000000"/>
                <w:kern w:val="0"/>
                <w:sz w:val="18"/>
                <w:szCs w:val="18"/>
              </w:rPr>
              <w:t>未建立农业投入</w:t>
            </w:r>
            <w:r w:rsidRPr="008910E8">
              <w:rPr>
                <w:rFonts w:ascii="宋体" w:eastAsia="宋体" w:hAnsi="宋体" w:cs="宋体" w:hint="eastAsia"/>
                <w:color w:val="000000"/>
                <w:kern w:val="0"/>
                <w:sz w:val="18"/>
                <w:szCs w:val="18"/>
              </w:rPr>
              <w:lastRenderedPageBreak/>
              <w:t>品生产、采购、使用和记录制度</w:t>
            </w:r>
            <w:r w:rsidRPr="003F3D17">
              <w:rPr>
                <w:rFonts w:ascii="宋体" w:eastAsia="宋体" w:hAnsi="宋体" w:cs="宋体" w:hint="eastAsia"/>
                <w:color w:val="000000"/>
                <w:kern w:val="0"/>
                <w:sz w:val="18"/>
                <w:szCs w:val="18"/>
              </w:rPr>
              <w:t>和监管档案</w:t>
            </w:r>
            <w:r w:rsidRPr="008910E8">
              <w:rPr>
                <w:rFonts w:ascii="宋体" w:eastAsia="宋体" w:hAnsi="宋体" w:cs="宋体" w:hint="eastAsia"/>
                <w:color w:val="000000"/>
                <w:kern w:val="0"/>
                <w:sz w:val="18"/>
                <w:szCs w:val="18"/>
              </w:rPr>
              <w:t>的，扣</w:t>
            </w:r>
            <w:r w:rsidRPr="008910E8">
              <w:rPr>
                <w:rFonts w:ascii="宋体" w:eastAsia="宋体" w:hAnsi="宋体" w:cs="宋体"/>
                <w:color w:val="000000"/>
                <w:kern w:val="0"/>
                <w:sz w:val="18"/>
                <w:szCs w:val="18"/>
              </w:rPr>
              <w:t>0.5分；</w:t>
            </w:r>
            <w:r w:rsidRPr="008910E8">
              <w:rPr>
                <w:rFonts w:ascii="宋体" w:eastAsia="宋体" w:hAnsi="宋体" w:cs="宋体" w:hint="eastAsia"/>
                <w:color w:val="000000"/>
                <w:kern w:val="0"/>
                <w:sz w:val="18"/>
                <w:szCs w:val="18"/>
              </w:rPr>
              <w:t>未严格执行农业投入品使用规定的，扣</w:t>
            </w:r>
            <w:r w:rsidRPr="008910E8">
              <w:rPr>
                <w:rFonts w:ascii="宋体" w:eastAsia="宋体" w:hAnsi="宋体" w:cs="宋体"/>
                <w:color w:val="000000"/>
                <w:kern w:val="0"/>
                <w:sz w:val="18"/>
                <w:szCs w:val="18"/>
              </w:rPr>
              <w:t>0.5分。</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color w:val="000000"/>
                <w:kern w:val="0"/>
                <w:sz w:val="18"/>
                <w:szCs w:val="18"/>
              </w:rPr>
              <w:lastRenderedPageBreak/>
              <w:t>1</w:t>
            </w:r>
            <w:r>
              <w:rPr>
                <w:rFonts w:ascii="宋体" w:eastAsia="宋体" w:hAnsi="宋体" w:cs="宋体" w:hint="eastAsia"/>
                <w:color w:val="000000"/>
                <w:kern w:val="0"/>
                <w:sz w:val="18"/>
                <w:szCs w:val="18"/>
              </w:rPr>
              <w:t>.</w:t>
            </w:r>
            <w:r w:rsidRPr="00F43785">
              <w:rPr>
                <w:rFonts w:ascii="宋体" w:eastAsia="宋体" w:hAnsi="宋体" w:cs="宋体" w:hint="eastAsia"/>
                <w:color w:val="000000"/>
                <w:kern w:val="0"/>
                <w:sz w:val="18"/>
                <w:szCs w:val="18"/>
              </w:rPr>
              <w:t>日常监督、投诉举报、监督抽查等</w:t>
            </w:r>
            <w:r w:rsidRPr="003F3D17">
              <w:rPr>
                <w:rFonts w:ascii="宋体" w:eastAsia="宋体" w:hAnsi="宋体" w:cs="宋体" w:hint="eastAsia"/>
                <w:color w:val="000000"/>
                <w:kern w:val="0"/>
                <w:sz w:val="18"/>
                <w:szCs w:val="18"/>
              </w:rPr>
              <w:t>监管档案和</w:t>
            </w:r>
            <w:r w:rsidRPr="00F43785">
              <w:rPr>
                <w:rFonts w:ascii="宋体" w:eastAsia="宋体" w:hAnsi="宋体" w:cs="宋体" w:hint="eastAsia"/>
                <w:color w:val="000000"/>
                <w:kern w:val="0"/>
                <w:sz w:val="18"/>
                <w:szCs w:val="18"/>
              </w:rPr>
              <w:t>工作材料；</w:t>
            </w:r>
            <w:r>
              <w:rPr>
                <w:rFonts w:ascii="宋体" w:eastAsia="宋体" w:hAnsi="宋体" w:cs="宋体" w:hint="eastAsia"/>
                <w:color w:val="000000"/>
                <w:kern w:val="0"/>
                <w:sz w:val="18"/>
                <w:szCs w:val="18"/>
              </w:rPr>
              <w:t>2.</w:t>
            </w:r>
            <w:r w:rsidRPr="00F43785">
              <w:rPr>
                <w:rFonts w:ascii="宋体" w:eastAsia="宋体" w:hAnsi="宋体" w:cs="宋体" w:hint="eastAsia"/>
                <w:color w:val="000000"/>
                <w:kern w:val="0"/>
                <w:sz w:val="18"/>
                <w:szCs w:val="18"/>
              </w:rPr>
              <w:t>印发相关农业投入品生产、</w:t>
            </w:r>
            <w:r w:rsidRPr="00F43785">
              <w:rPr>
                <w:rFonts w:ascii="宋体" w:eastAsia="宋体" w:hAnsi="宋体" w:cs="宋体" w:hint="eastAsia"/>
                <w:color w:val="000000"/>
                <w:kern w:val="0"/>
                <w:sz w:val="18"/>
                <w:szCs w:val="18"/>
              </w:rPr>
              <w:lastRenderedPageBreak/>
              <w:t>采购、使用和记录制度的文件；</w:t>
            </w:r>
            <w:r w:rsidRPr="008910E8">
              <w:rPr>
                <w:rFonts w:ascii="宋体" w:eastAsia="宋体" w:hAnsi="宋体" w:cs="宋体"/>
                <w:color w:val="000000"/>
                <w:kern w:val="0"/>
                <w:sz w:val="18"/>
                <w:szCs w:val="18"/>
              </w:rPr>
              <w:t>3.农业投入品使用规定管理的有关工作资料。</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412"/>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3.1.4 推进绿色农业发展，无公害农产品、绿色食品、有机农产品等认证产量占地产农产品上市量的比重达到70%以上。</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0.6</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sidRPr="008910E8">
              <w:rPr>
                <w:rFonts w:ascii="宋体" w:eastAsia="宋体" w:hAnsi="宋体" w:cs="宋体" w:hint="eastAsia"/>
                <w:color w:val="000000"/>
                <w:kern w:val="0"/>
                <w:sz w:val="18"/>
                <w:szCs w:val="18"/>
              </w:rPr>
              <w:t>“三品”认证率未达到</w:t>
            </w:r>
            <w:r w:rsidRPr="008910E8">
              <w:rPr>
                <w:rFonts w:ascii="宋体" w:eastAsia="宋体" w:hAnsi="宋体" w:cs="宋体"/>
                <w:color w:val="000000"/>
                <w:kern w:val="0"/>
                <w:sz w:val="18"/>
                <w:szCs w:val="18"/>
              </w:rPr>
              <w:t>70%，扣0.6分。</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sidRPr="008910E8">
              <w:rPr>
                <w:rFonts w:ascii="宋体" w:eastAsia="宋体" w:hAnsi="宋体" w:cs="宋体" w:hint="eastAsia"/>
                <w:color w:val="000000"/>
                <w:kern w:val="0"/>
                <w:sz w:val="18"/>
                <w:szCs w:val="18"/>
              </w:rPr>
              <w:t>“三品”认证相关工作资料。</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192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3.1.5</w:t>
            </w:r>
            <w:r>
              <w:rPr>
                <w:rFonts w:ascii="宋体" w:eastAsia="宋体" w:hAnsi="宋体" w:cs="宋体" w:hint="eastAsia"/>
                <w:color w:val="000000"/>
                <w:kern w:val="0"/>
                <w:sz w:val="18"/>
                <w:szCs w:val="18"/>
              </w:rPr>
              <w:t>实施农业标准化推广工程，推广良好农业规范。农村土地承包地经营权流转规范开展，</w:t>
            </w:r>
            <w:r w:rsidRPr="003F3D17">
              <w:rPr>
                <w:rFonts w:ascii="宋体" w:eastAsia="宋体" w:hAnsi="宋体" w:cs="宋体"/>
                <w:color w:val="000000"/>
                <w:kern w:val="0"/>
                <w:sz w:val="18"/>
                <w:szCs w:val="18"/>
              </w:rPr>
              <w:t>开展标准化生产示范园(场)创建,并全部</w:t>
            </w:r>
            <w:r w:rsidRPr="003F3D17">
              <w:rPr>
                <w:rFonts w:ascii="宋体" w:eastAsia="宋体" w:hAnsi="宋体" w:cs="宋体" w:hint="eastAsia"/>
                <w:color w:val="000000"/>
                <w:kern w:val="0"/>
                <w:sz w:val="18"/>
                <w:szCs w:val="18"/>
              </w:rPr>
              <w:t>开展</w:t>
            </w:r>
            <w:r w:rsidRPr="003F3D17">
              <w:rPr>
                <w:rFonts w:ascii="宋体" w:eastAsia="宋体" w:hAnsi="宋体" w:cs="宋体"/>
                <w:color w:val="000000"/>
                <w:kern w:val="0"/>
                <w:sz w:val="18"/>
                <w:szCs w:val="18"/>
              </w:rPr>
              <w:t>"三品</w:t>
            </w:r>
            <w:proofErr w:type="gramStart"/>
            <w:r w:rsidRPr="003F3D17">
              <w:rPr>
                <w:rFonts w:ascii="宋体" w:eastAsia="宋体" w:hAnsi="宋体" w:cs="宋体"/>
                <w:color w:val="000000"/>
                <w:kern w:val="0"/>
                <w:sz w:val="18"/>
                <w:szCs w:val="18"/>
              </w:rPr>
              <w:t>一</w:t>
            </w:r>
            <w:proofErr w:type="gramEnd"/>
            <w:r w:rsidRPr="003F3D17">
              <w:rPr>
                <w:rFonts w:ascii="宋体" w:eastAsia="宋体" w:hAnsi="宋体" w:cs="宋体"/>
                <w:color w:val="000000"/>
                <w:kern w:val="0"/>
                <w:sz w:val="18"/>
                <w:szCs w:val="18"/>
              </w:rPr>
              <w:t>标"认证登记</w:t>
            </w:r>
            <w:r>
              <w:rPr>
                <w:rFonts w:ascii="宋体" w:eastAsia="宋体" w:hAnsi="宋体" w:cs="宋体" w:hint="eastAsia"/>
                <w:color w:val="000000"/>
                <w:kern w:val="0"/>
                <w:sz w:val="18"/>
                <w:szCs w:val="18"/>
              </w:rPr>
              <w:t>，主要农产品质</w:t>
            </w:r>
            <w:proofErr w:type="gramStart"/>
            <w:r>
              <w:rPr>
                <w:rFonts w:ascii="宋体" w:eastAsia="宋体" w:hAnsi="宋体" w:cs="宋体" w:hint="eastAsia"/>
                <w:color w:val="000000"/>
                <w:kern w:val="0"/>
                <w:sz w:val="18"/>
                <w:szCs w:val="18"/>
              </w:rPr>
              <w:t>量安全</w:t>
            </w:r>
            <w:proofErr w:type="gramEnd"/>
            <w:r>
              <w:rPr>
                <w:rFonts w:ascii="宋体" w:eastAsia="宋体" w:hAnsi="宋体" w:cs="宋体" w:hint="eastAsia"/>
                <w:color w:val="000000"/>
                <w:kern w:val="0"/>
                <w:sz w:val="18"/>
                <w:szCs w:val="18"/>
              </w:rPr>
              <w:t>监测总体合格率达97%以上。</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0.6</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sidRPr="008910E8">
              <w:rPr>
                <w:rFonts w:ascii="宋体" w:eastAsia="宋体" w:hAnsi="宋体" w:cs="宋体" w:hint="eastAsia"/>
                <w:color w:val="000000"/>
                <w:kern w:val="0"/>
                <w:sz w:val="18"/>
                <w:szCs w:val="18"/>
              </w:rPr>
              <w:t>发生农村土地承包地经营权不规范流转情况的，扣</w:t>
            </w:r>
            <w:r w:rsidRPr="008910E8">
              <w:rPr>
                <w:rFonts w:ascii="宋体" w:eastAsia="宋体" w:hAnsi="宋体" w:cs="宋体"/>
                <w:color w:val="000000"/>
                <w:kern w:val="0"/>
                <w:sz w:val="18"/>
                <w:szCs w:val="18"/>
              </w:rPr>
              <w:t>0.2分；</w:t>
            </w:r>
            <w:r w:rsidRPr="002A7AAD">
              <w:rPr>
                <w:rFonts w:ascii="宋体" w:eastAsia="宋体" w:hAnsi="宋体" w:cs="宋体" w:hint="eastAsia"/>
                <w:color w:val="000000"/>
                <w:kern w:val="0"/>
                <w:sz w:val="18"/>
                <w:szCs w:val="18"/>
              </w:rPr>
              <w:t>未组织开展标准化生产示范园（场）创建，扣0.2分</w:t>
            </w:r>
            <w:r>
              <w:rPr>
                <w:rFonts w:ascii="宋体" w:eastAsia="宋体" w:hAnsi="宋体" w:cs="宋体" w:hint="eastAsia"/>
                <w:color w:val="000000"/>
                <w:kern w:val="0"/>
                <w:sz w:val="18"/>
                <w:szCs w:val="18"/>
              </w:rPr>
              <w:t>；</w:t>
            </w:r>
            <w:r w:rsidRPr="008910E8">
              <w:rPr>
                <w:rFonts w:ascii="宋体" w:eastAsia="宋体" w:hAnsi="宋体" w:cs="宋体" w:hint="eastAsia"/>
                <w:color w:val="000000"/>
                <w:kern w:val="0"/>
                <w:sz w:val="18"/>
                <w:szCs w:val="18"/>
              </w:rPr>
              <w:t>主要农产品质</w:t>
            </w:r>
            <w:proofErr w:type="gramStart"/>
            <w:r w:rsidRPr="008910E8">
              <w:rPr>
                <w:rFonts w:ascii="宋体" w:eastAsia="宋体" w:hAnsi="宋体" w:cs="宋体" w:hint="eastAsia"/>
                <w:color w:val="000000"/>
                <w:kern w:val="0"/>
                <w:sz w:val="18"/>
                <w:szCs w:val="18"/>
              </w:rPr>
              <w:t>量安全</w:t>
            </w:r>
            <w:proofErr w:type="gramEnd"/>
            <w:r w:rsidRPr="008910E8">
              <w:rPr>
                <w:rFonts w:ascii="宋体" w:eastAsia="宋体" w:hAnsi="宋体" w:cs="宋体" w:hint="eastAsia"/>
                <w:color w:val="000000"/>
                <w:kern w:val="0"/>
                <w:sz w:val="18"/>
                <w:szCs w:val="18"/>
              </w:rPr>
              <w:t>监测总体合格率未达到</w:t>
            </w:r>
            <w:r w:rsidRPr="008910E8">
              <w:rPr>
                <w:rFonts w:ascii="宋体" w:eastAsia="宋体" w:hAnsi="宋体" w:cs="宋体"/>
                <w:color w:val="000000"/>
                <w:kern w:val="0"/>
                <w:sz w:val="18"/>
                <w:szCs w:val="18"/>
              </w:rPr>
              <w:t>97%以上，扣0.2分。</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sidRPr="002A7AAD">
              <w:rPr>
                <w:rFonts w:ascii="宋体" w:eastAsia="宋体" w:hAnsi="宋体" w:cs="宋体" w:hint="eastAsia"/>
                <w:color w:val="000000"/>
                <w:kern w:val="0"/>
                <w:sz w:val="18"/>
                <w:szCs w:val="18"/>
              </w:rPr>
              <w:t>农村土地流转、组织开展标准化生产示范园创建、主要农产品质</w:t>
            </w:r>
            <w:proofErr w:type="gramStart"/>
            <w:r w:rsidRPr="002A7AAD">
              <w:rPr>
                <w:rFonts w:ascii="宋体" w:eastAsia="宋体" w:hAnsi="宋体" w:cs="宋体" w:hint="eastAsia"/>
                <w:color w:val="000000"/>
                <w:kern w:val="0"/>
                <w:sz w:val="18"/>
                <w:szCs w:val="18"/>
              </w:rPr>
              <w:t>量安全</w:t>
            </w:r>
            <w:proofErr w:type="gramEnd"/>
            <w:r w:rsidRPr="002A7AAD">
              <w:rPr>
                <w:rFonts w:ascii="宋体" w:eastAsia="宋体" w:hAnsi="宋体" w:cs="宋体" w:hint="eastAsia"/>
                <w:color w:val="000000"/>
                <w:kern w:val="0"/>
                <w:sz w:val="18"/>
                <w:szCs w:val="18"/>
              </w:rPr>
              <w:t>监测等相关文件及工作资料。</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1519"/>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restart"/>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3.2 推进耕地污染源头治理。</w:t>
            </w:r>
          </w:p>
        </w:tc>
        <w:tc>
          <w:tcPr>
            <w:tcW w:w="2620" w:type="dxa"/>
            <w:shd w:val="clear" w:color="auto" w:fill="auto"/>
            <w:vAlign w:val="center"/>
            <w:hideMark/>
          </w:tcPr>
          <w:p w:rsidR="00CF5773" w:rsidRPr="00DA011E" w:rsidRDefault="00CF5773" w:rsidP="00595B6B">
            <w:pPr>
              <w:widowControl/>
              <w:jc w:val="left"/>
              <w:rPr>
                <w:rFonts w:ascii="宋体" w:eastAsia="宋体" w:hAnsi="宋体" w:cs="宋体"/>
                <w:color w:val="000000"/>
                <w:spacing w:val="-2"/>
                <w:kern w:val="0"/>
                <w:sz w:val="18"/>
                <w:szCs w:val="18"/>
              </w:rPr>
            </w:pPr>
            <w:r w:rsidRPr="00DA011E">
              <w:rPr>
                <w:rFonts w:ascii="宋体" w:eastAsia="宋体" w:hAnsi="宋体" w:cs="宋体" w:hint="eastAsia"/>
                <w:color w:val="000000"/>
                <w:spacing w:val="-2"/>
                <w:kern w:val="0"/>
                <w:sz w:val="18"/>
                <w:szCs w:val="18"/>
              </w:rPr>
              <w:t>3.2.1 摸清耕地土壤污染的面积、分布及其对粮食和其他食用农产品质量的影响，开展耕地土壤环境质量类别划分，建立土壤环境质量类别分类清单。</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1.5*</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sidRPr="00593671">
              <w:rPr>
                <w:rFonts w:ascii="宋体" w:eastAsia="宋体" w:hAnsi="宋体" w:cs="宋体" w:hint="eastAsia"/>
                <w:color w:val="000000"/>
                <w:kern w:val="0"/>
                <w:sz w:val="18"/>
                <w:szCs w:val="18"/>
              </w:rPr>
              <w:t>资料审查。未按要求配合开展耕地土壤污染调查的，扣0.5分；未按要求配合开展土壤环境质量类别划分的，扣0.5分；未按要求建立土壤环境质量类别划分清单的，扣0.5分。</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sidRPr="008910E8">
              <w:rPr>
                <w:rFonts w:ascii="宋体" w:eastAsia="宋体" w:hAnsi="宋体" w:cs="宋体" w:hint="eastAsia"/>
                <w:color w:val="000000"/>
                <w:kern w:val="0"/>
                <w:sz w:val="18"/>
                <w:szCs w:val="18"/>
              </w:rPr>
              <w:t>开展耕地土壤污染调查相关工作文件</w:t>
            </w:r>
            <w:r>
              <w:rPr>
                <w:rFonts w:ascii="宋体" w:eastAsia="宋体" w:hAnsi="宋体" w:cs="宋体" w:hint="eastAsia"/>
                <w:color w:val="000000"/>
                <w:kern w:val="0"/>
                <w:sz w:val="18"/>
                <w:szCs w:val="18"/>
              </w:rPr>
              <w:t>；2.</w:t>
            </w:r>
            <w:r w:rsidRPr="008910E8">
              <w:rPr>
                <w:rFonts w:ascii="宋体" w:eastAsia="宋体" w:hAnsi="宋体" w:cs="宋体" w:hint="eastAsia"/>
                <w:color w:val="000000"/>
                <w:kern w:val="0"/>
                <w:sz w:val="18"/>
                <w:szCs w:val="18"/>
              </w:rPr>
              <w:t xml:space="preserve"> 土壤环境质量类别分类清单</w:t>
            </w:r>
            <w:r>
              <w:rPr>
                <w:rFonts w:ascii="宋体" w:eastAsia="宋体" w:hAnsi="宋体" w:cs="宋体" w:hint="eastAsia"/>
                <w:color w:val="000000"/>
                <w:kern w:val="0"/>
                <w:sz w:val="18"/>
                <w:szCs w:val="18"/>
              </w:rPr>
              <w:t>。</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7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3.2.2 制定实施受污染耕地安</w:t>
            </w:r>
            <w:r w:rsidRPr="00FB660A">
              <w:rPr>
                <w:rFonts w:ascii="宋体" w:eastAsia="宋体" w:hAnsi="宋体" w:cs="宋体" w:hint="eastAsia"/>
                <w:color w:val="000000"/>
                <w:kern w:val="0"/>
                <w:sz w:val="18"/>
                <w:szCs w:val="18"/>
              </w:rPr>
              <w:lastRenderedPageBreak/>
              <w:t>全利用方案。污染严重耕地严禁种植食用农产品。落实大气、水、土壤污染防治行动计划，加强对重点行业、企业的环保执法。</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lastRenderedPageBreak/>
              <w:t>1.5*</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sidRPr="00697602">
              <w:rPr>
                <w:rFonts w:ascii="宋体" w:eastAsia="宋体" w:hAnsi="宋体" w:cs="宋体" w:hint="eastAsia"/>
                <w:color w:val="000000"/>
                <w:kern w:val="0"/>
                <w:sz w:val="18"/>
                <w:szCs w:val="18"/>
              </w:rPr>
              <w:t>未开展污染严重</w:t>
            </w:r>
            <w:r w:rsidRPr="00697602">
              <w:rPr>
                <w:rFonts w:ascii="宋体" w:eastAsia="宋体" w:hAnsi="宋体" w:cs="宋体" w:hint="eastAsia"/>
                <w:color w:val="000000"/>
                <w:kern w:val="0"/>
                <w:sz w:val="18"/>
                <w:szCs w:val="18"/>
              </w:rPr>
              <w:lastRenderedPageBreak/>
              <w:t>耕地严禁种植食用农产品相关工作的，扣</w:t>
            </w:r>
            <w:r w:rsidRPr="00697602">
              <w:rPr>
                <w:rFonts w:ascii="宋体" w:eastAsia="宋体" w:hAnsi="宋体" w:cs="宋体"/>
                <w:color w:val="000000"/>
                <w:kern w:val="0"/>
                <w:sz w:val="18"/>
                <w:szCs w:val="18"/>
              </w:rPr>
              <w:t>0.5分</w:t>
            </w:r>
            <w:r>
              <w:rPr>
                <w:rFonts w:ascii="宋体" w:eastAsia="宋体" w:hAnsi="宋体" w:cs="宋体" w:hint="eastAsia"/>
                <w:color w:val="000000"/>
                <w:kern w:val="0"/>
                <w:sz w:val="18"/>
                <w:szCs w:val="18"/>
              </w:rPr>
              <w:t>；</w:t>
            </w:r>
            <w:r w:rsidRPr="008910E8">
              <w:rPr>
                <w:rFonts w:ascii="宋体" w:eastAsia="宋体" w:hAnsi="宋体" w:cs="宋体" w:hint="eastAsia"/>
                <w:color w:val="000000"/>
                <w:kern w:val="0"/>
                <w:sz w:val="18"/>
                <w:szCs w:val="18"/>
              </w:rPr>
              <w:t>未确定辖区重点</w:t>
            </w:r>
            <w:r>
              <w:rPr>
                <w:rFonts w:ascii="宋体" w:eastAsia="宋体" w:hAnsi="宋体" w:cs="宋体" w:hint="eastAsia"/>
                <w:color w:val="000000"/>
                <w:kern w:val="0"/>
                <w:sz w:val="18"/>
                <w:szCs w:val="18"/>
              </w:rPr>
              <w:t>环保</w:t>
            </w:r>
            <w:r w:rsidRPr="008910E8">
              <w:rPr>
                <w:rFonts w:ascii="宋体" w:eastAsia="宋体" w:hAnsi="宋体" w:cs="宋体" w:hint="eastAsia"/>
                <w:color w:val="000000"/>
                <w:kern w:val="0"/>
                <w:sz w:val="18"/>
                <w:szCs w:val="18"/>
              </w:rPr>
              <w:t>监管行业、企业的，扣</w:t>
            </w:r>
            <w:r w:rsidRPr="008910E8">
              <w:rPr>
                <w:rFonts w:ascii="宋体" w:eastAsia="宋体" w:hAnsi="宋体" w:cs="宋体"/>
                <w:color w:val="000000"/>
                <w:kern w:val="0"/>
                <w:sz w:val="18"/>
                <w:szCs w:val="18"/>
              </w:rPr>
              <w:t>0.5</w:t>
            </w:r>
            <w:r w:rsidRPr="008910E8">
              <w:rPr>
                <w:rFonts w:ascii="宋体" w:eastAsia="宋体" w:hAnsi="宋体" w:cs="宋体" w:hint="eastAsia"/>
                <w:color w:val="000000"/>
                <w:kern w:val="0"/>
                <w:sz w:val="18"/>
                <w:szCs w:val="18"/>
              </w:rPr>
              <w:t>分；抽查企业监管记录，未按照要求开展执法监管的，每</w:t>
            </w:r>
            <w:r>
              <w:rPr>
                <w:rFonts w:ascii="宋体" w:eastAsia="宋体" w:hAnsi="宋体" w:cs="宋体" w:hint="eastAsia"/>
                <w:color w:val="000000"/>
                <w:kern w:val="0"/>
                <w:sz w:val="18"/>
                <w:szCs w:val="18"/>
              </w:rPr>
              <w:t>家</w:t>
            </w:r>
            <w:r w:rsidRPr="008910E8">
              <w:rPr>
                <w:rFonts w:ascii="宋体" w:eastAsia="宋体" w:hAnsi="宋体" w:cs="宋体" w:hint="eastAsia"/>
                <w:color w:val="000000"/>
                <w:kern w:val="0"/>
                <w:sz w:val="18"/>
                <w:szCs w:val="18"/>
              </w:rPr>
              <w:t>扣</w:t>
            </w:r>
            <w:r w:rsidRPr="008910E8">
              <w:rPr>
                <w:rFonts w:ascii="宋体" w:eastAsia="宋体" w:hAnsi="宋体" w:cs="宋体"/>
                <w:color w:val="000000"/>
                <w:kern w:val="0"/>
                <w:sz w:val="18"/>
                <w:szCs w:val="18"/>
              </w:rPr>
              <w:t>0.1</w:t>
            </w:r>
            <w:r w:rsidRPr="008910E8">
              <w:rPr>
                <w:rFonts w:ascii="宋体" w:eastAsia="宋体" w:hAnsi="宋体" w:cs="宋体" w:hint="eastAsia"/>
                <w:color w:val="000000"/>
                <w:kern w:val="0"/>
                <w:sz w:val="18"/>
                <w:szCs w:val="18"/>
              </w:rPr>
              <w:t>分。</w:t>
            </w:r>
            <w:r>
              <w:rPr>
                <w:rFonts w:ascii="宋体" w:eastAsia="宋体" w:hAnsi="宋体" w:cs="宋体" w:hint="eastAsia"/>
                <w:color w:val="000000"/>
                <w:kern w:val="0"/>
                <w:sz w:val="18"/>
                <w:szCs w:val="18"/>
              </w:rPr>
              <w:t>扣完1.5分为止。</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color w:val="000000"/>
                <w:kern w:val="0"/>
                <w:sz w:val="18"/>
                <w:szCs w:val="18"/>
              </w:rPr>
              <w:lastRenderedPageBreak/>
              <w:t>1.</w:t>
            </w:r>
            <w:r>
              <w:rPr>
                <w:rFonts w:ascii="宋体" w:eastAsia="宋体" w:hAnsi="宋体" w:cs="宋体" w:hint="eastAsia"/>
                <w:color w:val="000000"/>
                <w:kern w:val="0"/>
                <w:sz w:val="18"/>
                <w:szCs w:val="18"/>
              </w:rPr>
              <w:t>开展污染严重耕地</w:t>
            </w:r>
            <w:r>
              <w:rPr>
                <w:rFonts w:ascii="宋体" w:eastAsia="宋体" w:hAnsi="宋体" w:cs="宋体" w:hint="eastAsia"/>
                <w:color w:val="000000"/>
                <w:kern w:val="0"/>
                <w:sz w:val="18"/>
                <w:szCs w:val="18"/>
              </w:rPr>
              <w:lastRenderedPageBreak/>
              <w:t>严禁种植食用农产品</w:t>
            </w:r>
            <w:r w:rsidRPr="00697602">
              <w:rPr>
                <w:rFonts w:ascii="宋体" w:eastAsia="宋体" w:hAnsi="宋体" w:cs="宋体" w:hint="eastAsia"/>
                <w:color w:val="000000"/>
                <w:kern w:val="0"/>
                <w:sz w:val="18"/>
                <w:szCs w:val="18"/>
              </w:rPr>
              <w:t>工作</w:t>
            </w:r>
            <w:r>
              <w:rPr>
                <w:rFonts w:ascii="宋体" w:eastAsia="宋体" w:hAnsi="宋体" w:cs="宋体" w:hint="eastAsia"/>
                <w:color w:val="000000"/>
                <w:kern w:val="0"/>
                <w:sz w:val="18"/>
                <w:szCs w:val="18"/>
              </w:rPr>
              <w:t>的方案及相关资料；2.</w:t>
            </w:r>
            <w:r w:rsidRPr="008910E8">
              <w:rPr>
                <w:rFonts w:ascii="宋体" w:eastAsia="宋体" w:hAnsi="宋体" w:cs="宋体" w:hint="eastAsia"/>
                <w:color w:val="000000"/>
                <w:kern w:val="0"/>
                <w:sz w:val="18"/>
                <w:szCs w:val="18"/>
              </w:rPr>
              <w:t>加强对</w:t>
            </w:r>
            <w:r>
              <w:rPr>
                <w:rFonts w:ascii="宋体" w:eastAsia="宋体" w:hAnsi="宋体" w:cs="宋体" w:hint="eastAsia"/>
                <w:color w:val="000000"/>
                <w:kern w:val="0"/>
                <w:sz w:val="18"/>
                <w:szCs w:val="18"/>
              </w:rPr>
              <w:t>环保</w:t>
            </w:r>
            <w:r w:rsidRPr="008910E8">
              <w:rPr>
                <w:rFonts w:ascii="宋体" w:eastAsia="宋体" w:hAnsi="宋体" w:cs="宋体" w:hint="eastAsia"/>
                <w:color w:val="000000"/>
                <w:kern w:val="0"/>
                <w:sz w:val="18"/>
                <w:szCs w:val="18"/>
              </w:rPr>
              <w:t>重点行业、企业执法监管的相关文件、名单、工作总结等</w:t>
            </w:r>
            <w:r>
              <w:rPr>
                <w:rFonts w:ascii="宋体" w:eastAsia="宋体" w:hAnsi="宋体" w:cs="宋体" w:hint="eastAsia"/>
                <w:color w:val="000000"/>
                <w:kern w:val="0"/>
                <w:sz w:val="18"/>
                <w:szCs w:val="18"/>
              </w:rPr>
              <w:t>资料</w:t>
            </w:r>
            <w:r w:rsidRPr="008910E8">
              <w:rPr>
                <w:rFonts w:ascii="宋体" w:eastAsia="宋体" w:hAnsi="宋体" w:cs="宋体" w:hint="eastAsia"/>
                <w:color w:val="000000"/>
                <w:kern w:val="0"/>
                <w:sz w:val="18"/>
                <w:szCs w:val="18"/>
              </w:rPr>
              <w:t>。</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144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restart"/>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3.3 加强粮食质量安全监测与监管。</w:t>
            </w: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3142C6">
              <w:rPr>
                <w:rFonts w:ascii="宋体" w:eastAsia="宋体" w:hAnsi="宋体" w:cs="宋体"/>
                <w:color w:val="000000"/>
                <w:kern w:val="0"/>
                <w:sz w:val="18"/>
                <w:szCs w:val="18"/>
              </w:rPr>
              <w:t>3.3.1</w:t>
            </w:r>
            <w:r w:rsidRPr="003142C6">
              <w:rPr>
                <w:rFonts w:ascii="宋体" w:eastAsia="宋体" w:hAnsi="宋体" w:cs="宋体" w:hint="eastAsia"/>
                <w:color w:val="000000"/>
                <w:kern w:val="0"/>
                <w:sz w:val="18"/>
                <w:szCs w:val="18"/>
              </w:rPr>
              <w:t>严把粮食收购、贮存、运输关。</w:t>
            </w:r>
            <w:r w:rsidRPr="00FB660A">
              <w:rPr>
                <w:rFonts w:ascii="宋体" w:eastAsia="宋体" w:hAnsi="宋体" w:cs="宋体" w:hint="eastAsia"/>
                <w:color w:val="000000"/>
                <w:kern w:val="0"/>
                <w:sz w:val="18"/>
                <w:szCs w:val="18"/>
              </w:rPr>
              <w:t>对于不符合食品安全国家标准的粮食，经营者不得违规收购、贮存和销售，运输者不得违规运输，不得流入口粮市场。</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1.5*</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sidRPr="003142C6">
              <w:rPr>
                <w:rFonts w:ascii="宋体" w:eastAsia="宋体" w:hAnsi="宋体" w:cs="宋体" w:hint="eastAsia"/>
                <w:color w:val="000000"/>
                <w:kern w:val="0"/>
                <w:sz w:val="18"/>
                <w:szCs w:val="18"/>
              </w:rPr>
              <w:t>未</w:t>
            </w:r>
            <w:r>
              <w:rPr>
                <w:rFonts w:ascii="宋体" w:eastAsia="宋体" w:hAnsi="宋体" w:cs="宋体" w:hint="eastAsia"/>
                <w:color w:val="000000"/>
                <w:kern w:val="0"/>
                <w:sz w:val="18"/>
                <w:szCs w:val="18"/>
              </w:rPr>
              <w:t>开展</w:t>
            </w:r>
            <w:r w:rsidRPr="003142C6">
              <w:rPr>
                <w:rFonts w:ascii="宋体" w:eastAsia="宋体" w:hAnsi="宋体" w:cs="宋体" w:hint="eastAsia"/>
                <w:color w:val="000000"/>
                <w:kern w:val="0"/>
                <w:sz w:val="18"/>
                <w:szCs w:val="18"/>
              </w:rPr>
              <w:t>粮食收购、贮存、运输等环节质量安全检查工作的</w:t>
            </w:r>
            <w:r>
              <w:rPr>
                <w:rFonts w:ascii="宋体" w:eastAsia="宋体" w:hAnsi="宋体" w:cs="宋体" w:hint="eastAsia"/>
                <w:color w:val="000000"/>
                <w:kern w:val="0"/>
                <w:sz w:val="18"/>
                <w:szCs w:val="18"/>
              </w:rPr>
              <w:t>，扣0.5分；</w:t>
            </w:r>
            <w:r w:rsidRPr="003142C6">
              <w:rPr>
                <w:rFonts w:ascii="宋体" w:eastAsia="宋体" w:hAnsi="宋体" w:cs="宋体" w:hint="eastAsia"/>
                <w:color w:val="000000"/>
                <w:kern w:val="0"/>
                <w:sz w:val="18"/>
                <w:szCs w:val="18"/>
              </w:rPr>
              <w:t>发现</w:t>
            </w:r>
            <w:r w:rsidRPr="00DB73C3">
              <w:rPr>
                <w:rFonts w:ascii="宋体" w:eastAsia="宋体" w:hAnsi="宋体" w:cs="宋体" w:hint="eastAsia"/>
                <w:color w:val="000000"/>
                <w:kern w:val="0"/>
                <w:sz w:val="18"/>
                <w:szCs w:val="18"/>
              </w:rPr>
              <w:t>不符合食品安全国家标准的粮食流入食品生产加工企业和口粮市场</w:t>
            </w:r>
            <w:r>
              <w:rPr>
                <w:rFonts w:ascii="宋体" w:eastAsia="宋体" w:hAnsi="宋体" w:cs="宋体" w:hint="eastAsia"/>
                <w:color w:val="000000"/>
                <w:kern w:val="0"/>
                <w:sz w:val="18"/>
                <w:szCs w:val="18"/>
              </w:rPr>
              <w:t>未及</w:t>
            </w:r>
            <w:proofErr w:type="gramStart"/>
            <w:r>
              <w:rPr>
                <w:rFonts w:ascii="宋体" w:eastAsia="宋体" w:hAnsi="宋体" w:cs="宋体" w:hint="eastAsia"/>
                <w:color w:val="000000"/>
                <w:kern w:val="0"/>
                <w:sz w:val="18"/>
                <w:szCs w:val="18"/>
              </w:rPr>
              <w:t>时</w:t>
            </w:r>
            <w:r w:rsidRPr="008A215A">
              <w:rPr>
                <w:rFonts w:ascii="宋体" w:eastAsia="宋体" w:hAnsi="宋体" w:cs="宋体" w:hint="eastAsia"/>
                <w:color w:val="000000"/>
                <w:kern w:val="0"/>
                <w:sz w:val="18"/>
                <w:szCs w:val="18"/>
              </w:rPr>
              <w:t>治理</w:t>
            </w:r>
            <w:proofErr w:type="gramEnd"/>
            <w:r w:rsidRPr="008A215A">
              <w:rPr>
                <w:rFonts w:ascii="宋体" w:eastAsia="宋体" w:hAnsi="宋体" w:cs="宋体" w:hint="eastAsia"/>
                <w:color w:val="000000"/>
                <w:kern w:val="0"/>
                <w:sz w:val="18"/>
                <w:szCs w:val="18"/>
              </w:rPr>
              <w:t>整改</w:t>
            </w:r>
            <w:r>
              <w:rPr>
                <w:rFonts w:ascii="宋体" w:eastAsia="宋体" w:hAnsi="宋体" w:cs="宋体" w:hint="eastAsia"/>
                <w:color w:val="000000"/>
                <w:kern w:val="0"/>
                <w:sz w:val="18"/>
                <w:szCs w:val="18"/>
              </w:rPr>
              <w:t>的，每一起扣</w:t>
            </w:r>
            <w:r>
              <w:rPr>
                <w:rFonts w:ascii="宋体" w:eastAsia="宋体" w:hAnsi="宋体" w:cs="宋体"/>
                <w:color w:val="000000"/>
                <w:kern w:val="0"/>
                <w:sz w:val="18"/>
                <w:szCs w:val="18"/>
              </w:rPr>
              <w:t>0.5</w:t>
            </w:r>
            <w:r>
              <w:rPr>
                <w:rFonts w:ascii="宋体" w:eastAsia="宋体" w:hAnsi="宋体" w:cs="宋体" w:hint="eastAsia"/>
                <w:color w:val="000000"/>
                <w:kern w:val="0"/>
                <w:sz w:val="18"/>
                <w:szCs w:val="18"/>
              </w:rPr>
              <w:t>分。</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sidRPr="003142C6">
              <w:rPr>
                <w:rFonts w:ascii="宋体" w:eastAsia="宋体" w:hAnsi="宋体" w:cs="宋体" w:hint="eastAsia"/>
                <w:color w:val="000000"/>
                <w:kern w:val="0"/>
                <w:sz w:val="18"/>
                <w:szCs w:val="18"/>
              </w:rPr>
              <w:t>质量安全检查工作</w:t>
            </w:r>
            <w:r w:rsidRPr="008A215A">
              <w:rPr>
                <w:rFonts w:ascii="宋体" w:eastAsia="宋体" w:hAnsi="宋体" w:cs="宋体" w:hint="eastAsia"/>
                <w:color w:val="000000"/>
                <w:kern w:val="0"/>
                <w:sz w:val="18"/>
                <w:szCs w:val="18"/>
              </w:rPr>
              <w:t>相关文件</w:t>
            </w:r>
            <w:r>
              <w:rPr>
                <w:rFonts w:ascii="宋体" w:eastAsia="宋体" w:hAnsi="宋体" w:cs="宋体" w:hint="eastAsia"/>
                <w:color w:val="000000"/>
                <w:kern w:val="0"/>
                <w:sz w:val="18"/>
                <w:szCs w:val="18"/>
              </w:rPr>
              <w:t>资料；2.相关案件材料及治理整改报告。</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96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3.3.2 充足配备粮食烘干服务设施，防止霉变引发的食品安全问题。推动建立重金属等超标粮食处置长效机制。</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1.5*</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Pr>
                <w:rFonts w:ascii="宋体" w:eastAsia="宋体" w:hAnsi="宋体" w:cs="宋体" w:hint="eastAsia"/>
                <w:color w:val="000000"/>
                <w:kern w:val="0"/>
                <w:sz w:val="18"/>
                <w:szCs w:val="18"/>
              </w:rPr>
              <w:t>未</w:t>
            </w:r>
            <w:r w:rsidRPr="006121C1">
              <w:rPr>
                <w:rFonts w:ascii="宋体" w:eastAsia="宋体" w:hAnsi="宋体" w:cs="宋体" w:hint="eastAsia"/>
                <w:color w:val="000000"/>
                <w:kern w:val="0"/>
                <w:sz w:val="18"/>
                <w:szCs w:val="18"/>
              </w:rPr>
              <w:t>充足配备粮食烘干服务设施</w:t>
            </w:r>
            <w:r>
              <w:rPr>
                <w:rFonts w:ascii="宋体" w:eastAsia="宋体" w:hAnsi="宋体" w:cs="宋体" w:hint="eastAsia"/>
                <w:color w:val="000000"/>
                <w:kern w:val="0"/>
                <w:sz w:val="18"/>
                <w:szCs w:val="18"/>
              </w:rPr>
              <w:t>的，扣</w:t>
            </w:r>
            <w:r>
              <w:rPr>
                <w:rFonts w:ascii="宋体" w:eastAsia="宋体" w:hAnsi="宋体" w:cs="宋体"/>
                <w:color w:val="000000"/>
                <w:kern w:val="0"/>
                <w:sz w:val="18"/>
                <w:szCs w:val="18"/>
              </w:rPr>
              <w:t>0.5</w:t>
            </w:r>
            <w:r>
              <w:rPr>
                <w:rFonts w:ascii="宋体" w:eastAsia="宋体" w:hAnsi="宋体" w:cs="宋体" w:hint="eastAsia"/>
                <w:color w:val="000000"/>
                <w:kern w:val="0"/>
                <w:sz w:val="18"/>
                <w:szCs w:val="18"/>
              </w:rPr>
              <w:t>分；未建立</w:t>
            </w:r>
            <w:r w:rsidRPr="00FB660A">
              <w:rPr>
                <w:rFonts w:ascii="宋体" w:eastAsia="宋体" w:hAnsi="宋体" w:cs="宋体" w:hint="eastAsia"/>
                <w:color w:val="000000"/>
                <w:kern w:val="0"/>
                <w:sz w:val="18"/>
                <w:szCs w:val="18"/>
              </w:rPr>
              <w:t>重金属等超标粮食处置长效机制</w:t>
            </w:r>
            <w:r>
              <w:rPr>
                <w:rFonts w:ascii="宋体" w:eastAsia="宋体" w:hAnsi="宋体" w:cs="宋体" w:hint="eastAsia"/>
                <w:color w:val="000000"/>
                <w:kern w:val="0"/>
                <w:sz w:val="18"/>
                <w:szCs w:val="18"/>
              </w:rPr>
              <w:t>的，扣0.5分；</w:t>
            </w:r>
            <w:r>
              <w:rPr>
                <w:rFonts w:ascii="宋体" w:eastAsia="宋体" w:hAnsi="宋体" w:cs="宋体"/>
                <w:color w:val="000000"/>
                <w:kern w:val="0"/>
                <w:sz w:val="18"/>
                <w:szCs w:val="18"/>
              </w:rPr>
              <w:t>发生粮食霉变造成食品安全问题的，每一起扣</w:t>
            </w:r>
            <w:r>
              <w:rPr>
                <w:rFonts w:ascii="宋体" w:eastAsia="宋体" w:hAnsi="宋体" w:cs="宋体" w:hint="eastAsia"/>
                <w:color w:val="000000"/>
                <w:kern w:val="0"/>
                <w:sz w:val="18"/>
                <w:szCs w:val="18"/>
              </w:rPr>
              <w:t>0.5分。</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sidRPr="006121C1">
              <w:rPr>
                <w:rFonts w:ascii="宋体" w:eastAsia="宋体" w:hAnsi="宋体" w:cs="宋体" w:hint="eastAsia"/>
                <w:color w:val="000000"/>
                <w:kern w:val="0"/>
                <w:sz w:val="18"/>
                <w:szCs w:val="18"/>
              </w:rPr>
              <w:t>配备粮食烘干服务设施的情况资料</w:t>
            </w:r>
            <w:r>
              <w:rPr>
                <w:rFonts w:ascii="宋体" w:eastAsia="宋体" w:hAnsi="宋体" w:cs="宋体" w:hint="eastAsia"/>
                <w:color w:val="000000"/>
                <w:kern w:val="0"/>
                <w:sz w:val="18"/>
                <w:szCs w:val="18"/>
              </w:rPr>
              <w:t>；2.</w:t>
            </w:r>
            <w:r>
              <w:rPr>
                <w:rFonts w:hint="eastAsia"/>
              </w:rPr>
              <w:t xml:space="preserve"> </w:t>
            </w:r>
            <w:r w:rsidRPr="006121C1">
              <w:rPr>
                <w:rFonts w:ascii="宋体" w:eastAsia="宋体" w:hAnsi="宋体" w:cs="宋体" w:hint="eastAsia"/>
                <w:color w:val="000000"/>
                <w:kern w:val="0"/>
                <w:sz w:val="18"/>
                <w:szCs w:val="18"/>
              </w:rPr>
              <w:t>重金属</w:t>
            </w:r>
            <w:r w:rsidRPr="00FB660A">
              <w:rPr>
                <w:rFonts w:ascii="宋体" w:eastAsia="宋体" w:hAnsi="宋体" w:cs="宋体" w:hint="eastAsia"/>
                <w:color w:val="000000"/>
                <w:kern w:val="0"/>
                <w:sz w:val="18"/>
                <w:szCs w:val="18"/>
              </w:rPr>
              <w:t>等</w:t>
            </w:r>
            <w:r w:rsidRPr="006121C1">
              <w:rPr>
                <w:rFonts w:ascii="宋体" w:eastAsia="宋体" w:hAnsi="宋体" w:cs="宋体" w:hint="eastAsia"/>
                <w:color w:val="000000"/>
                <w:kern w:val="0"/>
                <w:sz w:val="18"/>
                <w:szCs w:val="18"/>
              </w:rPr>
              <w:t>超标粮食</w:t>
            </w:r>
            <w:r>
              <w:rPr>
                <w:rFonts w:ascii="宋体" w:eastAsia="宋体" w:hAnsi="宋体" w:cs="宋体" w:hint="eastAsia"/>
                <w:color w:val="000000"/>
                <w:kern w:val="0"/>
                <w:sz w:val="18"/>
                <w:szCs w:val="18"/>
              </w:rPr>
              <w:t>处置相关制度或方案；3.霉变</w:t>
            </w:r>
            <w:r>
              <w:rPr>
                <w:rFonts w:ascii="宋体" w:eastAsia="宋体" w:hAnsi="宋体" w:cs="宋体"/>
                <w:color w:val="000000"/>
                <w:kern w:val="0"/>
                <w:sz w:val="18"/>
                <w:szCs w:val="18"/>
              </w:rPr>
              <w:t>粮食处置记录。</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629"/>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3.3.3 根据国务院食品安全办部署，开展农药兽药残留综合治理试点，取得阶段性效果。</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2（单设加分项）</w:t>
            </w:r>
          </w:p>
        </w:tc>
        <w:tc>
          <w:tcPr>
            <w:tcW w:w="2420" w:type="dxa"/>
            <w:shd w:val="clear" w:color="auto" w:fill="auto"/>
            <w:vAlign w:val="center"/>
            <w:hideMark/>
          </w:tcPr>
          <w:p w:rsidR="00CF5773" w:rsidRPr="006121C1"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sidRPr="003F3D17">
              <w:rPr>
                <w:rFonts w:ascii="宋体" w:eastAsia="宋体" w:hAnsi="宋体" w:cs="宋体" w:hint="eastAsia"/>
                <w:color w:val="000000"/>
                <w:kern w:val="0"/>
                <w:sz w:val="18"/>
                <w:szCs w:val="18"/>
              </w:rPr>
              <w:t>开展农药兽药残留综合治理，对于辖区内发生的农药兽药残留事件能及时有效处置，辖区农药兽药</w:t>
            </w:r>
            <w:r w:rsidRPr="003F3D17">
              <w:rPr>
                <w:rFonts w:ascii="宋体" w:eastAsia="宋体" w:hAnsi="宋体" w:cs="宋体" w:hint="eastAsia"/>
                <w:color w:val="000000"/>
                <w:kern w:val="0"/>
                <w:sz w:val="18"/>
                <w:szCs w:val="18"/>
              </w:rPr>
              <w:lastRenderedPageBreak/>
              <w:t>残留监控合格率连续三年保持</w:t>
            </w:r>
            <w:r w:rsidRPr="003F3D17">
              <w:rPr>
                <w:rFonts w:ascii="宋体" w:eastAsia="宋体" w:hAnsi="宋体" w:cs="宋体"/>
                <w:color w:val="000000"/>
                <w:kern w:val="0"/>
                <w:sz w:val="18"/>
                <w:szCs w:val="18"/>
              </w:rPr>
              <w:t>98%</w:t>
            </w:r>
            <w:r w:rsidRPr="003F3D17">
              <w:rPr>
                <w:rFonts w:ascii="宋体" w:eastAsia="宋体" w:hAnsi="宋体" w:cs="宋体" w:hint="eastAsia"/>
                <w:color w:val="000000"/>
                <w:kern w:val="0"/>
                <w:sz w:val="18"/>
                <w:szCs w:val="18"/>
              </w:rPr>
              <w:t>以上的，得</w:t>
            </w:r>
            <w:r w:rsidRPr="003F3D17">
              <w:rPr>
                <w:rFonts w:ascii="宋体" w:eastAsia="宋体" w:hAnsi="宋体" w:cs="宋体"/>
                <w:color w:val="000000"/>
                <w:kern w:val="0"/>
                <w:sz w:val="18"/>
                <w:szCs w:val="18"/>
              </w:rPr>
              <w:t>2分。</w:t>
            </w:r>
          </w:p>
        </w:tc>
        <w:tc>
          <w:tcPr>
            <w:tcW w:w="1940" w:type="dxa"/>
            <w:shd w:val="clear" w:color="auto" w:fill="auto"/>
            <w:vAlign w:val="center"/>
            <w:hideMark/>
          </w:tcPr>
          <w:p w:rsidR="00CF5773" w:rsidRPr="006121C1" w:rsidRDefault="00CF5773" w:rsidP="00595B6B">
            <w:pPr>
              <w:widowControl/>
              <w:rPr>
                <w:rFonts w:ascii="宋体" w:eastAsia="宋体" w:hAnsi="宋体" w:cs="宋体"/>
                <w:color w:val="000000"/>
                <w:kern w:val="0"/>
                <w:sz w:val="18"/>
                <w:szCs w:val="18"/>
              </w:rPr>
            </w:pPr>
            <w:r w:rsidRPr="003F3D17">
              <w:rPr>
                <w:rFonts w:ascii="宋体" w:eastAsia="宋体" w:hAnsi="宋体" w:cs="宋体"/>
                <w:color w:val="000000"/>
                <w:kern w:val="0"/>
                <w:sz w:val="18"/>
                <w:szCs w:val="18"/>
              </w:rPr>
              <w:lastRenderedPageBreak/>
              <w:t>1.</w:t>
            </w:r>
            <w:r w:rsidRPr="003F3D17">
              <w:rPr>
                <w:rFonts w:ascii="宋体" w:eastAsia="宋体" w:hAnsi="宋体" w:cs="宋体" w:hint="eastAsia"/>
                <w:color w:val="000000"/>
                <w:kern w:val="0"/>
                <w:sz w:val="18"/>
                <w:szCs w:val="18"/>
              </w:rPr>
              <w:t>农药兽药残留监管方案和监管记录；</w:t>
            </w:r>
            <w:r w:rsidRPr="003F3D17">
              <w:rPr>
                <w:rFonts w:ascii="宋体" w:eastAsia="宋体" w:hAnsi="宋体" w:cs="宋体"/>
                <w:color w:val="000000"/>
                <w:kern w:val="0"/>
                <w:sz w:val="18"/>
                <w:szCs w:val="18"/>
              </w:rPr>
              <w:t>2.</w:t>
            </w:r>
            <w:r w:rsidRPr="003F3D17">
              <w:rPr>
                <w:rFonts w:ascii="宋体" w:eastAsia="宋体" w:hAnsi="宋体" w:cs="宋体" w:hint="eastAsia"/>
                <w:color w:val="000000"/>
                <w:kern w:val="0"/>
                <w:sz w:val="18"/>
                <w:szCs w:val="18"/>
              </w:rPr>
              <w:t>年度农药兽药残留监控计划和监测结果。</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142"/>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3.4 肉类、蔬菜等重要产品信息化追溯体系建设初见成效。</w:t>
            </w: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3.4.1</w:t>
            </w:r>
            <w:r>
              <w:rPr>
                <w:rFonts w:ascii="宋体" w:eastAsia="宋体" w:hAnsi="宋体" w:cs="宋体"/>
                <w:color w:val="000000"/>
                <w:kern w:val="0"/>
                <w:sz w:val="18"/>
                <w:szCs w:val="18"/>
              </w:rPr>
              <w:t xml:space="preserve"> </w:t>
            </w:r>
            <w:r w:rsidRPr="007C097E">
              <w:rPr>
                <w:rFonts w:ascii="宋体" w:eastAsia="宋体" w:hAnsi="宋体" w:cs="宋体" w:hint="eastAsia"/>
                <w:color w:val="000000"/>
                <w:kern w:val="0"/>
                <w:sz w:val="18"/>
                <w:szCs w:val="18"/>
              </w:rPr>
              <w:t>落实《上海市食品安全信息追溯管理办法》，食品安全信息追溯管理平台有效运行。</w:t>
            </w:r>
            <w:r w:rsidRPr="0038574B">
              <w:rPr>
                <w:rFonts w:ascii="宋体" w:eastAsia="宋体" w:hAnsi="宋体" w:cs="宋体" w:hint="eastAsia"/>
                <w:color w:val="000000"/>
                <w:kern w:val="0"/>
                <w:sz w:val="18"/>
                <w:szCs w:val="18"/>
                <w:highlight w:val="yellow"/>
              </w:rPr>
              <w:t>食品和食用农产品生产经营的生产企业、农民专业合作经济组织、屠宰厂（场）、批发经营企业、批发市场、兼营批发业务的储运配送企业、标准化菜市场、连锁超市、中型以上食品店、集体用餐配送单位、中央厨房、学校食堂、中型以上饭店及连锁餐饮企业规定品种信息化追溯体系覆盖率达到90%以上（医院食堂及非连锁超市规定品种信息化追溯体系覆盖率达到70%），并稳定运行。</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2420" w:type="dxa"/>
            <w:shd w:val="clear" w:color="auto" w:fill="auto"/>
            <w:vAlign w:val="center"/>
            <w:hideMark/>
          </w:tcPr>
          <w:p w:rsidR="00CF5773" w:rsidRPr="00AE7909" w:rsidRDefault="00CF5773" w:rsidP="00595B6B">
            <w:pPr>
              <w:autoSpaceDE w:val="0"/>
              <w:autoSpaceDN w:val="0"/>
              <w:adjustRightIn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根据</w:t>
            </w:r>
            <w:r>
              <w:rPr>
                <w:rFonts w:ascii="宋体" w:eastAsia="宋体" w:hAnsi="宋体" w:cs="宋体"/>
                <w:color w:val="000000"/>
                <w:kern w:val="0"/>
                <w:sz w:val="18"/>
                <w:szCs w:val="18"/>
              </w:rPr>
              <w:t>市级机关掌握</w:t>
            </w:r>
            <w:r>
              <w:rPr>
                <w:rFonts w:ascii="宋体" w:eastAsia="宋体" w:hAnsi="宋体" w:cs="宋体" w:hint="eastAsia"/>
                <w:color w:val="000000"/>
                <w:kern w:val="0"/>
                <w:sz w:val="18"/>
                <w:szCs w:val="18"/>
              </w:rPr>
              <w:t>情况打分</w:t>
            </w:r>
            <w:r>
              <w:rPr>
                <w:rFonts w:ascii="宋体" w:eastAsia="宋体" w:hAnsi="宋体" w:cs="宋体"/>
                <w:color w:val="000000"/>
                <w:kern w:val="0"/>
                <w:sz w:val="18"/>
                <w:szCs w:val="18"/>
              </w:rPr>
              <w:t>。</w:t>
            </w:r>
            <w:r w:rsidRPr="003F3D17">
              <w:rPr>
                <w:rFonts w:ascii="宋体" w:eastAsia="宋体" w:hAnsi="宋体" w:cs="宋体" w:hint="eastAsia"/>
                <w:color w:val="000000"/>
                <w:kern w:val="0"/>
                <w:sz w:val="18"/>
                <w:szCs w:val="18"/>
              </w:rPr>
              <w:t>辖区内列入追溯品种目录的食品企业按规定向追溯平台上传信息的比例未达到</w:t>
            </w:r>
            <w:r>
              <w:rPr>
                <w:rFonts w:ascii="宋体" w:eastAsia="宋体" w:hAnsi="宋体" w:cs="宋体" w:hint="eastAsia"/>
                <w:color w:val="000000"/>
                <w:kern w:val="0"/>
                <w:sz w:val="18"/>
                <w:szCs w:val="18"/>
              </w:rPr>
              <w:t>要求</w:t>
            </w:r>
            <w:r w:rsidRPr="003F3D17">
              <w:rPr>
                <w:rFonts w:ascii="宋体" w:eastAsia="宋体" w:hAnsi="宋体" w:cs="宋体"/>
                <w:color w:val="000000"/>
                <w:kern w:val="0"/>
                <w:sz w:val="18"/>
                <w:szCs w:val="18"/>
              </w:rPr>
              <w:t>的</w:t>
            </w:r>
            <w:r w:rsidRPr="003F3D17">
              <w:rPr>
                <w:rFonts w:ascii="宋体" w:eastAsia="宋体" w:hAnsi="宋体" w:cs="宋体" w:hint="eastAsia"/>
                <w:color w:val="000000"/>
                <w:kern w:val="0"/>
                <w:sz w:val="18"/>
                <w:szCs w:val="18"/>
              </w:rPr>
              <w:t>，扣</w:t>
            </w:r>
            <w:r w:rsidRPr="003F3D17">
              <w:rPr>
                <w:rFonts w:ascii="宋体" w:eastAsia="宋体" w:hAnsi="宋体" w:cs="宋体"/>
                <w:color w:val="000000"/>
                <w:kern w:val="0"/>
                <w:sz w:val="18"/>
                <w:szCs w:val="18"/>
              </w:rPr>
              <w:t>0.</w:t>
            </w:r>
            <w:r>
              <w:rPr>
                <w:rFonts w:ascii="宋体" w:eastAsia="宋体" w:hAnsi="宋体" w:cs="宋体"/>
                <w:color w:val="000000"/>
                <w:kern w:val="0"/>
                <w:sz w:val="18"/>
                <w:szCs w:val="18"/>
              </w:rPr>
              <w:t>5</w:t>
            </w:r>
            <w:r w:rsidRPr="003F3D17">
              <w:rPr>
                <w:rFonts w:ascii="宋体" w:eastAsia="宋体" w:hAnsi="宋体" w:cs="宋体" w:hint="eastAsia"/>
                <w:color w:val="000000"/>
                <w:kern w:val="0"/>
                <w:sz w:val="18"/>
                <w:szCs w:val="18"/>
              </w:rPr>
              <w:t>分</w:t>
            </w:r>
            <w:r>
              <w:rPr>
                <w:rFonts w:ascii="宋体" w:eastAsia="宋体" w:hAnsi="宋体" w:cs="宋体" w:hint="eastAsia"/>
                <w:color w:val="000000"/>
                <w:kern w:val="0"/>
                <w:sz w:val="18"/>
                <w:szCs w:val="18"/>
              </w:rPr>
              <w:t>；辖区内</w:t>
            </w:r>
            <w:r>
              <w:rPr>
                <w:rFonts w:ascii="宋体" w:eastAsia="宋体" w:hAnsi="宋体" w:cs="宋体"/>
                <w:color w:val="000000"/>
                <w:kern w:val="0"/>
                <w:sz w:val="18"/>
                <w:szCs w:val="18"/>
              </w:rPr>
              <w:t>企业向追溯平台上传</w:t>
            </w:r>
            <w:r>
              <w:rPr>
                <w:rFonts w:ascii="宋体" w:eastAsia="宋体" w:hAnsi="宋体" w:cs="宋体" w:hint="eastAsia"/>
                <w:color w:val="000000"/>
                <w:kern w:val="0"/>
                <w:sz w:val="18"/>
                <w:szCs w:val="18"/>
              </w:rPr>
              <w:t>信息不及时</w:t>
            </w:r>
            <w:r>
              <w:rPr>
                <w:rFonts w:ascii="宋体" w:eastAsia="宋体" w:hAnsi="宋体" w:cs="宋体"/>
                <w:color w:val="000000"/>
                <w:kern w:val="0"/>
                <w:sz w:val="18"/>
                <w:szCs w:val="18"/>
              </w:rPr>
              <w:t>、不完整的，</w:t>
            </w:r>
            <w:r>
              <w:rPr>
                <w:rFonts w:ascii="宋体" w:eastAsia="宋体" w:hAnsi="宋体" w:cs="宋体" w:hint="eastAsia"/>
                <w:color w:val="000000"/>
                <w:kern w:val="0"/>
                <w:sz w:val="18"/>
                <w:szCs w:val="18"/>
              </w:rPr>
              <w:t>每家</w:t>
            </w:r>
            <w:r>
              <w:rPr>
                <w:rFonts w:ascii="宋体" w:eastAsia="宋体" w:hAnsi="宋体" w:cs="宋体"/>
                <w:color w:val="000000"/>
                <w:kern w:val="0"/>
                <w:sz w:val="18"/>
                <w:szCs w:val="18"/>
              </w:rPr>
              <w:t>扣</w:t>
            </w:r>
            <w:r>
              <w:rPr>
                <w:rFonts w:ascii="宋体" w:eastAsia="宋体" w:hAnsi="宋体" w:cs="宋体" w:hint="eastAsia"/>
                <w:color w:val="000000"/>
                <w:kern w:val="0"/>
                <w:sz w:val="18"/>
                <w:szCs w:val="18"/>
              </w:rPr>
              <w:t>0.05分，</w:t>
            </w:r>
            <w:r>
              <w:rPr>
                <w:rFonts w:ascii="宋体" w:eastAsia="宋体" w:hAnsi="宋体" w:cs="宋体"/>
                <w:color w:val="000000"/>
                <w:kern w:val="0"/>
                <w:sz w:val="18"/>
                <w:szCs w:val="18"/>
              </w:rPr>
              <w:t>扣完</w:t>
            </w:r>
            <w:r>
              <w:rPr>
                <w:rFonts w:ascii="宋体" w:eastAsia="宋体" w:hAnsi="宋体" w:cs="宋体" w:hint="eastAsia"/>
                <w:color w:val="000000"/>
                <w:kern w:val="0"/>
                <w:sz w:val="18"/>
                <w:szCs w:val="18"/>
              </w:rPr>
              <w:t>0.5分</w:t>
            </w:r>
            <w:r>
              <w:rPr>
                <w:rFonts w:ascii="宋体" w:eastAsia="宋体" w:hAnsi="宋体" w:cs="宋体"/>
                <w:color w:val="000000"/>
                <w:kern w:val="0"/>
                <w:sz w:val="18"/>
                <w:szCs w:val="18"/>
              </w:rPr>
              <w:t>为止。</w:t>
            </w:r>
          </w:p>
        </w:tc>
        <w:tc>
          <w:tcPr>
            <w:tcW w:w="1940" w:type="dxa"/>
            <w:shd w:val="clear" w:color="auto" w:fill="auto"/>
            <w:vAlign w:val="center"/>
            <w:hideMark/>
          </w:tcPr>
          <w:p w:rsidR="00CF5773" w:rsidRPr="00AE7909" w:rsidRDefault="00CF5773" w:rsidP="00595B6B">
            <w:pPr>
              <w:autoSpaceDE w:val="0"/>
              <w:autoSpaceDN w:val="0"/>
              <w:adjustRightIn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无（通过上海市</w:t>
            </w:r>
            <w:r>
              <w:rPr>
                <w:rFonts w:ascii="宋体" w:eastAsia="宋体" w:hAnsi="宋体" w:cs="宋体"/>
                <w:color w:val="000000"/>
                <w:kern w:val="0"/>
                <w:sz w:val="18"/>
                <w:szCs w:val="18"/>
              </w:rPr>
              <w:t>食品安全</w:t>
            </w:r>
            <w:r>
              <w:rPr>
                <w:rFonts w:ascii="宋体" w:eastAsia="宋体" w:hAnsi="宋体" w:cs="宋体" w:hint="eastAsia"/>
                <w:color w:val="000000"/>
                <w:kern w:val="0"/>
                <w:sz w:val="18"/>
                <w:szCs w:val="18"/>
              </w:rPr>
              <w:t>信息追溯</w:t>
            </w:r>
            <w:r>
              <w:rPr>
                <w:rFonts w:ascii="宋体" w:eastAsia="宋体" w:hAnsi="宋体" w:cs="宋体"/>
                <w:color w:val="000000"/>
                <w:kern w:val="0"/>
                <w:sz w:val="18"/>
                <w:szCs w:val="18"/>
              </w:rPr>
              <w:t>平台</w:t>
            </w:r>
            <w:r>
              <w:rPr>
                <w:rFonts w:ascii="宋体" w:eastAsia="宋体" w:hAnsi="宋体" w:cs="宋体" w:hint="eastAsia"/>
                <w:color w:val="000000"/>
                <w:kern w:val="0"/>
                <w:sz w:val="18"/>
                <w:szCs w:val="18"/>
              </w:rPr>
              <w:t>后台</w:t>
            </w:r>
            <w:r>
              <w:rPr>
                <w:rFonts w:ascii="宋体" w:eastAsia="宋体" w:hAnsi="宋体" w:cs="宋体"/>
                <w:color w:val="000000"/>
                <w:kern w:val="0"/>
                <w:sz w:val="18"/>
                <w:szCs w:val="18"/>
              </w:rPr>
              <w:t>数据进行</w:t>
            </w:r>
            <w:r>
              <w:rPr>
                <w:rFonts w:ascii="宋体" w:eastAsia="宋体" w:hAnsi="宋体" w:cs="宋体" w:hint="eastAsia"/>
                <w:color w:val="000000"/>
                <w:kern w:val="0"/>
                <w:sz w:val="18"/>
                <w:szCs w:val="18"/>
              </w:rPr>
              <w:t>打分）</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2205"/>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restart"/>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3.5</w:t>
            </w:r>
            <w:r>
              <w:rPr>
                <w:rFonts w:ascii="宋体" w:eastAsia="宋体" w:hAnsi="宋体" w:cs="宋体" w:hint="eastAsia"/>
                <w:color w:val="000000"/>
                <w:kern w:val="0"/>
                <w:sz w:val="18"/>
                <w:szCs w:val="18"/>
              </w:rPr>
              <w:t>健全</w:t>
            </w:r>
            <w:r w:rsidRPr="00FB660A">
              <w:rPr>
                <w:rFonts w:ascii="宋体" w:eastAsia="宋体" w:hAnsi="宋体" w:cs="宋体" w:hint="eastAsia"/>
                <w:color w:val="000000"/>
                <w:kern w:val="0"/>
                <w:sz w:val="18"/>
                <w:szCs w:val="18"/>
              </w:rPr>
              <w:t xml:space="preserve"> 餐厨废弃物</w:t>
            </w:r>
            <w:r w:rsidRPr="000E2B63">
              <w:rPr>
                <w:rFonts w:ascii="宋体" w:eastAsia="宋体" w:hAnsi="宋体" w:cs="宋体" w:hint="eastAsia"/>
                <w:color w:val="000000"/>
                <w:kern w:val="0"/>
                <w:sz w:val="18"/>
                <w:szCs w:val="18"/>
              </w:rPr>
              <w:t>（餐厨垃圾、餐厨废弃油脂）</w:t>
            </w:r>
            <w:r w:rsidRPr="00FB660A">
              <w:rPr>
                <w:rFonts w:ascii="宋体" w:eastAsia="宋体" w:hAnsi="宋体" w:cs="宋体" w:hint="eastAsia"/>
                <w:color w:val="000000"/>
                <w:kern w:val="0"/>
                <w:sz w:val="18"/>
                <w:szCs w:val="18"/>
              </w:rPr>
              <w:t>集中收集、资源化利用和无害化处理体系。</w:t>
            </w: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3.5.1</w:t>
            </w:r>
            <w:r>
              <w:rPr>
                <w:rFonts w:ascii="宋体" w:eastAsia="宋体" w:hAnsi="宋体" w:cs="宋体"/>
                <w:color w:val="000000"/>
                <w:kern w:val="0"/>
                <w:sz w:val="18"/>
                <w:szCs w:val="18"/>
              </w:rPr>
              <w:t xml:space="preserve"> </w:t>
            </w:r>
            <w:r w:rsidRPr="00B3292D">
              <w:rPr>
                <w:rFonts w:ascii="宋体" w:eastAsia="宋体" w:hAnsi="宋体" w:cs="宋体" w:hint="eastAsia"/>
                <w:color w:val="000000"/>
                <w:kern w:val="0"/>
                <w:sz w:val="18"/>
                <w:szCs w:val="18"/>
              </w:rPr>
              <w:t>推进餐</w:t>
            </w:r>
            <w:proofErr w:type="gramStart"/>
            <w:r w:rsidRPr="00B3292D">
              <w:rPr>
                <w:rFonts w:ascii="宋体" w:eastAsia="宋体" w:hAnsi="宋体" w:cs="宋体" w:hint="eastAsia"/>
                <w:color w:val="000000"/>
                <w:kern w:val="0"/>
                <w:sz w:val="18"/>
                <w:szCs w:val="18"/>
              </w:rPr>
              <w:t>厨</w:t>
            </w:r>
            <w:proofErr w:type="gramEnd"/>
            <w:r w:rsidRPr="00B3292D">
              <w:rPr>
                <w:rFonts w:ascii="宋体" w:eastAsia="宋体" w:hAnsi="宋体" w:cs="宋体" w:hint="eastAsia"/>
                <w:color w:val="000000"/>
                <w:kern w:val="0"/>
                <w:sz w:val="18"/>
                <w:szCs w:val="18"/>
              </w:rPr>
              <w:t>废弃物产</w:t>
            </w:r>
            <w:proofErr w:type="gramStart"/>
            <w:r w:rsidRPr="00B3292D">
              <w:rPr>
                <w:rFonts w:ascii="宋体" w:eastAsia="宋体" w:hAnsi="宋体" w:cs="宋体" w:hint="eastAsia"/>
                <w:color w:val="000000"/>
                <w:kern w:val="0"/>
                <w:sz w:val="18"/>
                <w:szCs w:val="18"/>
              </w:rPr>
              <w:t>生单位</w:t>
            </w:r>
            <w:proofErr w:type="gramEnd"/>
            <w:r w:rsidRPr="00B3292D">
              <w:rPr>
                <w:rFonts w:ascii="宋体" w:eastAsia="宋体" w:hAnsi="宋体" w:cs="宋体" w:hint="eastAsia"/>
                <w:color w:val="000000"/>
                <w:kern w:val="0"/>
                <w:sz w:val="18"/>
                <w:szCs w:val="18"/>
              </w:rPr>
              <w:t>申报，申报率达到90%以上；餐厨废弃油脂产生单位油水分离装置安装率达到90%以上；完善餐厨废弃油脂收运信息化监管，确保辖区内餐厨废弃物进入正规收运、处置体系。</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0.6</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sidRPr="00B3292D">
              <w:rPr>
                <w:rFonts w:ascii="宋体" w:eastAsia="宋体" w:hAnsi="宋体" w:cs="宋体" w:hint="eastAsia"/>
                <w:color w:val="000000"/>
                <w:kern w:val="0"/>
                <w:sz w:val="18"/>
                <w:szCs w:val="18"/>
              </w:rPr>
              <w:t>资料审查。餐厨废弃物产</w:t>
            </w:r>
            <w:proofErr w:type="gramStart"/>
            <w:r w:rsidRPr="00B3292D">
              <w:rPr>
                <w:rFonts w:ascii="宋体" w:eastAsia="宋体" w:hAnsi="宋体" w:cs="宋体" w:hint="eastAsia"/>
                <w:color w:val="000000"/>
                <w:kern w:val="0"/>
                <w:sz w:val="18"/>
                <w:szCs w:val="18"/>
              </w:rPr>
              <w:t>生单位</w:t>
            </w:r>
            <w:proofErr w:type="gramEnd"/>
            <w:r w:rsidRPr="00B3292D">
              <w:rPr>
                <w:rFonts w:ascii="宋体" w:eastAsia="宋体" w:hAnsi="宋体" w:cs="宋体" w:hint="eastAsia"/>
                <w:color w:val="000000"/>
                <w:kern w:val="0"/>
                <w:sz w:val="18"/>
                <w:szCs w:val="18"/>
              </w:rPr>
              <w:t>申报率未达到90%的，扣0.2分；辖区内有非法收运情况的，扣0.2分；餐厨废弃油脂信息化监管系统全覆盖，抽查发现未达到全覆盖的扣0.2分；餐厨废弃油脂产生单位油水分离器安装率未达到90%的，扣0.2分。</w:t>
            </w:r>
            <w:r>
              <w:rPr>
                <w:rFonts w:ascii="宋体" w:eastAsia="宋体" w:hAnsi="宋体" w:cs="宋体" w:hint="eastAsia"/>
                <w:color w:val="000000"/>
                <w:kern w:val="0"/>
                <w:sz w:val="18"/>
                <w:szCs w:val="18"/>
              </w:rPr>
              <w:t>扣完0.6分</w:t>
            </w:r>
            <w:r>
              <w:rPr>
                <w:rFonts w:ascii="宋体" w:eastAsia="宋体" w:hAnsi="宋体" w:cs="宋体"/>
                <w:color w:val="000000"/>
                <w:kern w:val="0"/>
                <w:sz w:val="18"/>
                <w:szCs w:val="18"/>
              </w:rPr>
              <w:t>为止。</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Pr>
                <w:rFonts w:ascii="宋体" w:eastAsia="宋体" w:hAnsi="宋体" w:cs="宋体"/>
                <w:color w:val="000000"/>
                <w:kern w:val="0"/>
                <w:sz w:val="18"/>
                <w:szCs w:val="18"/>
              </w:rPr>
              <w:t>辖区内餐厨废弃物产</w:t>
            </w:r>
            <w:proofErr w:type="gramStart"/>
            <w:r>
              <w:rPr>
                <w:rFonts w:ascii="宋体" w:eastAsia="宋体" w:hAnsi="宋体" w:cs="宋体"/>
                <w:color w:val="000000"/>
                <w:kern w:val="0"/>
                <w:sz w:val="18"/>
                <w:szCs w:val="18"/>
              </w:rPr>
              <w:t>生单位</w:t>
            </w:r>
            <w:proofErr w:type="gramEnd"/>
            <w:r>
              <w:rPr>
                <w:rFonts w:ascii="宋体" w:eastAsia="宋体" w:hAnsi="宋体" w:cs="宋体"/>
                <w:color w:val="000000"/>
                <w:kern w:val="0"/>
                <w:sz w:val="18"/>
                <w:szCs w:val="18"/>
              </w:rPr>
              <w:t>名册</w:t>
            </w:r>
            <w:r>
              <w:rPr>
                <w:rFonts w:ascii="宋体" w:eastAsia="宋体" w:hAnsi="宋体" w:cs="宋体" w:hint="eastAsia"/>
                <w:color w:val="000000"/>
                <w:kern w:val="0"/>
                <w:sz w:val="18"/>
                <w:szCs w:val="18"/>
              </w:rPr>
              <w:t>；2.辖区内已申报的餐厨废弃物产</w:t>
            </w:r>
            <w:proofErr w:type="gramStart"/>
            <w:r>
              <w:rPr>
                <w:rFonts w:ascii="宋体" w:eastAsia="宋体" w:hAnsi="宋体" w:cs="宋体" w:hint="eastAsia"/>
                <w:color w:val="000000"/>
                <w:kern w:val="0"/>
                <w:sz w:val="18"/>
                <w:szCs w:val="18"/>
              </w:rPr>
              <w:t>生单位</w:t>
            </w:r>
            <w:proofErr w:type="gramEnd"/>
            <w:r>
              <w:rPr>
                <w:rFonts w:ascii="宋体" w:eastAsia="宋体" w:hAnsi="宋体" w:cs="宋体" w:hint="eastAsia"/>
                <w:color w:val="000000"/>
                <w:kern w:val="0"/>
                <w:sz w:val="18"/>
                <w:szCs w:val="18"/>
              </w:rPr>
              <w:t>名册；3.</w:t>
            </w:r>
            <w:r w:rsidRPr="008910E8">
              <w:rPr>
                <w:rFonts w:ascii="宋体" w:eastAsia="宋体" w:hAnsi="宋体" w:cs="宋体" w:hint="eastAsia"/>
                <w:color w:val="000000"/>
                <w:kern w:val="0"/>
                <w:sz w:val="18"/>
                <w:szCs w:val="18"/>
              </w:rPr>
              <w:t>辖区内应当安装油水分离器的餐饮企业</w:t>
            </w:r>
            <w:r>
              <w:rPr>
                <w:rFonts w:ascii="宋体" w:eastAsia="宋体" w:hAnsi="宋体" w:cs="宋体" w:hint="eastAsia"/>
                <w:color w:val="000000"/>
                <w:kern w:val="0"/>
                <w:sz w:val="18"/>
                <w:szCs w:val="18"/>
              </w:rPr>
              <w:t>名单；4.辖区内已经安装油水分离器的餐饮企业名单。</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7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3.5.2</w:t>
            </w:r>
            <w:r w:rsidRPr="000E2B63">
              <w:rPr>
                <w:rFonts w:ascii="宋体" w:eastAsia="宋体" w:hAnsi="宋体" w:cs="宋体" w:hint="eastAsia"/>
                <w:color w:val="000000"/>
                <w:kern w:val="0"/>
                <w:sz w:val="18"/>
                <w:szCs w:val="18"/>
              </w:rPr>
              <w:t>辖区内餐厨废弃物流量、流向</w:t>
            </w:r>
            <w:r>
              <w:rPr>
                <w:rFonts w:ascii="宋体" w:eastAsia="宋体" w:hAnsi="宋体" w:cs="宋体" w:hint="eastAsia"/>
                <w:color w:val="000000"/>
                <w:kern w:val="0"/>
                <w:sz w:val="18"/>
                <w:szCs w:val="18"/>
              </w:rPr>
              <w:t>可控，全面掌控辖区内餐厨废弃物产生量、收运单位、处置去向等信息；</w:t>
            </w:r>
            <w:r w:rsidRPr="00FB660A">
              <w:rPr>
                <w:rFonts w:ascii="宋体" w:eastAsia="宋体" w:hAnsi="宋体" w:cs="宋体" w:hint="eastAsia"/>
                <w:color w:val="000000"/>
                <w:kern w:val="0"/>
                <w:sz w:val="18"/>
                <w:szCs w:val="18"/>
              </w:rPr>
              <w:t>餐厨废弃物（餐厨垃圾、餐厨废弃油脂）集中收集处置单位定期向社会公示餐饮服务单位的餐厨废弃物收集处置量。</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0.4</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Pr>
                <w:rFonts w:ascii="宋体" w:eastAsia="宋体" w:hAnsi="宋体" w:cs="宋体" w:hint="eastAsia"/>
                <w:color w:val="000000"/>
                <w:kern w:val="0"/>
                <w:sz w:val="18"/>
                <w:szCs w:val="18"/>
              </w:rPr>
              <w:t>结合</w:t>
            </w:r>
            <w:r>
              <w:rPr>
                <w:rFonts w:ascii="宋体" w:eastAsia="宋体" w:hAnsi="宋体" w:cs="宋体"/>
                <w:color w:val="000000"/>
                <w:kern w:val="0"/>
                <w:sz w:val="18"/>
                <w:szCs w:val="18"/>
              </w:rPr>
              <w:t>市级机关掌握情况打分。</w:t>
            </w:r>
            <w:r w:rsidRPr="000E2B63">
              <w:rPr>
                <w:rFonts w:ascii="宋体" w:eastAsia="宋体" w:hAnsi="宋体" w:cs="宋体" w:hint="eastAsia"/>
                <w:color w:val="000000"/>
                <w:kern w:val="0"/>
                <w:sz w:val="18"/>
                <w:szCs w:val="18"/>
              </w:rPr>
              <w:t>餐厨废弃物产生量、收运单位、处置去向等资料不全者扣0.</w:t>
            </w:r>
            <w:r>
              <w:rPr>
                <w:rFonts w:ascii="宋体" w:eastAsia="宋体" w:hAnsi="宋体" w:cs="宋体"/>
                <w:color w:val="000000"/>
                <w:kern w:val="0"/>
                <w:sz w:val="18"/>
                <w:szCs w:val="18"/>
              </w:rPr>
              <w:t>4</w:t>
            </w:r>
            <w:r w:rsidRPr="000E2B63">
              <w:rPr>
                <w:rFonts w:ascii="宋体" w:eastAsia="宋体" w:hAnsi="宋体" w:cs="宋体" w:hint="eastAsia"/>
                <w:color w:val="000000"/>
                <w:kern w:val="0"/>
                <w:sz w:val="18"/>
                <w:szCs w:val="18"/>
              </w:rPr>
              <w:t>分。</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sidRPr="000E2B63">
              <w:rPr>
                <w:rFonts w:ascii="宋体" w:eastAsia="宋体" w:hAnsi="宋体" w:cs="宋体" w:hint="eastAsia"/>
                <w:color w:val="000000"/>
                <w:kern w:val="0"/>
                <w:sz w:val="18"/>
                <w:szCs w:val="18"/>
              </w:rPr>
              <w:t>1.餐厨废弃物产生量信息；2.餐厨废弃物收</w:t>
            </w:r>
            <w:proofErr w:type="gramStart"/>
            <w:r w:rsidRPr="000E2B63">
              <w:rPr>
                <w:rFonts w:ascii="宋体" w:eastAsia="宋体" w:hAnsi="宋体" w:cs="宋体" w:hint="eastAsia"/>
                <w:color w:val="000000"/>
                <w:kern w:val="0"/>
                <w:sz w:val="18"/>
                <w:szCs w:val="18"/>
              </w:rPr>
              <w:t>运单位</w:t>
            </w:r>
            <w:proofErr w:type="gramEnd"/>
            <w:r w:rsidRPr="000E2B63">
              <w:rPr>
                <w:rFonts w:ascii="宋体" w:eastAsia="宋体" w:hAnsi="宋体" w:cs="宋体" w:hint="eastAsia"/>
                <w:color w:val="000000"/>
                <w:kern w:val="0"/>
                <w:sz w:val="18"/>
                <w:szCs w:val="18"/>
              </w:rPr>
              <w:t>信息；3.餐厨废弃物处置去向信息。</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142"/>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194BAA" w:rsidRDefault="00CF5773" w:rsidP="00595B6B">
            <w:pPr>
              <w:widowControl/>
              <w:jc w:val="left"/>
              <w:rPr>
                <w:rFonts w:ascii="宋体" w:eastAsia="宋体" w:hAnsi="宋体" w:cs="宋体"/>
                <w:color w:val="000000"/>
                <w:kern w:val="0"/>
                <w:sz w:val="18"/>
                <w:szCs w:val="18"/>
              </w:rPr>
            </w:pPr>
            <w:r w:rsidRPr="00194BAA">
              <w:rPr>
                <w:rFonts w:ascii="宋体" w:eastAsia="宋体" w:hAnsi="宋体" w:cs="宋体"/>
                <w:color w:val="000000"/>
                <w:kern w:val="0"/>
                <w:sz w:val="18"/>
                <w:szCs w:val="18"/>
              </w:rPr>
              <w:t xml:space="preserve">3.5.3 </w:t>
            </w:r>
            <w:r w:rsidRPr="00194BAA">
              <w:rPr>
                <w:rFonts w:ascii="宋体" w:eastAsia="宋体" w:hAnsi="宋体" w:cs="宋体" w:hint="eastAsia"/>
                <w:color w:val="000000"/>
                <w:kern w:val="0"/>
                <w:sz w:val="18"/>
                <w:szCs w:val="18"/>
              </w:rPr>
              <w:t>及时发现并查处餐厨废弃物（餐厨垃圾、餐厨废弃油脂）违法违规收运处置以及以“地沟油”等形式回流餐桌的案件。</w:t>
            </w:r>
          </w:p>
        </w:tc>
        <w:tc>
          <w:tcPr>
            <w:tcW w:w="900" w:type="dxa"/>
            <w:shd w:val="clear" w:color="auto" w:fill="auto"/>
            <w:vAlign w:val="center"/>
            <w:hideMark/>
          </w:tcPr>
          <w:p w:rsidR="00CF5773" w:rsidRPr="00194BAA" w:rsidRDefault="00CF5773" w:rsidP="00595B6B">
            <w:pPr>
              <w:widowControl/>
              <w:jc w:val="center"/>
              <w:rPr>
                <w:rFonts w:ascii="宋体" w:eastAsia="宋体" w:hAnsi="宋体" w:cs="宋体"/>
                <w:color w:val="000000"/>
                <w:kern w:val="0"/>
                <w:sz w:val="18"/>
                <w:szCs w:val="18"/>
              </w:rPr>
            </w:pPr>
            <w:r w:rsidRPr="00194BAA">
              <w:rPr>
                <w:rFonts w:ascii="宋体" w:eastAsia="宋体" w:hAnsi="宋体" w:cs="宋体"/>
                <w:color w:val="000000"/>
                <w:kern w:val="0"/>
                <w:sz w:val="18"/>
                <w:szCs w:val="18"/>
              </w:rPr>
              <w:t>0.6</w:t>
            </w:r>
          </w:p>
        </w:tc>
        <w:tc>
          <w:tcPr>
            <w:tcW w:w="2420" w:type="dxa"/>
            <w:shd w:val="clear" w:color="auto" w:fill="auto"/>
            <w:vAlign w:val="center"/>
            <w:hideMark/>
          </w:tcPr>
          <w:p w:rsidR="00CF5773" w:rsidRPr="00E1762D"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Pr>
                <w:rFonts w:ascii="宋体" w:eastAsia="宋体" w:hAnsi="宋体" w:cs="宋体" w:hint="eastAsia"/>
                <w:color w:val="000000"/>
                <w:kern w:val="0"/>
                <w:sz w:val="18"/>
                <w:szCs w:val="18"/>
              </w:rPr>
              <w:t>结合</w:t>
            </w:r>
            <w:r>
              <w:rPr>
                <w:rFonts w:ascii="宋体" w:eastAsia="宋体" w:hAnsi="宋体" w:cs="宋体"/>
                <w:color w:val="000000"/>
                <w:kern w:val="0"/>
                <w:sz w:val="18"/>
                <w:szCs w:val="18"/>
              </w:rPr>
              <w:t>现场检查。</w:t>
            </w:r>
            <w:r w:rsidRPr="00B3292D">
              <w:rPr>
                <w:rFonts w:ascii="宋体" w:eastAsia="宋体" w:hAnsi="宋体" w:cs="宋体" w:hint="eastAsia"/>
                <w:color w:val="000000"/>
                <w:kern w:val="0"/>
                <w:sz w:val="18"/>
                <w:szCs w:val="18"/>
              </w:rPr>
              <w:t>未开展餐厨废弃物非法收运、处置和使用“地沟油”专项整治工作的，</w:t>
            </w:r>
            <w:r>
              <w:rPr>
                <w:rFonts w:ascii="宋体" w:eastAsia="宋体" w:hAnsi="宋体" w:cs="宋体"/>
                <w:color w:val="000000"/>
                <w:kern w:val="0"/>
                <w:sz w:val="18"/>
                <w:szCs w:val="18"/>
              </w:rPr>
              <w:t>扣</w:t>
            </w:r>
            <w:r>
              <w:rPr>
                <w:rFonts w:ascii="宋体" w:eastAsia="宋体" w:hAnsi="宋体" w:cs="宋体" w:hint="eastAsia"/>
                <w:color w:val="000000"/>
                <w:kern w:val="0"/>
                <w:sz w:val="18"/>
                <w:szCs w:val="18"/>
              </w:rPr>
              <w:t>0</w:t>
            </w:r>
            <w:r>
              <w:rPr>
                <w:rFonts w:ascii="宋体" w:eastAsia="宋体" w:hAnsi="宋体" w:cs="宋体"/>
                <w:color w:val="000000"/>
                <w:kern w:val="0"/>
                <w:sz w:val="18"/>
                <w:szCs w:val="18"/>
              </w:rPr>
              <w:t>.3</w:t>
            </w:r>
            <w:r>
              <w:rPr>
                <w:rFonts w:ascii="宋体" w:eastAsia="宋体" w:hAnsi="宋体" w:cs="宋体" w:hint="eastAsia"/>
                <w:color w:val="000000"/>
                <w:kern w:val="0"/>
                <w:sz w:val="18"/>
                <w:szCs w:val="18"/>
              </w:rPr>
              <w:t>分</w:t>
            </w:r>
            <w:r>
              <w:rPr>
                <w:rFonts w:ascii="宋体" w:eastAsia="宋体" w:hAnsi="宋体" w:cs="宋体"/>
                <w:color w:val="000000"/>
                <w:kern w:val="0"/>
                <w:sz w:val="18"/>
                <w:szCs w:val="18"/>
              </w:rPr>
              <w:t>；现场抽查餐饮单位，</w:t>
            </w:r>
            <w:r w:rsidRPr="00E1762D">
              <w:rPr>
                <w:rFonts w:ascii="宋体" w:eastAsia="宋体" w:hAnsi="宋体" w:cs="宋体" w:hint="eastAsia"/>
                <w:color w:val="000000"/>
                <w:kern w:val="0"/>
                <w:sz w:val="18"/>
                <w:szCs w:val="18"/>
              </w:rPr>
              <w:t>发现使用来源不明食用油的</w:t>
            </w:r>
            <w:r>
              <w:rPr>
                <w:rFonts w:ascii="宋体" w:eastAsia="宋体" w:hAnsi="宋体" w:cs="宋体" w:hint="eastAsia"/>
                <w:color w:val="000000"/>
                <w:kern w:val="0"/>
                <w:sz w:val="18"/>
                <w:szCs w:val="18"/>
              </w:rPr>
              <w:t>，</w:t>
            </w:r>
            <w:r>
              <w:rPr>
                <w:rFonts w:ascii="宋体" w:eastAsia="宋体" w:hAnsi="宋体" w:cs="宋体"/>
                <w:color w:val="000000"/>
                <w:kern w:val="0"/>
                <w:sz w:val="18"/>
                <w:szCs w:val="18"/>
              </w:rPr>
              <w:t>每家扣</w:t>
            </w:r>
            <w:r>
              <w:rPr>
                <w:rFonts w:ascii="宋体" w:eastAsia="宋体" w:hAnsi="宋体" w:cs="宋体" w:hint="eastAsia"/>
                <w:color w:val="000000"/>
                <w:kern w:val="0"/>
                <w:sz w:val="18"/>
                <w:szCs w:val="18"/>
              </w:rPr>
              <w:lastRenderedPageBreak/>
              <w:t>0.3分。</w:t>
            </w:r>
            <w:r>
              <w:rPr>
                <w:rFonts w:ascii="宋体" w:eastAsia="宋体" w:hAnsi="宋体" w:cs="宋体"/>
                <w:color w:val="000000"/>
                <w:kern w:val="0"/>
                <w:sz w:val="18"/>
                <w:szCs w:val="18"/>
              </w:rPr>
              <w:t>扣完</w:t>
            </w:r>
            <w:r>
              <w:rPr>
                <w:rFonts w:ascii="宋体" w:eastAsia="宋体" w:hAnsi="宋体" w:cs="宋体" w:hint="eastAsia"/>
                <w:color w:val="000000"/>
                <w:kern w:val="0"/>
                <w:sz w:val="18"/>
                <w:szCs w:val="18"/>
              </w:rPr>
              <w:t>0.6分</w:t>
            </w:r>
            <w:r>
              <w:rPr>
                <w:rFonts w:ascii="宋体" w:eastAsia="宋体" w:hAnsi="宋体" w:cs="宋体"/>
                <w:color w:val="000000"/>
                <w:kern w:val="0"/>
                <w:sz w:val="18"/>
                <w:szCs w:val="18"/>
              </w:rPr>
              <w:t>为止。</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1.整治</w:t>
            </w:r>
            <w:r>
              <w:rPr>
                <w:rFonts w:ascii="宋体" w:eastAsia="宋体" w:hAnsi="宋体" w:cs="宋体"/>
                <w:color w:val="000000"/>
                <w:kern w:val="0"/>
                <w:sz w:val="18"/>
                <w:szCs w:val="18"/>
              </w:rPr>
              <w:t>工作相关方案及总结</w:t>
            </w:r>
            <w:r>
              <w:rPr>
                <w:rFonts w:ascii="宋体" w:eastAsia="宋体" w:hAnsi="宋体" w:cs="宋体" w:hint="eastAsia"/>
                <w:color w:val="000000"/>
                <w:kern w:val="0"/>
                <w:sz w:val="18"/>
                <w:szCs w:val="18"/>
              </w:rPr>
              <w:t>；2</w:t>
            </w:r>
            <w:r>
              <w:rPr>
                <w:rFonts w:ascii="宋体" w:eastAsia="宋体" w:hAnsi="宋体" w:cs="宋体"/>
                <w:color w:val="000000"/>
                <w:kern w:val="0"/>
                <w:sz w:val="18"/>
                <w:szCs w:val="18"/>
              </w:rPr>
              <w:t>.</w:t>
            </w:r>
            <w:r>
              <w:rPr>
                <w:rFonts w:ascii="宋体" w:eastAsia="宋体" w:hAnsi="宋体" w:cs="宋体" w:hint="eastAsia"/>
                <w:color w:val="000000"/>
                <w:kern w:val="0"/>
                <w:sz w:val="18"/>
                <w:szCs w:val="18"/>
              </w:rPr>
              <w:t>查处</w:t>
            </w:r>
            <w:r w:rsidRPr="00194BAA">
              <w:rPr>
                <w:rFonts w:ascii="宋体" w:eastAsia="宋体" w:hAnsi="宋体" w:cs="宋体" w:hint="eastAsia"/>
                <w:color w:val="000000"/>
                <w:kern w:val="0"/>
                <w:sz w:val="18"/>
                <w:szCs w:val="18"/>
              </w:rPr>
              <w:t>违法违规收运处置</w:t>
            </w:r>
            <w:r w:rsidRPr="003F3D17">
              <w:rPr>
                <w:rFonts w:ascii="宋体" w:eastAsia="宋体" w:hAnsi="宋体" w:cs="宋体" w:hint="eastAsia"/>
                <w:color w:val="000000"/>
                <w:kern w:val="0"/>
                <w:sz w:val="18"/>
                <w:szCs w:val="18"/>
              </w:rPr>
              <w:t>餐厨废弃物</w:t>
            </w:r>
            <w:r>
              <w:rPr>
                <w:rFonts w:ascii="宋体" w:eastAsia="宋体" w:hAnsi="宋体" w:cs="宋体" w:hint="eastAsia"/>
                <w:color w:val="000000"/>
                <w:kern w:val="0"/>
                <w:sz w:val="18"/>
                <w:szCs w:val="18"/>
              </w:rPr>
              <w:t>案件</w:t>
            </w:r>
            <w:r>
              <w:rPr>
                <w:rFonts w:ascii="宋体" w:eastAsia="宋体" w:hAnsi="宋体" w:cs="宋体"/>
                <w:color w:val="000000"/>
                <w:kern w:val="0"/>
                <w:sz w:val="18"/>
                <w:szCs w:val="18"/>
              </w:rPr>
              <w:t>清单。</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120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3.5.4 推进单位垃圾强制分类，提升餐厨垃圾品质。按照本市规划要求，推进辖区湿垃圾设施建设，提高餐厨垃圾资源化利用水平。</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0.4</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审查。开展单位垃圾强制分类工作</w:t>
            </w:r>
            <w:r>
              <w:rPr>
                <w:rFonts w:ascii="宋体" w:eastAsia="宋体" w:hAnsi="宋体" w:cs="宋体" w:hint="eastAsia"/>
                <w:color w:val="000000"/>
                <w:kern w:val="0"/>
                <w:sz w:val="18"/>
                <w:szCs w:val="18"/>
              </w:rPr>
              <w:t>不力</w:t>
            </w:r>
            <w:r>
              <w:rPr>
                <w:rFonts w:ascii="宋体" w:eastAsia="宋体" w:hAnsi="宋体" w:cs="宋体"/>
                <w:color w:val="000000"/>
                <w:kern w:val="0"/>
                <w:sz w:val="18"/>
                <w:szCs w:val="18"/>
              </w:rPr>
              <w:t>的，扣</w:t>
            </w:r>
            <w:r>
              <w:rPr>
                <w:rFonts w:ascii="宋体" w:eastAsia="宋体" w:hAnsi="宋体" w:cs="宋体" w:hint="eastAsia"/>
                <w:color w:val="000000"/>
                <w:kern w:val="0"/>
                <w:sz w:val="18"/>
                <w:szCs w:val="18"/>
              </w:rPr>
              <w:t>0.2分</w:t>
            </w:r>
            <w:r>
              <w:rPr>
                <w:rFonts w:ascii="宋体" w:eastAsia="宋体" w:hAnsi="宋体" w:cs="宋体"/>
                <w:color w:val="000000"/>
                <w:kern w:val="0"/>
                <w:sz w:val="18"/>
                <w:szCs w:val="18"/>
              </w:rPr>
              <w:t>；湿垃圾处置设施</w:t>
            </w:r>
            <w:r>
              <w:rPr>
                <w:rFonts w:ascii="宋体" w:eastAsia="宋体" w:hAnsi="宋体" w:cs="宋体" w:hint="eastAsia"/>
                <w:color w:val="000000"/>
                <w:kern w:val="0"/>
                <w:sz w:val="18"/>
                <w:szCs w:val="18"/>
              </w:rPr>
              <w:t>建设工作</w:t>
            </w:r>
            <w:r>
              <w:rPr>
                <w:rFonts w:ascii="宋体" w:eastAsia="宋体" w:hAnsi="宋体" w:cs="宋体"/>
                <w:color w:val="000000"/>
                <w:kern w:val="0"/>
                <w:sz w:val="18"/>
                <w:szCs w:val="18"/>
              </w:rPr>
              <w:t>不力的，扣</w:t>
            </w:r>
            <w:r>
              <w:rPr>
                <w:rFonts w:ascii="宋体" w:eastAsia="宋体" w:hAnsi="宋体" w:cs="宋体" w:hint="eastAsia"/>
                <w:color w:val="000000"/>
                <w:kern w:val="0"/>
                <w:sz w:val="18"/>
                <w:szCs w:val="18"/>
              </w:rPr>
              <w:t>0.2分</w:t>
            </w:r>
            <w:r>
              <w:rPr>
                <w:rFonts w:ascii="宋体" w:eastAsia="宋体" w:hAnsi="宋体" w:cs="宋体"/>
                <w:color w:val="000000"/>
                <w:kern w:val="0"/>
                <w:sz w:val="18"/>
                <w:szCs w:val="18"/>
              </w:rPr>
              <w:t>。</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1.开展垃圾分类</w:t>
            </w:r>
            <w:r>
              <w:rPr>
                <w:rFonts w:ascii="宋体" w:eastAsia="宋体" w:hAnsi="宋体" w:cs="宋体"/>
                <w:color w:val="000000"/>
                <w:kern w:val="0"/>
                <w:sz w:val="18"/>
                <w:szCs w:val="18"/>
              </w:rPr>
              <w:t>工作</w:t>
            </w:r>
            <w:r>
              <w:rPr>
                <w:rFonts w:ascii="宋体" w:eastAsia="宋体" w:hAnsi="宋体" w:cs="宋体" w:hint="eastAsia"/>
                <w:color w:val="000000"/>
                <w:kern w:val="0"/>
                <w:sz w:val="18"/>
                <w:szCs w:val="18"/>
              </w:rPr>
              <w:t>的</w:t>
            </w:r>
            <w:r>
              <w:rPr>
                <w:rFonts w:ascii="宋体" w:eastAsia="宋体" w:hAnsi="宋体" w:cs="宋体"/>
                <w:color w:val="000000"/>
                <w:kern w:val="0"/>
                <w:sz w:val="18"/>
                <w:szCs w:val="18"/>
              </w:rPr>
              <w:t>餐饮单位</w:t>
            </w:r>
            <w:r>
              <w:rPr>
                <w:rFonts w:ascii="宋体" w:eastAsia="宋体" w:hAnsi="宋体" w:cs="宋体" w:hint="eastAsia"/>
                <w:color w:val="000000"/>
                <w:kern w:val="0"/>
                <w:sz w:val="18"/>
                <w:szCs w:val="18"/>
              </w:rPr>
              <w:t>清单；2.湿</w:t>
            </w:r>
            <w:proofErr w:type="gramStart"/>
            <w:r>
              <w:rPr>
                <w:rFonts w:ascii="宋体" w:eastAsia="宋体" w:hAnsi="宋体" w:cs="宋体" w:hint="eastAsia"/>
                <w:color w:val="000000"/>
                <w:kern w:val="0"/>
                <w:sz w:val="18"/>
                <w:szCs w:val="18"/>
              </w:rPr>
              <w:t>垃</w:t>
            </w:r>
            <w:proofErr w:type="gramEnd"/>
            <w:r>
              <w:rPr>
                <w:rFonts w:ascii="宋体" w:eastAsia="宋体" w:hAnsi="宋体" w:cs="宋体" w:hint="eastAsia"/>
                <w:color w:val="000000"/>
                <w:kern w:val="0"/>
                <w:sz w:val="18"/>
                <w:szCs w:val="18"/>
              </w:rPr>
              <w:t>处置</w:t>
            </w:r>
            <w:r w:rsidRPr="003F3D17">
              <w:rPr>
                <w:rFonts w:ascii="宋体" w:eastAsia="宋体" w:hAnsi="宋体" w:cs="宋体" w:hint="eastAsia"/>
                <w:color w:val="000000"/>
                <w:kern w:val="0"/>
                <w:sz w:val="18"/>
                <w:szCs w:val="18"/>
              </w:rPr>
              <w:t>设施建设</w:t>
            </w:r>
            <w:r>
              <w:rPr>
                <w:rFonts w:ascii="宋体" w:eastAsia="宋体" w:hAnsi="宋体" w:cs="宋体" w:hint="eastAsia"/>
                <w:color w:val="000000"/>
                <w:kern w:val="0"/>
                <w:sz w:val="18"/>
                <w:szCs w:val="18"/>
              </w:rPr>
              <w:t>相关</w:t>
            </w:r>
            <w:r>
              <w:rPr>
                <w:rFonts w:ascii="宋体" w:eastAsia="宋体" w:hAnsi="宋体" w:cs="宋体"/>
                <w:color w:val="000000"/>
                <w:kern w:val="0"/>
                <w:sz w:val="18"/>
                <w:szCs w:val="18"/>
              </w:rPr>
              <w:t>印证材料。</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96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3.5.5 鼓励实现资源化利用，国家餐厨废弃物资源化利用和无害化处理试点区按要求通过验收。</w:t>
            </w:r>
          </w:p>
        </w:tc>
        <w:tc>
          <w:tcPr>
            <w:tcW w:w="900" w:type="dxa"/>
            <w:shd w:val="clear" w:color="auto" w:fill="auto"/>
            <w:vAlign w:val="center"/>
            <w:hideMark/>
          </w:tcPr>
          <w:p w:rsidR="00CF5773" w:rsidRPr="00DC13C2" w:rsidRDefault="00CF5773" w:rsidP="00595B6B">
            <w:pPr>
              <w:widowControl/>
              <w:jc w:val="center"/>
              <w:rPr>
                <w:rFonts w:ascii="宋体" w:eastAsia="宋体" w:hAnsi="宋体" w:cs="宋体"/>
                <w:color w:val="000000"/>
                <w:spacing w:val="-16"/>
                <w:kern w:val="0"/>
                <w:sz w:val="18"/>
                <w:szCs w:val="18"/>
              </w:rPr>
            </w:pPr>
            <w:r w:rsidRPr="00DC13C2">
              <w:rPr>
                <w:rFonts w:ascii="宋体" w:eastAsia="宋体" w:hAnsi="宋体" w:cs="宋体" w:hint="eastAsia"/>
                <w:color w:val="000000"/>
                <w:spacing w:val="-16"/>
                <w:kern w:val="0"/>
                <w:sz w:val="18"/>
                <w:szCs w:val="18"/>
              </w:rPr>
              <w:t>1（鼓励项）</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Pr>
                <w:rFonts w:ascii="宋体" w:eastAsia="宋体" w:hAnsi="宋体" w:cs="宋体" w:hint="eastAsia"/>
                <w:color w:val="000000"/>
                <w:kern w:val="0"/>
                <w:sz w:val="18"/>
                <w:szCs w:val="18"/>
              </w:rPr>
              <w:t>通过</w:t>
            </w:r>
            <w:r>
              <w:rPr>
                <w:rFonts w:ascii="宋体" w:eastAsia="宋体" w:hAnsi="宋体" w:cs="宋体"/>
                <w:color w:val="000000"/>
                <w:kern w:val="0"/>
                <w:sz w:val="18"/>
                <w:szCs w:val="18"/>
              </w:rPr>
              <w:t>国家餐厨废弃物资源化利用和无害化处理试点区验收的，得</w:t>
            </w:r>
            <w:r>
              <w:rPr>
                <w:rFonts w:ascii="宋体" w:eastAsia="宋体" w:hAnsi="宋体" w:cs="宋体" w:hint="eastAsia"/>
                <w:color w:val="000000"/>
                <w:kern w:val="0"/>
                <w:sz w:val="18"/>
                <w:szCs w:val="18"/>
              </w:rPr>
              <w:t>1分</w:t>
            </w:r>
            <w:r>
              <w:rPr>
                <w:rFonts w:ascii="宋体" w:eastAsia="宋体" w:hAnsi="宋体" w:cs="宋体"/>
                <w:color w:val="000000"/>
                <w:kern w:val="0"/>
                <w:sz w:val="18"/>
                <w:szCs w:val="18"/>
              </w:rPr>
              <w:t>。</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通过</w:t>
            </w:r>
            <w:r>
              <w:rPr>
                <w:rFonts w:ascii="宋体" w:eastAsia="宋体" w:hAnsi="宋体" w:cs="宋体"/>
                <w:color w:val="000000"/>
                <w:kern w:val="0"/>
                <w:sz w:val="18"/>
                <w:szCs w:val="18"/>
              </w:rPr>
              <w:t>验收相关文件资料。</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204"/>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restart"/>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3.6 食品产业集约化、规模化水平较高。</w:t>
            </w: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3.6.1 国家食品相关产业政策得到落实，食品规模化生产和连锁经营、统一配送程度较高。农贸市场等食品集中交易市场分布满足需求。</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0.6</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Pr>
                <w:rFonts w:ascii="宋体" w:eastAsia="宋体" w:hAnsi="宋体" w:cs="宋体" w:hint="eastAsia"/>
                <w:color w:val="000000"/>
                <w:kern w:val="0"/>
                <w:sz w:val="18"/>
                <w:szCs w:val="18"/>
              </w:rPr>
              <w:t>未</w:t>
            </w:r>
            <w:r>
              <w:rPr>
                <w:rFonts w:ascii="宋体" w:eastAsia="宋体" w:hAnsi="宋体" w:cs="宋体"/>
                <w:color w:val="000000"/>
                <w:kern w:val="0"/>
                <w:sz w:val="18"/>
                <w:szCs w:val="18"/>
              </w:rPr>
              <w:t>落实</w:t>
            </w:r>
            <w:r w:rsidRPr="009B65FC">
              <w:rPr>
                <w:rFonts w:ascii="宋体" w:eastAsia="宋体" w:hAnsi="宋体" w:cs="宋体" w:hint="eastAsia"/>
                <w:color w:val="000000"/>
                <w:kern w:val="0"/>
                <w:sz w:val="18"/>
                <w:szCs w:val="18"/>
              </w:rPr>
              <w:t>国家食品相关产业政策</w:t>
            </w:r>
            <w:r w:rsidRPr="003F3D17">
              <w:rPr>
                <w:rFonts w:ascii="宋体" w:eastAsia="宋体" w:hAnsi="宋体" w:cs="宋体" w:hint="eastAsia"/>
                <w:color w:val="000000"/>
                <w:kern w:val="0"/>
                <w:sz w:val="18"/>
                <w:szCs w:val="18"/>
              </w:rPr>
              <w:t>的</w:t>
            </w:r>
            <w:r>
              <w:rPr>
                <w:rFonts w:ascii="宋体" w:eastAsia="宋体" w:hAnsi="宋体" w:cs="宋体" w:hint="eastAsia"/>
                <w:color w:val="000000"/>
                <w:kern w:val="0"/>
                <w:sz w:val="18"/>
                <w:szCs w:val="18"/>
              </w:rPr>
              <w:t>，</w:t>
            </w:r>
            <w:r>
              <w:rPr>
                <w:rFonts w:ascii="宋体" w:eastAsia="宋体" w:hAnsi="宋体" w:cs="宋体"/>
                <w:color w:val="000000"/>
                <w:kern w:val="0"/>
                <w:sz w:val="18"/>
                <w:szCs w:val="18"/>
              </w:rPr>
              <w:t>扣</w:t>
            </w:r>
            <w:r>
              <w:rPr>
                <w:rFonts w:ascii="宋体" w:eastAsia="宋体" w:hAnsi="宋体" w:cs="宋体" w:hint="eastAsia"/>
                <w:color w:val="000000"/>
                <w:kern w:val="0"/>
                <w:sz w:val="18"/>
                <w:szCs w:val="18"/>
              </w:rPr>
              <w:t>0.2分</w:t>
            </w:r>
            <w:r>
              <w:rPr>
                <w:rFonts w:ascii="宋体" w:eastAsia="宋体" w:hAnsi="宋体" w:cs="宋体"/>
                <w:color w:val="000000"/>
                <w:kern w:val="0"/>
                <w:sz w:val="18"/>
                <w:szCs w:val="18"/>
              </w:rPr>
              <w:t>；</w:t>
            </w:r>
            <w:r w:rsidRPr="009B65FC">
              <w:rPr>
                <w:rFonts w:ascii="宋体" w:eastAsia="宋体" w:hAnsi="宋体" w:cs="宋体" w:hint="eastAsia"/>
                <w:color w:val="000000"/>
                <w:kern w:val="0"/>
                <w:sz w:val="18"/>
                <w:szCs w:val="18"/>
              </w:rPr>
              <w:t>食品规模化生产、品牌化发展</w:t>
            </w:r>
            <w:r w:rsidRPr="003F3D17">
              <w:rPr>
                <w:rFonts w:ascii="宋体" w:eastAsia="宋体" w:hAnsi="宋体" w:cs="宋体" w:hint="eastAsia"/>
                <w:color w:val="000000"/>
                <w:kern w:val="0"/>
                <w:sz w:val="18"/>
                <w:szCs w:val="18"/>
              </w:rPr>
              <w:t>未</w:t>
            </w:r>
            <w:r w:rsidRPr="009B65FC">
              <w:rPr>
                <w:rFonts w:ascii="宋体" w:eastAsia="宋体" w:hAnsi="宋体" w:cs="宋体" w:hint="eastAsia"/>
                <w:color w:val="000000"/>
                <w:kern w:val="0"/>
                <w:sz w:val="18"/>
                <w:szCs w:val="18"/>
              </w:rPr>
              <w:t>取得实效</w:t>
            </w:r>
            <w:r>
              <w:rPr>
                <w:rFonts w:ascii="宋体" w:eastAsia="宋体" w:hAnsi="宋体" w:cs="宋体" w:hint="eastAsia"/>
                <w:color w:val="000000"/>
                <w:kern w:val="0"/>
                <w:sz w:val="18"/>
                <w:szCs w:val="18"/>
              </w:rPr>
              <w:t>的</w:t>
            </w:r>
            <w:r>
              <w:rPr>
                <w:rFonts w:ascii="宋体" w:eastAsia="宋体" w:hAnsi="宋体" w:cs="宋体"/>
                <w:color w:val="000000"/>
                <w:kern w:val="0"/>
                <w:sz w:val="18"/>
                <w:szCs w:val="18"/>
              </w:rPr>
              <w:t>，扣</w:t>
            </w:r>
            <w:r>
              <w:rPr>
                <w:rFonts w:ascii="宋体" w:eastAsia="宋体" w:hAnsi="宋体" w:cs="宋体" w:hint="eastAsia"/>
                <w:color w:val="000000"/>
                <w:kern w:val="0"/>
                <w:sz w:val="18"/>
                <w:szCs w:val="18"/>
              </w:rPr>
              <w:t>0.2分</w:t>
            </w:r>
            <w:r>
              <w:rPr>
                <w:rFonts w:ascii="宋体" w:eastAsia="宋体" w:hAnsi="宋体" w:cs="宋体"/>
                <w:color w:val="000000"/>
                <w:kern w:val="0"/>
                <w:sz w:val="18"/>
                <w:szCs w:val="18"/>
              </w:rPr>
              <w:t>；</w:t>
            </w:r>
            <w:r w:rsidRPr="009B65FC">
              <w:rPr>
                <w:rFonts w:ascii="宋体" w:eastAsia="宋体" w:hAnsi="宋体" w:cs="宋体" w:hint="eastAsia"/>
                <w:color w:val="000000"/>
                <w:kern w:val="0"/>
                <w:sz w:val="18"/>
                <w:szCs w:val="18"/>
              </w:rPr>
              <w:t>未制定</w:t>
            </w:r>
            <w:r>
              <w:rPr>
                <w:rFonts w:ascii="宋体" w:eastAsia="宋体" w:hAnsi="宋体" w:cs="宋体" w:hint="eastAsia"/>
                <w:color w:val="000000"/>
                <w:kern w:val="0"/>
                <w:sz w:val="18"/>
                <w:szCs w:val="18"/>
              </w:rPr>
              <w:t>并执行</w:t>
            </w:r>
            <w:r w:rsidRPr="009B65FC">
              <w:rPr>
                <w:rFonts w:ascii="宋体" w:eastAsia="宋体" w:hAnsi="宋体" w:cs="宋体" w:hint="eastAsia"/>
                <w:color w:val="000000"/>
                <w:kern w:val="0"/>
                <w:sz w:val="18"/>
                <w:szCs w:val="18"/>
              </w:rPr>
              <w:t>农贸市场建设规划</w:t>
            </w:r>
            <w:r>
              <w:rPr>
                <w:rFonts w:ascii="宋体" w:eastAsia="宋体" w:hAnsi="宋体" w:cs="宋体"/>
                <w:color w:val="000000"/>
                <w:kern w:val="0"/>
                <w:sz w:val="18"/>
                <w:szCs w:val="18"/>
              </w:rPr>
              <w:t>的，扣</w:t>
            </w:r>
            <w:r>
              <w:rPr>
                <w:rFonts w:ascii="宋体" w:eastAsia="宋体" w:hAnsi="宋体" w:cs="宋体" w:hint="eastAsia"/>
                <w:color w:val="000000"/>
                <w:kern w:val="0"/>
                <w:sz w:val="18"/>
                <w:szCs w:val="18"/>
              </w:rPr>
              <w:t>0.2分</w:t>
            </w:r>
            <w:r>
              <w:rPr>
                <w:rFonts w:ascii="宋体" w:eastAsia="宋体" w:hAnsi="宋体" w:cs="宋体"/>
                <w:color w:val="000000"/>
                <w:kern w:val="0"/>
                <w:sz w:val="18"/>
                <w:szCs w:val="18"/>
              </w:rPr>
              <w:t>。</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1.落实</w:t>
            </w:r>
            <w:r>
              <w:rPr>
                <w:rFonts w:ascii="宋体" w:eastAsia="宋体" w:hAnsi="宋体" w:cs="宋体"/>
                <w:color w:val="000000"/>
                <w:kern w:val="0"/>
                <w:sz w:val="18"/>
                <w:szCs w:val="18"/>
              </w:rPr>
              <w:t>国家食品相关产业政策</w:t>
            </w:r>
            <w:r>
              <w:rPr>
                <w:rFonts w:ascii="宋体" w:eastAsia="宋体" w:hAnsi="宋体" w:cs="宋体" w:hint="eastAsia"/>
                <w:color w:val="000000"/>
                <w:kern w:val="0"/>
                <w:sz w:val="18"/>
                <w:szCs w:val="18"/>
              </w:rPr>
              <w:t>的实施方案；2.食品</w:t>
            </w:r>
            <w:r>
              <w:rPr>
                <w:rFonts w:ascii="宋体" w:eastAsia="宋体" w:hAnsi="宋体" w:cs="宋体"/>
                <w:color w:val="000000"/>
                <w:kern w:val="0"/>
                <w:sz w:val="18"/>
                <w:szCs w:val="18"/>
              </w:rPr>
              <w:t>规模化生产、品牌化发展</w:t>
            </w:r>
            <w:r>
              <w:rPr>
                <w:rFonts w:ascii="宋体" w:eastAsia="宋体" w:hAnsi="宋体" w:cs="宋体" w:hint="eastAsia"/>
                <w:color w:val="000000"/>
                <w:kern w:val="0"/>
                <w:sz w:val="18"/>
                <w:szCs w:val="18"/>
              </w:rPr>
              <w:t>企业清单和</w:t>
            </w:r>
            <w:r>
              <w:rPr>
                <w:rFonts w:ascii="宋体" w:eastAsia="宋体" w:hAnsi="宋体" w:cs="宋体"/>
                <w:color w:val="000000"/>
                <w:kern w:val="0"/>
                <w:sz w:val="18"/>
                <w:szCs w:val="18"/>
              </w:rPr>
              <w:t>档案</w:t>
            </w:r>
            <w:r>
              <w:rPr>
                <w:rFonts w:ascii="宋体" w:eastAsia="宋体" w:hAnsi="宋体" w:cs="宋体" w:hint="eastAsia"/>
                <w:color w:val="000000"/>
                <w:kern w:val="0"/>
                <w:sz w:val="18"/>
                <w:szCs w:val="18"/>
              </w:rPr>
              <w:t>；3.农贸市场</w:t>
            </w:r>
            <w:r>
              <w:rPr>
                <w:rFonts w:ascii="宋体" w:eastAsia="宋体" w:hAnsi="宋体" w:cs="宋体"/>
                <w:color w:val="000000"/>
                <w:kern w:val="0"/>
                <w:sz w:val="18"/>
                <w:szCs w:val="18"/>
              </w:rPr>
              <w:t>建设规划文件</w:t>
            </w:r>
            <w:r>
              <w:rPr>
                <w:rFonts w:ascii="宋体" w:eastAsia="宋体" w:hAnsi="宋体" w:cs="宋体" w:hint="eastAsia"/>
                <w:color w:val="000000"/>
                <w:kern w:val="0"/>
                <w:sz w:val="18"/>
                <w:szCs w:val="18"/>
              </w:rPr>
              <w:t>；4.</w:t>
            </w:r>
            <w:r w:rsidRPr="009B65FC">
              <w:rPr>
                <w:rFonts w:ascii="宋体" w:eastAsia="宋体" w:hAnsi="宋体" w:cs="宋体" w:hint="eastAsia"/>
                <w:color w:val="000000"/>
                <w:kern w:val="0"/>
                <w:sz w:val="18"/>
                <w:szCs w:val="18"/>
              </w:rPr>
              <w:t>农贸市场等食品交易市场</w:t>
            </w:r>
            <w:proofErr w:type="gramStart"/>
            <w:r w:rsidRPr="009B65FC">
              <w:rPr>
                <w:rFonts w:ascii="宋体" w:eastAsia="宋体" w:hAnsi="宋体" w:cs="宋体" w:hint="eastAsia"/>
                <w:color w:val="000000"/>
                <w:kern w:val="0"/>
                <w:sz w:val="18"/>
                <w:szCs w:val="18"/>
              </w:rPr>
              <w:t>布局台</w:t>
            </w:r>
            <w:proofErr w:type="gramEnd"/>
            <w:r w:rsidRPr="009B65FC">
              <w:rPr>
                <w:rFonts w:ascii="宋体" w:eastAsia="宋体" w:hAnsi="宋体" w:cs="宋体" w:hint="eastAsia"/>
                <w:color w:val="000000"/>
                <w:kern w:val="0"/>
                <w:sz w:val="18"/>
                <w:szCs w:val="18"/>
              </w:rPr>
              <w:t>账</w:t>
            </w:r>
            <w:r>
              <w:rPr>
                <w:rFonts w:ascii="宋体" w:eastAsia="宋体" w:hAnsi="宋体" w:cs="宋体" w:hint="eastAsia"/>
                <w:color w:val="000000"/>
                <w:kern w:val="0"/>
                <w:sz w:val="18"/>
                <w:szCs w:val="18"/>
              </w:rPr>
              <w:t>。</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72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3.6.2 出台专项支持政策或安排资金支持冷链物流基础设施建设。</w:t>
            </w:r>
          </w:p>
        </w:tc>
        <w:tc>
          <w:tcPr>
            <w:tcW w:w="900" w:type="dxa"/>
            <w:shd w:val="clear" w:color="auto" w:fill="auto"/>
            <w:vAlign w:val="center"/>
            <w:hideMark/>
          </w:tcPr>
          <w:p w:rsidR="00CF5773" w:rsidRPr="00DC13C2" w:rsidRDefault="00CF5773" w:rsidP="00595B6B">
            <w:pPr>
              <w:widowControl/>
              <w:jc w:val="center"/>
              <w:rPr>
                <w:rFonts w:ascii="宋体" w:eastAsia="宋体" w:hAnsi="宋体" w:cs="宋体"/>
                <w:color w:val="000000"/>
                <w:spacing w:val="-16"/>
                <w:kern w:val="0"/>
                <w:sz w:val="18"/>
                <w:szCs w:val="18"/>
              </w:rPr>
            </w:pPr>
            <w:r w:rsidRPr="00FB660A">
              <w:rPr>
                <w:rFonts w:ascii="宋体" w:eastAsia="宋体" w:hAnsi="宋体" w:cs="宋体" w:hint="eastAsia"/>
                <w:color w:val="000000"/>
                <w:kern w:val="0"/>
                <w:sz w:val="18"/>
                <w:szCs w:val="18"/>
              </w:rPr>
              <w:t>1（鼓励项）</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Pr>
                <w:rFonts w:ascii="宋体" w:eastAsia="宋体" w:hAnsi="宋体" w:cs="宋体" w:hint="eastAsia"/>
                <w:color w:val="000000"/>
                <w:kern w:val="0"/>
                <w:sz w:val="18"/>
                <w:szCs w:val="18"/>
              </w:rPr>
              <w:t>出台</w:t>
            </w:r>
            <w:r>
              <w:rPr>
                <w:rFonts w:ascii="宋体" w:eastAsia="宋体" w:hAnsi="宋体" w:cs="宋体"/>
                <w:color w:val="000000"/>
                <w:kern w:val="0"/>
                <w:sz w:val="18"/>
                <w:szCs w:val="18"/>
              </w:rPr>
              <w:t>了专项支持政策</w:t>
            </w:r>
            <w:r>
              <w:rPr>
                <w:rFonts w:ascii="宋体" w:eastAsia="宋体" w:hAnsi="宋体" w:cs="宋体" w:hint="eastAsia"/>
                <w:color w:val="000000"/>
                <w:kern w:val="0"/>
                <w:sz w:val="18"/>
                <w:szCs w:val="18"/>
              </w:rPr>
              <w:t>或</w:t>
            </w:r>
            <w:r>
              <w:rPr>
                <w:rFonts w:ascii="宋体" w:eastAsia="宋体" w:hAnsi="宋体" w:cs="宋体"/>
                <w:color w:val="000000"/>
                <w:kern w:val="0"/>
                <w:sz w:val="18"/>
                <w:szCs w:val="18"/>
              </w:rPr>
              <w:t>安排资金支持冷链物流基础设施建设的，得</w:t>
            </w:r>
            <w:r>
              <w:rPr>
                <w:rFonts w:ascii="宋体" w:eastAsia="宋体" w:hAnsi="宋体" w:cs="宋体" w:hint="eastAsia"/>
                <w:color w:val="000000"/>
                <w:kern w:val="0"/>
                <w:sz w:val="18"/>
                <w:szCs w:val="18"/>
              </w:rPr>
              <w:t>1分</w:t>
            </w:r>
            <w:r>
              <w:rPr>
                <w:rFonts w:ascii="宋体" w:eastAsia="宋体" w:hAnsi="宋体" w:cs="宋体"/>
                <w:color w:val="000000"/>
                <w:kern w:val="0"/>
                <w:sz w:val="18"/>
                <w:szCs w:val="18"/>
              </w:rPr>
              <w:t>。</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相关</w:t>
            </w:r>
            <w:r>
              <w:rPr>
                <w:rFonts w:ascii="宋体" w:eastAsia="宋体" w:hAnsi="宋体" w:cs="宋体"/>
                <w:color w:val="000000"/>
                <w:kern w:val="0"/>
                <w:sz w:val="18"/>
                <w:szCs w:val="18"/>
              </w:rPr>
              <w:t>政策文件</w:t>
            </w:r>
            <w:r>
              <w:rPr>
                <w:rFonts w:ascii="宋体" w:eastAsia="宋体" w:hAnsi="宋体" w:cs="宋体" w:hint="eastAsia"/>
                <w:color w:val="000000"/>
                <w:kern w:val="0"/>
                <w:sz w:val="18"/>
                <w:szCs w:val="18"/>
              </w:rPr>
              <w:t>或</w:t>
            </w:r>
            <w:r>
              <w:rPr>
                <w:rFonts w:ascii="宋体" w:eastAsia="宋体" w:hAnsi="宋体" w:cs="宋体"/>
                <w:color w:val="000000"/>
                <w:kern w:val="0"/>
                <w:sz w:val="18"/>
                <w:szCs w:val="18"/>
              </w:rPr>
              <w:t>预算情况印证材料。</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96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3.6.3 开展现代食品工业基地建设示范，带动食品产业转型升级和食品质量安全管理水平</w:t>
            </w:r>
            <w:r w:rsidRPr="00FB660A">
              <w:rPr>
                <w:rFonts w:ascii="宋体" w:eastAsia="宋体" w:hAnsi="宋体" w:cs="宋体" w:hint="eastAsia"/>
                <w:color w:val="000000"/>
                <w:kern w:val="0"/>
                <w:sz w:val="18"/>
                <w:szCs w:val="18"/>
              </w:rPr>
              <w:lastRenderedPageBreak/>
              <w:t>整体提升。</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lastRenderedPageBreak/>
              <w:t>1（鼓励项）</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Pr>
                <w:rFonts w:ascii="宋体" w:eastAsia="宋体" w:hAnsi="宋体" w:cs="宋体" w:hint="eastAsia"/>
                <w:color w:val="000000"/>
                <w:kern w:val="0"/>
                <w:sz w:val="18"/>
                <w:szCs w:val="18"/>
              </w:rPr>
              <w:t>开展</w:t>
            </w:r>
            <w:r>
              <w:rPr>
                <w:rFonts w:ascii="宋体" w:eastAsia="宋体" w:hAnsi="宋体" w:cs="宋体"/>
                <w:color w:val="000000"/>
                <w:kern w:val="0"/>
                <w:sz w:val="18"/>
                <w:szCs w:val="18"/>
              </w:rPr>
              <w:t>现代食品工业基地建设示范</w:t>
            </w:r>
            <w:r>
              <w:rPr>
                <w:rFonts w:ascii="宋体" w:eastAsia="宋体" w:hAnsi="宋体" w:cs="宋体" w:hint="eastAsia"/>
                <w:color w:val="000000"/>
                <w:kern w:val="0"/>
                <w:sz w:val="18"/>
                <w:szCs w:val="18"/>
              </w:rPr>
              <w:t>工作的</w:t>
            </w:r>
            <w:r>
              <w:rPr>
                <w:rFonts w:ascii="宋体" w:eastAsia="宋体" w:hAnsi="宋体" w:cs="宋体"/>
                <w:color w:val="000000"/>
                <w:kern w:val="0"/>
                <w:sz w:val="18"/>
                <w:szCs w:val="18"/>
              </w:rPr>
              <w:t>，得</w:t>
            </w:r>
            <w:r>
              <w:rPr>
                <w:rFonts w:ascii="宋体" w:eastAsia="宋体" w:hAnsi="宋体" w:cs="宋体" w:hint="eastAsia"/>
                <w:color w:val="000000"/>
                <w:kern w:val="0"/>
                <w:sz w:val="18"/>
                <w:szCs w:val="18"/>
              </w:rPr>
              <w:t>1分</w:t>
            </w:r>
            <w:r>
              <w:rPr>
                <w:rFonts w:ascii="宋体" w:eastAsia="宋体" w:hAnsi="宋体" w:cs="宋体"/>
                <w:color w:val="000000"/>
                <w:kern w:val="0"/>
                <w:sz w:val="18"/>
                <w:szCs w:val="18"/>
              </w:rPr>
              <w:t>。</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相关</w:t>
            </w:r>
            <w:r>
              <w:rPr>
                <w:rFonts w:ascii="宋体" w:eastAsia="宋体" w:hAnsi="宋体" w:cs="宋体"/>
                <w:color w:val="000000"/>
                <w:kern w:val="0"/>
                <w:sz w:val="18"/>
                <w:szCs w:val="18"/>
              </w:rPr>
              <w:t>政策文件及</w:t>
            </w:r>
            <w:r>
              <w:rPr>
                <w:rFonts w:ascii="宋体" w:eastAsia="宋体" w:hAnsi="宋体" w:cs="宋体" w:hint="eastAsia"/>
                <w:color w:val="000000"/>
                <w:kern w:val="0"/>
                <w:sz w:val="18"/>
                <w:szCs w:val="18"/>
              </w:rPr>
              <w:t>工作</w:t>
            </w:r>
            <w:r>
              <w:rPr>
                <w:rFonts w:ascii="宋体" w:eastAsia="宋体" w:hAnsi="宋体" w:cs="宋体"/>
                <w:color w:val="000000"/>
                <w:kern w:val="0"/>
                <w:sz w:val="18"/>
                <w:szCs w:val="18"/>
              </w:rPr>
              <w:t>总结。</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96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3.6.4 推进出口食品农产品质</w:t>
            </w:r>
            <w:proofErr w:type="gramStart"/>
            <w:r w:rsidRPr="00FB660A">
              <w:rPr>
                <w:rFonts w:ascii="宋体" w:eastAsia="宋体" w:hAnsi="宋体" w:cs="宋体" w:hint="eastAsia"/>
                <w:color w:val="000000"/>
                <w:kern w:val="0"/>
                <w:sz w:val="18"/>
                <w:szCs w:val="18"/>
              </w:rPr>
              <w:t>量安全</w:t>
            </w:r>
            <w:proofErr w:type="gramEnd"/>
            <w:r w:rsidRPr="00FB660A">
              <w:rPr>
                <w:rFonts w:ascii="宋体" w:eastAsia="宋体" w:hAnsi="宋体" w:cs="宋体" w:hint="eastAsia"/>
                <w:color w:val="000000"/>
                <w:kern w:val="0"/>
                <w:sz w:val="18"/>
                <w:szCs w:val="18"/>
              </w:rPr>
              <w:t>示范区建设，制定相应工作措施、工作方案和计划。</w:t>
            </w:r>
          </w:p>
        </w:tc>
        <w:tc>
          <w:tcPr>
            <w:tcW w:w="900" w:type="dxa"/>
            <w:shd w:val="clear" w:color="auto" w:fill="auto"/>
            <w:vAlign w:val="center"/>
            <w:hideMark/>
          </w:tcPr>
          <w:p w:rsidR="00CF5773" w:rsidRPr="00DC13C2" w:rsidRDefault="00CF5773" w:rsidP="00595B6B">
            <w:pPr>
              <w:widowControl/>
              <w:jc w:val="center"/>
              <w:rPr>
                <w:rFonts w:ascii="宋体" w:eastAsia="宋体" w:hAnsi="宋体" w:cs="宋体"/>
                <w:color w:val="000000"/>
                <w:spacing w:val="-16"/>
                <w:kern w:val="0"/>
                <w:sz w:val="18"/>
                <w:szCs w:val="18"/>
              </w:rPr>
            </w:pPr>
            <w:r w:rsidRPr="00DC13C2">
              <w:rPr>
                <w:rFonts w:ascii="宋体" w:eastAsia="宋体" w:hAnsi="宋体" w:cs="宋体" w:hint="eastAsia"/>
                <w:color w:val="000000"/>
                <w:spacing w:val="-16"/>
                <w:kern w:val="0"/>
                <w:sz w:val="18"/>
                <w:szCs w:val="18"/>
              </w:rPr>
              <w:t>1（鼓励项）</w:t>
            </w:r>
          </w:p>
        </w:tc>
        <w:tc>
          <w:tcPr>
            <w:tcW w:w="2420" w:type="dxa"/>
            <w:shd w:val="clear" w:color="auto" w:fill="auto"/>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sidRPr="003F3D17">
              <w:rPr>
                <w:rFonts w:ascii="宋体" w:eastAsia="宋体" w:hAnsi="宋体" w:cs="宋体" w:hint="eastAsia"/>
                <w:color w:val="000000"/>
                <w:kern w:val="0"/>
                <w:sz w:val="18"/>
                <w:szCs w:val="18"/>
              </w:rPr>
              <w:t>制定支持鼓励出口食品农产品质</w:t>
            </w:r>
            <w:proofErr w:type="gramStart"/>
            <w:r w:rsidRPr="003F3D17">
              <w:rPr>
                <w:rFonts w:ascii="宋体" w:eastAsia="宋体" w:hAnsi="宋体" w:cs="宋体" w:hint="eastAsia"/>
                <w:color w:val="000000"/>
                <w:kern w:val="0"/>
                <w:sz w:val="18"/>
                <w:szCs w:val="18"/>
              </w:rPr>
              <w:t>量安全</w:t>
            </w:r>
            <w:proofErr w:type="gramEnd"/>
            <w:r w:rsidRPr="003F3D17">
              <w:rPr>
                <w:rFonts w:ascii="宋体" w:eastAsia="宋体" w:hAnsi="宋体" w:cs="宋体" w:hint="eastAsia"/>
                <w:color w:val="000000"/>
                <w:kern w:val="0"/>
                <w:sz w:val="18"/>
                <w:szCs w:val="18"/>
              </w:rPr>
              <w:t>示范区建设的措施</w:t>
            </w:r>
            <w:r>
              <w:rPr>
                <w:rFonts w:ascii="宋体" w:eastAsia="宋体" w:hAnsi="宋体" w:cs="宋体" w:hint="eastAsia"/>
                <w:color w:val="000000"/>
                <w:kern w:val="0"/>
                <w:sz w:val="18"/>
                <w:szCs w:val="18"/>
              </w:rPr>
              <w:t>的</w:t>
            </w:r>
            <w:r>
              <w:rPr>
                <w:rFonts w:ascii="宋体" w:eastAsia="宋体" w:hAnsi="宋体" w:cs="宋体"/>
                <w:color w:val="000000"/>
                <w:kern w:val="0"/>
                <w:sz w:val="18"/>
                <w:szCs w:val="18"/>
              </w:rPr>
              <w:t>，得</w:t>
            </w:r>
            <w:r w:rsidRPr="003F3D17">
              <w:rPr>
                <w:rFonts w:ascii="宋体" w:eastAsia="宋体" w:hAnsi="宋体" w:cs="宋体"/>
                <w:color w:val="000000"/>
                <w:kern w:val="0"/>
                <w:sz w:val="18"/>
                <w:szCs w:val="18"/>
              </w:rPr>
              <w:t>0.2</w:t>
            </w:r>
            <w:r>
              <w:rPr>
                <w:rFonts w:ascii="宋体" w:eastAsia="宋体" w:hAnsi="宋体" w:cs="宋体" w:hint="eastAsia"/>
                <w:color w:val="000000"/>
                <w:kern w:val="0"/>
                <w:sz w:val="18"/>
                <w:szCs w:val="18"/>
              </w:rPr>
              <w:t>分</w:t>
            </w:r>
            <w:r w:rsidRPr="003F3D17">
              <w:rPr>
                <w:rFonts w:ascii="宋体" w:eastAsia="宋体" w:hAnsi="宋体" w:cs="宋体"/>
                <w:color w:val="000000"/>
                <w:kern w:val="0"/>
                <w:sz w:val="18"/>
                <w:szCs w:val="18"/>
              </w:rPr>
              <w:t>；</w:t>
            </w:r>
            <w:r w:rsidRPr="003F3D17">
              <w:rPr>
                <w:rFonts w:ascii="宋体" w:eastAsia="宋体" w:hAnsi="宋体" w:cs="宋体" w:hint="eastAsia"/>
                <w:color w:val="000000"/>
                <w:kern w:val="0"/>
                <w:sz w:val="18"/>
                <w:szCs w:val="18"/>
              </w:rPr>
              <w:t>完成上海市级示范区创建的</w:t>
            </w:r>
            <w:r>
              <w:rPr>
                <w:rFonts w:ascii="宋体" w:eastAsia="宋体" w:hAnsi="宋体" w:cs="宋体" w:hint="eastAsia"/>
                <w:color w:val="000000"/>
                <w:kern w:val="0"/>
                <w:sz w:val="18"/>
                <w:szCs w:val="18"/>
              </w:rPr>
              <w:t>，</w:t>
            </w:r>
            <w:r>
              <w:rPr>
                <w:rFonts w:ascii="宋体" w:eastAsia="宋体" w:hAnsi="宋体" w:cs="宋体"/>
                <w:color w:val="000000"/>
                <w:kern w:val="0"/>
                <w:sz w:val="18"/>
                <w:szCs w:val="18"/>
              </w:rPr>
              <w:t>得</w:t>
            </w:r>
            <w:r w:rsidRPr="003F3D17">
              <w:rPr>
                <w:rFonts w:ascii="宋体" w:eastAsia="宋体" w:hAnsi="宋体" w:cs="宋体"/>
                <w:color w:val="000000"/>
                <w:kern w:val="0"/>
                <w:sz w:val="18"/>
                <w:szCs w:val="18"/>
              </w:rPr>
              <w:t>0.3</w:t>
            </w:r>
            <w:r>
              <w:rPr>
                <w:rFonts w:ascii="宋体" w:eastAsia="宋体" w:hAnsi="宋体" w:cs="宋体" w:hint="eastAsia"/>
                <w:color w:val="000000"/>
                <w:kern w:val="0"/>
                <w:sz w:val="18"/>
                <w:szCs w:val="18"/>
              </w:rPr>
              <w:t>分</w:t>
            </w:r>
            <w:r>
              <w:rPr>
                <w:rFonts w:ascii="宋体" w:eastAsia="宋体" w:hAnsi="宋体" w:cs="宋体"/>
                <w:color w:val="000000"/>
                <w:kern w:val="0"/>
                <w:sz w:val="18"/>
                <w:szCs w:val="18"/>
              </w:rPr>
              <w:t>；完成国家级示范区创建的</w:t>
            </w:r>
            <w:r>
              <w:rPr>
                <w:rFonts w:ascii="宋体" w:eastAsia="宋体" w:hAnsi="宋体" w:cs="宋体" w:hint="eastAsia"/>
                <w:color w:val="000000"/>
                <w:kern w:val="0"/>
                <w:sz w:val="18"/>
                <w:szCs w:val="18"/>
              </w:rPr>
              <w:t>，</w:t>
            </w:r>
            <w:r>
              <w:rPr>
                <w:rFonts w:ascii="宋体" w:eastAsia="宋体" w:hAnsi="宋体" w:cs="宋体"/>
                <w:color w:val="000000"/>
                <w:kern w:val="0"/>
                <w:sz w:val="18"/>
                <w:szCs w:val="18"/>
              </w:rPr>
              <w:t>得</w:t>
            </w:r>
            <w:r w:rsidRPr="003F3D17">
              <w:rPr>
                <w:rFonts w:ascii="宋体" w:eastAsia="宋体" w:hAnsi="宋体" w:cs="宋体"/>
                <w:color w:val="000000"/>
                <w:kern w:val="0"/>
                <w:sz w:val="18"/>
                <w:szCs w:val="18"/>
              </w:rPr>
              <w:t>0.5</w:t>
            </w:r>
            <w:r>
              <w:rPr>
                <w:rFonts w:ascii="宋体" w:eastAsia="宋体" w:hAnsi="宋体" w:cs="宋体" w:hint="eastAsia"/>
                <w:color w:val="000000"/>
                <w:kern w:val="0"/>
                <w:sz w:val="18"/>
                <w:szCs w:val="18"/>
              </w:rPr>
              <w:t>分</w:t>
            </w:r>
            <w:r w:rsidRPr="003F3D17">
              <w:rPr>
                <w:rFonts w:ascii="宋体" w:eastAsia="宋体" w:hAnsi="宋体" w:cs="宋体"/>
                <w:color w:val="000000"/>
                <w:kern w:val="0"/>
                <w:sz w:val="18"/>
                <w:szCs w:val="18"/>
              </w:rPr>
              <w:t>。</w:t>
            </w:r>
          </w:p>
        </w:tc>
        <w:tc>
          <w:tcPr>
            <w:tcW w:w="1940" w:type="dxa"/>
            <w:shd w:val="clear" w:color="auto" w:fill="auto"/>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color w:val="000000"/>
                <w:kern w:val="0"/>
                <w:sz w:val="18"/>
                <w:szCs w:val="18"/>
              </w:rPr>
              <w:t>1.</w:t>
            </w:r>
            <w:r w:rsidRPr="003F3D17">
              <w:rPr>
                <w:rFonts w:ascii="宋体" w:eastAsia="宋体" w:hAnsi="宋体" w:cs="宋体" w:hint="eastAsia"/>
                <w:color w:val="000000"/>
                <w:kern w:val="0"/>
                <w:sz w:val="18"/>
                <w:szCs w:val="18"/>
              </w:rPr>
              <w:t>区级政府的当年工作部署及</w:t>
            </w:r>
            <w:r>
              <w:rPr>
                <w:rFonts w:ascii="宋体" w:eastAsia="宋体" w:hAnsi="宋体" w:cs="宋体" w:hint="eastAsia"/>
                <w:color w:val="000000"/>
                <w:kern w:val="0"/>
                <w:sz w:val="18"/>
                <w:szCs w:val="18"/>
              </w:rPr>
              <w:t>总结</w:t>
            </w:r>
            <w:r w:rsidRPr="003F3D17">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2.</w:t>
            </w:r>
            <w:r w:rsidRPr="003F3D17">
              <w:rPr>
                <w:rFonts w:ascii="宋体" w:eastAsia="宋体" w:hAnsi="宋体" w:cs="宋体" w:hint="eastAsia"/>
                <w:color w:val="000000"/>
                <w:kern w:val="0"/>
                <w:sz w:val="18"/>
                <w:szCs w:val="18"/>
              </w:rPr>
              <w:t>支持措施文件及贯彻落实的材料。</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72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restart"/>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3.7 大力培育食品品牌</w:t>
            </w: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3.7.1 加强品牌建设，保护和传承食品行业老字号，发挥其示范带动作用。</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0.6</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Pr>
                <w:rFonts w:ascii="宋体" w:eastAsia="宋体" w:hAnsi="宋体" w:cs="宋体" w:hint="eastAsia"/>
                <w:color w:val="000000"/>
                <w:kern w:val="0"/>
                <w:sz w:val="18"/>
                <w:szCs w:val="18"/>
              </w:rPr>
              <w:t>未</w:t>
            </w:r>
            <w:r w:rsidRPr="00365F41">
              <w:rPr>
                <w:rFonts w:ascii="宋体" w:eastAsia="宋体" w:hAnsi="宋体" w:cs="宋体" w:hint="eastAsia"/>
                <w:color w:val="000000"/>
                <w:kern w:val="0"/>
                <w:sz w:val="18"/>
                <w:szCs w:val="18"/>
              </w:rPr>
              <w:t>组织开展食品</w:t>
            </w:r>
            <w:r>
              <w:rPr>
                <w:rFonts w:ascii="宋体" w:eastAsia="宋体" w:hAnsi="宋体" w:cs="宋体" w:hint="eastAsia"/>
                <w:color w:val="000000"/>
                <w:kern w:val="0"/>
                <w:sz w:val="18"/>
                <w:szCs w:val="18"/>
              </w:rPr>
              <w:t>行业</w:t>
            </w:r>
            <w:r w:rsidRPr="00365F41">
              <w:rPr>
                <w:rFonts w:ascii="宋体" w:eastAsia="宋体" w:hAnsi="宋体" w:cs="宋体" w:hint="eastAsia"/>
                <w:color w:val="000000"/>
                <w:kern w:val="0"/>
                <w:sz w:val="18"/>
                <w:szCs w:val="18"/>
              </w:rPr>
              <w:t>老字号品牌培育、品牌建设</w:t>
            </w:r>
            <w:r>
              <w:rPr>
                <w:rFonts w:ascii="宋体" w:eastAsia="宋体" w:hAnsi="宋体" w:cs="宋体" w:hint="eastAsia"/>
                <w:color w:val="000000"/>
                <w:kern w:val="0"/>
                <w:sz w:val="18"/>
                <w:szCs w:val="18"/>
              </w:rPr>
              <w:t>工作</w:t>
            </w:r>
            <w:r>
              <w:rPr>
                <w:rFonts w:ascii="宋体" w:eastAsia="宋体" w:hAnsi="宋体" w:cs="宋体"/>
                <w:color w:val="000000"/>
                <w:kern w:val="0"/>
                <w:sz w:val="18"/>
                <w:szCs w:val="18"/>
              </w:rPr>
              <w:t>的，扣</w:t>
            </w:r>
            <w:r>
              <w:rPr>
                <w:rFonts w:ascii="宋体" w:eastAsia="宋体" w:hAnsi="宋体" w:cs="宋体" w:hint="eastAsia"/>
                <w:color w:val="000000"/>
                <w:kern w:val="0"/>
                <w:sz w:val="18"/>
                <w:szCs w:val="18"/>
              </w:rPr>
              <w:t>0.3分</w:t>
            </w:r>
            <w:r>
              <w:rPr>
                <w:rFonts w:ascii="宋体" w:eastAsia="宋体" w:hAnsi="宋体" w:cs="宋体"/>
                <w:color w:val="000000"/>
                <w:kern w:val="0"/>
                <w:sz w:val="18"/>
                <w:szCs w:val="18"/>
              </w:rPr>
              <w:t>；食品行业老字号</w:t>
            </w:r>
            <w:r>
              <w:rPr>
                <w:rFonts w:ascii="宋体" w:eastAsia="宋体" w:hAnsi="宋体" w:cs="宋体" w:hint="eastAsia"/>
                <w:color w:val="000000"/>
                <w:kern w:val="0"/>
                <w:sz w:val="18"/>
                <w:szCs w:val="18"/>
              </w:rPr>
              <w:t>品牌</w:t>
            </w:r>
            <w:r>
              <w:rPr>
                <w:rFonts w:ascii="宋体" w:eastAsia="宋体" w:hAnsi="宋体" w:cs="宋体"/>
                <w:color w:val="000000"/>
                <w:kern w:val="0"/>
                <w:sz w:val="18"/>
                <w:szCs w:val="18"/>
              </w:rPr>
              <w:t>建设工作不力，</w:t>
            </w:r>
            <w:r w:rsidRPr="00365F41">
              <w:rPr>
                <w:rFonts w:ascii="宋体" w:eastAsia="宋体" w:hAnsi="宋体" w:cs="宋体" w:hint="eastAsia"/>
                <w:color w:val="000000"/>
                <w:kern w:val="0"/>
                <w:sz w:val="18"/>
                <w:szCs w:val="18"/>
              </w:rPr>
              <w:t>示范作用不明显</w:t>
            </w:r>
            <w:r>
              <w:rPr>
                <w:rFonts w:ascii="宋体" w:eastAsia="宋体" w:hAnsi="宋体" w:cs="宋体" w:hint="eastAsia"/>
                <w:color w:val="000000"/>
                <w:kern w:val="0"/>
                <w:sz w:val="18"/>
                <w:szCs w:val="18"/>
              </w:rPr>
              <w:t>的</w:t>
            </w:r>
            <w:r>
              <w:rPr>
                <w:rFonts w:ascii="宋体" w:eastAsia="宋体" w:hAnsi="宋体" w:cs="宋体"/>
                <w:color w:val="000000"/>
                <w:kern w:val="0"/>
                <w:sz w:val="18"/>
                <w:szCs w:val="18"/>
              </w:rPr>
              <w:t>，扣</w:t>
            </w:r>
            <w:r>
              <w:rPr>
                <w:rFonts w:ascii="宋体" w:eastAsia="宋体" w:hAnsi="宋体" w:cs="宋体" w:hint="eastAsia"/>
                <w:color w:val="000000"/>
                <w:kern w:val="0"/>
                <w:sz w:val="18"/>
                <w:szCs w:val="18"/>
              </w:rPr>
              <w:t>0.3分</w:t>
            </w:r>
            <w:r>
              <w:rPr>
                <w:rFonts w:ascii="宋体" w:eastAsia="宋体" w:hAnsi="宋体" w:cs="宋体"/>
                <w:color w:val="000000"/>
                <w:kern w:val="0"/>
                <w:sz w:val="18"/>
                <w:szCs w:val="18"/>
              </w:rPr>
              <w:t>。</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color w:val="000000"/>
                <w:kern w:val="0"/>
                <w:sz w:val="18"/>
                <w:szCs w:val="18"/>
              </w:rPr>
              <w:t>1</w:t>
            </w:r>
            <w:r>
              <w:rPr>
                <w:rFonts w:ascii="宋体" w:eastAsia="宋体" w:hAnsi="宋体" w:cs="宋体" w:hint="eastAsia"/>
                <w:color w:val="000000"/>
                <w:kern w:val="0"/>
                <w:sz w:val="18"/>
                <w:szCs w:val="18"/>
              </w:rPr>
              <w:t>.</w:t>
            </w:r>
            <w:r w:rsidRPr="00365F41">
              <w:rPr>
                <w:rFonts w:ascii="宋体" w:eastAsia="宋体" w:hAnsi="宋体" w:cs="宋体" w:hint="eastAsia"/>
                <w:color w:val="000000"/>
                <w:kern w:val="0"/>
                <w:sz w:val="18"/>
                <w:szCs w:val="18"/>
              </w:rPr>
              <w:t>组织开展食品</w:t>
            </w:r>
            <w:r>
              <w:rPr>
                <w:rFonts w:ascii="宋体" w:eastAsia="宋体" w:hAnsi="宋体" w:cs="宋体" w:hint="eastAsia"/>
                <w:color w:val="000000"/>
                <w:kern w:val="0"/>
                <w:sz w:val="18"/>
                <w:szCs w:val="18"/>
              </w:rPr>
              <w:t>行业</w:t>
            </w:r>
            <w:r w:rsidRPr="00365F41">
              <w:rPr>
                <w:rFonts w:ascii="宋体" w:eastAsia="宋体" w:hAnsi="宋体" w:cs="宋体" w:hint="eastAsia"/>
                <w:color w:val="000000"/>
                <w:kern w:val="0"/>
                <w:sz w:val="18"/>
                <w:szCs w:val="18"/>
              </w:rPr>
              <w:t>老字号品牌培育、品牌建设</w:t>
            </w:r>
            <w:r>
              <w:rPr>
                <w:rFonts w:ascii="宋体" w:eastAsia="宋体" w:hAnsi="宋体" w:cs="宋体" w:hint="eastAsia"/>
                <w:color w:val="000000"/>
                <w:kern w:val="0"/>
                <w:sz w:val="18"/>
                <w:szCs w:val="18"/>
              </w:rPr>
              <w:t>相关</w:t>
            </w:r>
            <w:r>
              <w:rPr>
                <w:rFonts w:ascii="宋体" w:eastAsia="宋体" w:hAnsi="宋体" w:cs="宋体"/>
                <w:color w:val="000000"/>
                <w:kern w:val="0"/>
                <w:sz w:val="18"/>
                <w:szCs w:val="18"/>
              </w:rPr>
              <w:t>材料</w:t>
            </w:r>
            <w:r>
              <w:rPr>
                <w:rFonts w:ascii="宋体" w:eastAsia="宋体" w:hAnsi="宋体" w:cs="宋体" w:hint="eastAsia"/>
                <w:color w:val="000000"/>
                <w:kern w:val="0"/>
                <w:sz w:val="18"/>
                <w:szCs w:val="18"/>
              </w:rPr>
              <w:t>；</w:t>
            </w:r>
            <w:r>
              <w:rPr>
                <w:rFonts w:ascii="宋体" w:eastAsia="宋体" w:hAnsi="宋体" w:cs="宋体"/>
                <w:color w:val="000000"/>
                <w:kern w:val="0"/>
                <w:sz w:val="18"/>
                <w:szCs w:val="18"/>
              </w:rPr>
              <w:t>2</w:t>
            </w:r>
            <w:r>
              <w:rPr>
                <w:rFonts w:ascii="宋体" w:eastAsia="宋体" w:hAnsi="宋体" w:cs="宋体" w:hint="eastAsia"/>
                <w:color w:val="000000"/>
                <w:kern w:val="0"/>
                <w:sz w:val="18"/>
                <w:szCs w:val="18"/>
              </w:rPr>
              <w:t>.辖区内</w:t>
            </w:r>
            <w:r>
              <w:rPr>
                <w:rFonts w:ascii="宋体" w:eastAsia="宋体" w:hAnsi="宋体" w:cs="宋体"/>
                <w:color w:val="000000"/>
                <w:kern w:val="0"/>
                <w:sz w:val="18"/>
                <w:szCs w:val="18"/>
              </w:rPr>
              <w:t>食品行业老字号企业清单</w:t>
            </w:r>
            <w:r>
              <w:rPr>
                <w:rFonts w:ascii="宋体" w:eastAsia="宋体" w:hAnsi="宋体" w:cs="宋体" w:hint="eastAsia"/>
                <w:color w:val="000000"/>
                <w:kern w:val="0"/>
                <w:sz w:val="18"/>
                <w:szCs w:val="18"/>
              </w:rPr>
              <w:t>。</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204"/>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3.7.2 食品企业将保证食品安全、诚信自律、对社会和公众负责融入企业精神、企业使命、企业形象、企业制度，营造良好文化氛围。</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0.6</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Pr>
                <w:rFonts w:ascii="宋体" w:eastAsia="宋体" w:hAnsi="宋体" w:cs="宋体" w:hint="eastAsia"/>
                <w:color w:val="000000"/>
                <w:kern w:val="0"/>
                <w:sz w:val="18"/>
                <w:szCs w:val="18"/>
              </w:rPr>
              <w:t>结合</w:t>
            </w:r>
            <w:r>
              <w:rPr>
                <w:rFonts w:ascii="宋体" w:eastAsia="宋体" w:hAnsi="宋体" w:cs="宋体"/>
                <w:color w:val="000000"/>
                <w:kern w:val="0"/>
                <w:sz w:val="18"/>
                <w:szCs w:val="18"/>
              </w:rPr>
              <w:t>现场检查。</w:t>
            </w:r>
            <w:r w:rsidRPr="00365F41">
              <w:rPr>
                <w:rFonts w:ascii="宋体" w:eastAsia="宋体" w:hAnsi="宋体" w:cs="宋体" w:hint="eastAsia"/>
                <w:color w:val="000000"/>
                <w:kern w:val="0"/>
                <w:sz w:val="18"/>
                <w:szCs w:val="18"/>
              </w:rPr>
              <w:t>未组织食品品牌、老字号企业开展食品企业文化宣贯培训教育的</w:t>
            </w:r>
            <w:r>
              <w:rPr>
                <w:rFonts w:ascii="宋体" w:eastAsia="宋体" w:hAnsi="宋体" w:cs="宋体" w:hint="eastAsia"/>
                <w:color w:val="000000"/>
                <w:kern w:val="0"/>
                <w:sz w:val="18"/>
                <w:szCs w:val="18"/>
              </w:rPr>
              <w:t>，</w:t>
            </w:r>
            <w:r>
              <w:rPr>
                <w:rFonts w:ascii="宋体" w:eastAsia="宋体" w:hAnsi="宋体" w:cs="宋体"/>
                <w:color w:val="000000"/>
                <w:kern w:val="0"/>
                <w:sz w:val="18"/>
                <w:szCs w:val="18"/>
              </w:rPr>
              <w:t>扣</w:t>
            </w:r>
            <w:r>
              <w:rPr>
                <w:rFonts w:ascii="宋体" w:eastAsia="宋体" w:hAnsi="宋体" w:cs="宋体" w:hint="eastAsia"/>
                <w:color w:val="000000"/>
                <w:kern w:val="0"/>
                <w:sz w:val="18"/>
                <w:szCs w:val="18"/>
              </w:rPr>
              <w:t>0.3分</w:t>
            </w:r>
            <w:r>
              <w:rPr>
                <w:rFonts w:ascii="宋体" w:eastAsia="宋体" w:hAnsi="宋体" w:cs="宋体"/>
                <w:color w:val="000000"/>
                <w:kern w:val="0"/>
                <w:sz w:val="18"/>
                <w:szCs w:val="18"/>
              </w:rPr>
              <w:t>；</w:t>
            </w:r>
            <w:r>
              <w:rPr>
                <w:rFonts w:ascii="宋体" w:eastAsia="宋体" w:hAnsi="宋体" w:cs="宋体" w:hint="eastAsia"/>
                <w:color w:val="000000"/>
                <w:kern w:val="0"/>
                <w:sz w:val="18"/>
                <w:szCs w:val="18"/>
              </w:rPr>
              <w:t>抽查食品</w:t>
            </w:r>
            <w:r>
              <w:rPr>
                <w:rFonts w:ascii="宋体" w:eastAsia="宋体" w:hAnsi="宋体" w:cs="宋体"/>
                <w:color w:val="000000"/>
                <w:kern w:val="0"/>
                <w:sz w:val="18"/>
                <w:szCs w:val="18"/>
              </w:rPr>
              <w:t>企业，</w:t>
            </w:r>
            <w:r w:rsidRPr="00242D61">
              <w:rPr>
                <w:rFonts w:ascii="宋体" w:eastAsia="宋体" w:hAnsi="宋体" w:cs="宋体" w:hint="eastAsia"/>
                <w:color w:val="000000"/>
                <w:kern w:val="0"/>
                <w:sz w:val="18"/>
                <w:szCs w:val="18"/>
              </w:rPr>
              <w:t>企业文化内容不符合标准要求的</w:t>
            </w:r>
            <w:r>
              <w:rPr>
                <w:rFonts w:ascii="宋体" w:eastAsia="宋体" w:hAnsi="宋体" w:cs="宋体" w:hint="eastAsia"/>
                <w:color w:val="000000"/>
                <w:kern w:val="0"/>
                <w:sz w:val="18"/>
                <w:szCs w:val="18"/>
              </w:rPr>
              <w:t>，</w:t>
            </w:r>
            <w:r>
              <w:rPr>
                <w:rFonts w:ascii="宋体" w:eastAsia="宋体" w:hAnsi="宋体" w:cs="宋体"/>
                <w:color w:val="000000"/>
                <w:kern w:val="0"/>
                <w:sz w:val="18"/>
                <w:szCs w:val="18"/>
              </w:rPr>
              <w:t>每家扣</w:t>
            </w:r>
            <w:r>
              <w:rPr>
                <w:rFonts w:ascii="宋体" w:eastAsia="宋体" w:hAnsi="宋体" w:cs="宋体" w:hint="eastAsia"/>
                <w:color w:val="000000"/>
                <w:kern w:val="0"/>
                <w:sz w:val="18"/>
                <w:szCs w:val="18"/>
              </w:rPr>
              <w:t>0.15分</w:t>
            </w:r>
            <w:r>
              <w:rPr>
                <w:rFonts w:ascii="宋体" w:eastAsia="宋体" w:hAnsi="宋体" w:cs="宋体"/>
                <w:color w:val="000000"/>
                <w:kern w:val="0"/>
                <w:sz w:val="18"/>
                <w:szCs w:val="18"/>
              </w:rPr>
              <w:t>。</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sidRPr="00365F41">
              <w:rPr>
                <w:rFonts w:ascii="宋体" w:eastAsia="宋体" w:hAnsi="宋体" w:cs="宋体" w:hint="eastAsia"/>
                <w:color w:val="000000"/>
                <w:kern w:val="0"/>
                <w:sz w:val="18"/>
                <w:szCs w:val="18"/>
              </w:rPr>
              <w:t>企业文化宣贯培训教育</w:t>
            </w:r>
            <w:r>
              <w:rPr>
                <w:rFonts w:ascii="宋体" w:eastAsia="宋体" w:hAnsi="宋体" w:cs="宋体" w:hint="eastAsia"/>
                <w:color w:val="000000"/>
                <w:kern w:val="0"/>
                <w:sz w:val="18"/>
                <w:szCs w:val="18"/>
              </w:rPr>
              <w:t>相关</w:t>
            </w:r>
            <w:r>
              <w:rPr>
                <w:rFonts w:ascii="宋体" w:eastAsia="宋体" w:hAnsi="宋体" w:cs="宋体"/>
                <w:color w:val="000000"/>
                <w:kern w:val="0"/>
                <w:sz w:val="18"/>
                <w:szCs w:val="18"/>
              </w:rPr>
              <w:t>材料。</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1200"/>
          <w:jc w:val="center"/>
        </w:trPr>
        <w:tc>
          <w:tcPr>
            <w:tcW w:w="1036" w:type="dxa"/>
            <w:vMerge w:val="restart"/>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lastRenderedPageBreak/>
              <w:t>4.严格实施全程监管</w:t>
            </w:r>
          </w:p>
        </w:tc>
        <w:tc>
          <w:tcPr>
            <w:tcW w:w="1084" w:type="dxa"/>
            <w:vMerge w:val="restart"/>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4.1 执行更严格的标准。</w:t>
            </w: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4.1.1 按照发达国家和地区更加严格的食品质量安全标准体系，对当地食品安全状况开展评估分析，有针对性地改进本地食品安全工作。</w:t>
            </w:r>
          </w:p>
        </w:tc>
        <w:tc>
          <w:tcPr>
            <w:tcW w:w="900" w:type="dxa"/>
            <w:shd w:val="clear" w:color="auto" w:fill="auto"/>
            <w:vAlign w:val="center"/>
            <w:hideMark/>
          </w:tcPr>
          <w:p w:rsidR="00CF5773" w:rsidRPr="00DC13C2" w:rsidRDefault="00CF5773" w:rsidP="00595B6B">
            <w:pPr>
              <w:widowControl/>
              <w:jc w:val="center"/>
              <w:rPr>
                <w:rFonts w:ascii="宋体" w:eastAsia="宋体" w:hAnsi="宋体" w:cs="宋体"/>
                <w:color w:val="000000"/>
                <w:spacing w:val="-16"/>
                <w:kern w:val="0"/>
                <w:sz w:val="18"/>
                <w:szCs w:val="18"/>
              </w:rPr>
            </w:pPr>
            <w:r w:rsidRPr="00DC13C2">
              <w:rPr>
                <w:rFonts w:ascii="宋体" w:eastAsia="宋体" w:hAnsi="宋体" w:cs="宋体" w:hint="eastAsia"/>
                <w:color w:val="000000"/>
                <w:spacing w:val="-16"/>
                <w:kern w:val="0"/>
                <w:sz w:val="18"/>
                <w:szCs w:val="18"/>
              </w:rPr>
              <w:t>1（鼓励项）</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sidRPr="008910E8">
              <w:rPr>
                <w:rFonts w:ascii="宋体" w:eastAsia="宋体" w:hAnsi="宋体" w:cs="宋体" w:hint="eastAsia"/>
                <w:color w:val="000000"/>
                <w:kern w:val="0"/>
                <w:sz w:val="18"/>
                <w:szCs w:val="18"/>
              </w:rPr>
              <w:t>按照发达国家和地区更加严格的食品质量安全标准体系，对当地食品安全状况开展评估分析，</w:t>
            </w:r>
            <w:r>
              <w:rPr>
                <w:rFonts w:ascii="宋体" w:eastAsia="宋体" w:hAnsi="宋体" w:cs="宋体" w:hint="eastAsia"/>
                <w:color w:val="000000"/>
                <w:kern w:val="0"/>
                <w:sz w:val="18"/>
                <w:szCs w:val="18"/>
              </w:rPr>
              <w:t>得</w:t>
            </w:r>
            <w:r w:rsidRPr="008910E8">
              <w:rPr>
                <w:rFonts w:ascii="宋体" w:eastAsia="宋体" w:hAnsi="宋体" w:cs="宋体"/>
                <w:color w:val="000000"/>
                <w:kern w:val="0"/>
                <w:sz w:val="18"/>
                <w:szCs w:val="18"/>
              </w:rPr>
              <w:t>0.1-0.5分；有针对性地改进措施并落实，</w:t>
            </w:r>
            <w:r>
              <w:rPr>
                <w:rFonts w:ascii="宋体" w:eastAsia="宋体" w:hAnsi="宋体" w:cs="宋体" w:hint="eastAsia"/>
                <w:color w:val="000000"/>
                <w:kern w:val="0"/>
                <w:sz w:val="18"/>
                <w:szCs w:val="18"/>
              </w:rPr>
              <w:t>得</w:t>
            </w:r>
            <w:r w:rsidRPr="008910E8">
              <w:rPr>
                <w:rFonts w:ascii="宋体" w:eastAsia="宋体" w:hAnsi="宋体" w:cs="宋体"/>
                <w:color w:val="000000"/>
                <w:kern w:val="0"/>
                <w:sz w:val="18"/>
                <w:szCs w:val="18"/>
              </w:rPr>
              <w:t>0.1-0.5分。</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1.分析报告；2.</w:t>
            </w:r>
            <w:r w:rsidRPr="008910E8">
              <w:rPr>
                <w:rFonts w:ascii="宋体" w:eastAsia="宋体" w:hAnsi="宋体" w:cs="宋体" w:hint="eastAsia"/>
                <w:color w:val="000000"/>
                <w:kern w:val="0"/>
                <w:sz w:val="18"/>
                <w:szCs w:val="18"/>
              </w:rPr>
              <w:t>改进措施落实文件。</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120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 xml:space="preserve">4.1.2 </w:t>
            </w:r>
            <w:r w:rsidRPr="0038574B">
              <w:rPr>
                <w:rFonts w:ascii="宋体" w:eastAsia="宋体" w:hAnsi="宋体" w:cs="宋体" w:hint="eastAsia"/>
                <w:color w:val="000000"/>
                <w:kern w:val="0"/>
                <w:sz w:val="18"/>
                <w:szCs w:val="18"/>
                <w:highlight w:val="yellow"/>
              </w:rPr>
              <w:t>加强食品安全标准跟踪评价和宣传贯彻培训。</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0.6</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sidRPr="008910E8">
              <w:rPr>
                <w:rFonts w:ascii="宋体" w:eastAsia="宋体" w:hAnsi="宋体" w:cs="宋体" w:hint="eastAsia"/>
                <w:color w:val="000000"/>
                <w:kern w:val="0"/>
                <w:sz w:val="18"/>
                <w:szCs w:val="18"/>
              </w:rPr>
              <w:t>检查评价报告和宣贯培训记录，无跟踪评价报告扣</w:t>
            </w:r>
            <w:r w:rsidRPr="008910E8">
              <w:rPr>
                <w:rFonts w:ascii="宋体" w:eastAsia="宋体" w:hAnsi="宋体" w:cs="宋体"/>
                <w:color w:val="000000"/>
                <w:kern w:val="0"/>
                <w:sz w:val="18"/>
                <w:szCs w:val="18"/>
              </w:rPr>
              <w:t>0.3分</w:t>
            </w:r>
            <w:r>
              <w:rPr>
                <w:rFonts w:ascii="宋体" w:eastAsia="宋体" w:hAnsi="宋体" w:cs="宋体" w:hint="eastAsia"/>
                <w:color w:val="000000"/>
                <w:kern w:val="0"/>
                <w:sz w:val="18"/>
                <w:szCs w:val="18"/>
              </w:rPr>
              <w:t>；</w:t>
            </w:r>
            <w:r w:rsidRPr="008910E8">
              <w:rPr>
                <w:rFonts w:ascii="宋体" w:eastAsia="宋体" w:hAnsi="宋体" w:cs="宋体"/>
                <w:color w:val="000000"/>
                <w:kern w:val="0"/>
                <w:sz w:val="18"/>
                <w:szCs w:val="18"/>
              </w:rPr>
              <w:t>宣贯培训记录无或不完整扣0.1-0.3分。</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1.评价报告；2.</w:t>
            </w:r>
            <w:r w:rsidRPr="008910E8">
              <w:rPr>
                <w:rFonts w:ascii="宋体" w:eastAsia="宋体" w:hAnsi="宋体" w:cs="宋体" w:hint="eastAsia"/>
                <w:color w:val="000000"/>
                <w:kern w:val="0"/>
                <w:sz w:val="18"/>
                <w:szCs w:val="18"/>
              </w:rPr>
              <w:t>宣贯培训记录</w:t>
            </w:r>
            <w:r>
              <w:rPr>
                <w:rFonts w:ascii="宋体" w:eastAsia="宋体" w:hAnsi="宋体" w:cs="宋体" w:hint="eastAsia"/>
                <w:color w:val="000000"/>
                <w:kern w:val="0"/>
                <w:sz w:val="18"/>
                <w:szCs w:val="18"/>
              </w:rPr>
              <w:t>。</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142"/>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restart"/>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4.2 加强智慧监管，运用大数据提升食品安全治理现代化水平。</w:t>
            </w: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4.2.1 推进食品安全信息系统整合,实现市、区两级监管部门及相关部门、相关企业的数据对接，加强对食品安全信息的分析</w:t>
            </w:r>
            <w:proofErr w:type="gramStart"/>
            <w:r w:rsidRPr="00FB660A">
              <w:rPr>
                <w:rFonts w:ascii="宋体" w:eastAsia="宋体" w:hAnsi="宋体" w:cs="宋体" w:hint="eastAsia"/>
                <w:color w:val="000000"/>
                <w:kern w:val="0"/>
                <w:sz w:val="18"/>
                <w:szCs w:val="18"/>
              </w:rPr>
              <w:t>研</w:t>
            </w:r>
            <w:proofErr w:type="gramEnd"/>
            <w:r w:rsidRPr="00FB660A">
              <w:rPr>
                <w:rFonts w:ascii="宋体" w:eastAsia="宋体" w:hAnsi="宋体" w:cs="宋体" w:hint="eastAsia"/>
                <w:color w:val="000000"/>
                <w:kern w:val="0"/>
                <w:sz w:val="18"/>
                <w:szCs w:val="18"/>
              </w:rPr>
              <w:t>判，着力提高监管水平。全面落实本市网上政务大厅的建设要求，实现网上办事、网上服务。</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0.6</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hint="eastAsia"/>
                <w:spacing w:val="-8"/>
                <w:kern w:val="0"/>
                <w:sz w:val="20"/>
                <w:szCs w:val="20"/>
              </w:rPr>
              <w:t>根据</w:t>
            </w:r>
            <w:r>
              <w:rPr>
                <w:spacing w:val="-8"/>
                <w:kern w:val="0"/>
                <w:sz w:val="20"/>
                <w:szCs w:val="20"/>
              </w:rPr>
              <w:t>市级机关掌握情况打分。</w:t>
            </w:r>
            <w:r>
              <w:rPr>
                <w:rFonts w:hint="eastAsia"/>
                <w:spacing w:val="-8"/>
                <w:kern w:val="0"/>
                <w:sz w:val="20"/>
                <w:szCs w:val="20"/>
              </w:rPr>
              <w:t>“上海市食品安全监管和信息服务平台”使用情况未达标</w:t>
            </w:r>
            <w:r>
              <w:rPr>
                <w:spacing w:val="-8"/>
                <w:kern w:val="0"/>
                <w:sz w:val="20"/>
                <w:szCs w:val="20"/>
              </w:rPr>
              <w:t>的</w:t>
            </w:r>
            <w:r>
              <w:rPr>
                <w:rFonts w:hint="eastAsia"/>
                <w:spacing w:val="-8"/>
                <w:kern w:val="0"/>
                <w:sz w:val="20"/>
                <w:szCs w:val="20"/>
              </w:rPr>
              <w:t>，</w:t>
            </w:r>
            <w:r>
              <w:rPr>
                <w:spacing w:val="-8"/>
                <w:kern w:val="0"/>
                <w:sz w:val="20"/>
                <w:szCs w:val="20"/>
              </w:rPr>
              <w:t>扣</w:t>
            </w:r>
            <w:r>
              <w:rPr>
                <w:rFonts w:hint="eastAsia"/>
                <w:spacing w:val="-8"/>
                <w:kern w:val="0"/>
                <w:sz w:val="20"/>
                <w:szCs w:val="20"/>
              </w:rPr>
              <w:t>0.1</w:t>
            </w:r>
            <w:r>
              <w:rPr>
                <w:rFonts w:hint="eastAsia"/>
                <w:spacing w:val="-8"/>
                <w:kern w:val="0"/>
                <w:sz w:val="20"/>
                <w:szCs w:val="20"/>
              </w:rPr>
              <w:t>分；市、区两级信息平台与数据未对接的，</w:t>
            </w:r>
            <w:r>
              <w:rPr>
                <w:spacing w:val="-8"/>
                <w:kern w:val="0"/>
                <w:sz w:val="20"/>
                <w:szCs w:val="20"/>
              </w:rPr>
              <w:t>扣</w:t>
            </w:r>
            <w:r>
              <w:rPr>
                <w:rFonts w:hint="eastAsia"/>
                <w:spacing w:val="-8"/>
                <w:kern w:val="0"/>
                <w:sz w:val="20"/>
                <w:szCs w:val="20"/>
              </w:rPr>
              <w:t>0.1</w:t>
            </w:r>
            <w:r>
              <w:rPr>
                <w:rFonts w:hint="eastAsia"/>
                <w:spacing w:val="-8"/>
                <w:kern w:val="0"/>
                <w:sz w:val="20"/>
                <w:szCs w:val="20"/>
              </w:rPr>
              <w:t>分；市、区两级行政审批平台未与中国上海网上政务大厅开展对接的</w:t>
            </w:r>
            <w:r>
              <w:rPr>
                <w:spacing w:val="-8"/>
                <w:kern w:val="0"/>
                <w:sz w:val="20"/>
                <w:szCs w:val="20"/>
              </w:rPr>
              <w:t>，扣</w:t>
            </w:r>
            <w:r>
              <w:rPr>
                <w:rFonts w:hint="eastAsia"/>
                <w:spacing w:val="-8"/>
                <w:kern w:val="0"/>
                <w:sz w:val="20"/>
                <w:szCs w:val="20"/>
              </w:rPr>
              <w:t>0.1</w:t>
            </w:r>
            <w:r>
              <w:rPr>
                <w:rFonts w:hint="eastAsia"/>
                <w:spacing w:val="-8"/>
                <w:kern w:val="0"/>
                <w:sz w:val="20"/>
                <w:szCs w:val="20"/>
              </w:rPr>
              <w:t>分；无法查询网上办事状态的</w:t>
            </w:r>
            <w:r>
              <w:rPr>
                <w:spacing w:val="-8"/>
                <w:kern w:val="0"/>
                <w:sz w:val="20"/>
                <w:szCs w:val="20"/>
              </w:rPr>
              <w:t>，扣</w:t>
            </w:r>
            <w:r>
              <w:rPr>
                <w:rFonts w:hint="eastAsia"/>
                <w:spacing w:val="-8"/>
                <w:kern w:val="0"/>
                <w:sz w:val="20"/>
                <w:szCs w:val="20"/>
              </w:rPr>
              <w:t>0.1</w:t>
            </w:r>
            <w:r>
              <w:rPr>
                <w:rFonts w:hint="eastAsia"/>
                <w:spacing w:val="-8"/>
                <w:kern w:val="0"/>
                <w:sz w:val="20"/>
                <w:szCs w:val="20"/>
              </w:rPr>
              <w:t>分；无法通过网站提供标准格式的办事指南等服务的，</w:t>
            </w:r>
            <w:r>
              <w:rPr>
                <w:spacing w:val="-8"/>
                <w:kern w:val="0"/>
                <w:sz w:val="20"/>
                <w:szCs w:val="20"/>
              </w:rPr>
              <w:lastRenderedPageBreak/>
              <w:t>扣</w:t>
            </w:r>
            <w:r>
              <w:rPr>
                <w:rFonts w:hint="eastAsia"/>
                <w:spacing w:val="-8"/>
                <w:kern w:val="0"/>
                <w:sz w:val="20"/>
                <w:szCs w:val="20"/>
              </w:rPr>
              <w:t>0.1</w:t>
            </w:r>
            <w:r>
              <w:rPr>
                <w:rFonts w:hint="eastAsia"/>
                <w:spacing w:val="-8"/>
                <w:kern w:val="0"/>
                <w:sz w:val="20"/>
                <w:szCs w:val="20"/>
              </w:rPr>
              <w:t>分。</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hint="eastAsia"/>
                <w:spacing w:val="-8"/>
                <w:kern w:val="0"/>
                <w:sz w:val="20"/>
                <w:szCs w:val="20"/>
              </w:rPr>
              <w:lastRenderedPageBreak/>
              <w:t>无（</w:t>
            </w:r>
            <w:r w:rsidRPr="009A4A8E">
              <w:rPr>
                <w:rFonts w:hint="eastAsia"/>
                <w:spacing w:val="-8"/>
                <w:kern w:val="0"/>
                <w:sz w:val="20"/>
                <w:szCs w:val="20"/>
              </w:rPr>
              <w:t>通过市局各业务系统后台统计，通过市区两级网上政务大厅网站浏览审查</w:t>
            </w:r>
            <w:r>
              <w:rPr>
                <w:rFonts w:hint="eastAsia"/>
                <w:spacing w:val="-8"/>
                <w:kern w:val="0"/>
                <w:sz w:val="20"/>
                <w:szCs w:val="20"/>
              </w:rPr>
              <w:t>）</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288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4.2.2 重点围绕行政审批、监管检查、稽查执法、应急管理、检验监测、风险评估、信用管理、公共服务等业务领域，</w:t>
            </w:r>
            <w:r w:rsidRPr="0038574B">
              <w:rPr>
                <w:rFonts w:ascii="宋体" w:eastAsia="宋体" w:hAnsi="宋体" w:cs="宋体" w:hint="eastAsia"/>
                <w:color w:val="000000"/>
                <w:kern w:val="0"/>
                <w:sz w:val="18"/>
                <w:szCs w:val="18"/>
                <w:highlight w:val="yellow"/>
              </w:rPr>
              <w:t>实施“互联网+”食品安全监管项目，推进食品安全监管大数据资源共享和应用，建立完善的监管对象数据库和高效的信息化监管系统，形成适应食品监管实际需要的信息化监管能力，实现“机器换人”。</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1.2*</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hint="eastAsia"/>
                <w:spacing w:val="-8"/>
                <w:kern w:val="0"/>
                <w:sz w:val="20"/>
                <w:szCs w:val="20"/>
              </w:rPr>
              <w:t>根据</w:t>
            </w:r>
            <w:r>
              <w:rPr>
                <w:spacing w:val="-8"/>
                <w:kern w:val="0"/>
                <w:sz w:val="20"/>
                <w:szCs w:val="20"/>
              </w:rPr>
              <w:t>市级机关掌握情况打分。</w:t>
            </w:r>
            <w:r>
              <w:rPr>
                <w:rFonts w:ascii="宋体" w:eastAsia="宋体" w:hAnsi="宋体" w:cs="宋体" w:hint="eastAsia"/>
                <w:color w:val="000000"/>
                <w:kern w:val="0"/>
                <w:sz w:val="18"/>
                <w:szCs w:val="18"/>
              </w:rPr>
              <w:t>未建成并使用行</w:t>
            </w:r>
            <w:r w:rsidRPr="00FB660A">
              <w:rPr>
                <w:rFonts w:ascii="宋体" w:eastAsia="宋体" w:hAnsi="宋体" w:cs="宋体" w:hint="eastAsia"/>
                <w:color w:val="000000"/>
                <w:kern w:val="0"/>
                <w:sz w:val="18"/>
                <w:szCs w:val="18"/>
              </w:rPr>
              <w:t>政审批、监管检查、稽查执法、应急管理、检验监测、风险评估、信用管理、公共服务等业务领域</w:t>
            </w:r>
            <w:r>
              <w:rPr>
                <w:rFonts w:ascii="宋体" w:eastAsia="宋体" w:hAnsi="宋体" w:cs="宋体" w:hint="eastAsia"/>
                <w:color w:val="000000"/>
                <w:kern w:val="0"/>
                <w:sz w:val="18"/>
                <w:szCs w:val="18"/>
              </w:rPr>
              <w:t>的信息系统的，每</w:t>
            </w:r>
            <w:r>
              <w:rPr>
                <w:rFonts w:ascii="宋体" w:eastAsia="宋体" w:hAnsi="宋体" w:cs="宋体"/>
                <w:color w:val="000000"/>
                <w:kern w:val="0"/>
                <w:sz w:val="18"/>
                <w:szCs w:val="18"/>
              </w:rPr>
              <w:t>缺一项</w:t>
            </w:r>
            <w:r>
              <w:rPr>
                <w:rFonts w:ascii="宋体" w:eastAsia="宋体" w:hAnsi="宋体" w:cs="宋体" w:hint="eastAsia"/>
                <w:color w:val="000000"/>
                <w:kern w:val="0"/>
                <w:sz w:val="18"/>
                <w:szCs w:val="18"/>
              </w:rPr>
              <w:t>扣0.</w:t>
            </w:r>
            <w:r>
              <w:rPr>
                <w:rFonts w:ascii="宋体" w:eastAsia="宋体" w:hAnsi="宋体" w:cs="宋体"/>
                <w:color w:val="000000"/>
                <w:kern w:val="0"/>
                <w:sz w:val="18"/>
                <w:szCs w:val="18"/>
              </w:rPr>
              <w:t>1</w:t>
            </w:r>
            <w:r>
              <w:rPr>
                <w:rFonts w:ascii="宋体" w:eastAsia="宋体" w:hAnsi="宋体" w:cs="宋体" w:hint="eastAsia"/>
                <w:color w:val="000000"/>
                <w:kern w:val="0"/>
                <w:sz w:val="18"/>
                <w:szCs w:val="18"/>
              </w:rPr>
              <w:t>分；未建设或使用食品安全监管大数据资源共享和应用项目的</w:t>
            </w:r>
            <w:r>
              <w:rPr>
                <w:rFonts w:ascii="宋体" w:eastAsia="宋体" w:hAnsi="宋体" w:cs="宋体"/>
                <w:color w:val="000000"/>
                <w:kern w:val="0"/>
                <w:sz w:val="18"/>
                <w:szCs w:val="18"/>
              </w:rPr>
              <w:t>，扣</w:t>
            </w:r>
            <w:r>
              <w:rPr>
                <w:rFonts w:ascii="宋体" w:eastAsia="宋体" w:hAnsi="宋体" w:cs="宋体" w:hint="eastAsia"/>
                <w:color w:val="000000"/>
                <w:kern w:val="0"/>
                <w:sz w:val="18"/>
                <w:szCs w:val="18"/>
              </w:rPr>
              <w:t>0.</w:t>
            </w:r>
            <w:r>
              <w:rPr>
                <w:rFonts w:ascii="宋体" w:eastAsia="宋体" w:hAnsi="宋体" w:cs="宋体"/>
                <w:color w:val="000000"/>
                <w:kern w:val="0"/>
                <w:sz w:val="18"/>
                <w:szCs w:val="18"/>
              </w:rPr>
              <w:t>2</w:t>
            </w:r>
            <w:r>
              <w:rPr>
                <w:rFonts w:ascii="宋体" w:eastAsia="宋体" w:hAnsi="宋体" w:cs="宋体" w:hint="eastAsia"/>
                <w:color w:val="000000"/>
                <w:kern w:val="0"/>
                <w:sz w:val="18"/>
                <w:szCs w:val="18"/>
              </w:rPr>
              <w:t>分；移动执法系统（食品生产、流通、餐饮系统）录入率小于70%的</w:t>
            </w:r>
            <w:r>
              <w:rPr>
                <w:rFonts w:ascii="宋体" w:eastAsia="宋体" w:hAnsi="宋体" w:cs="宋体"/>
                <w:color w:val="000000"/>
                <w:kern w:val="0"/>
                <w:sz w:val="18"/>
                <w:szCs w:val="18"/>
              </w:rPr>
              <w:t>，扣</w:t>
            </w:r>
            <w:r>
              <w:rPr>
                <w:rFonts w:ascii="宋体" w:eastAsia="宋体" w:hAnsi="宋体" w:cs="宋体" w:hint="eastAsia"/>
                <w:color w:val="000000"/>
                <w:kern w:val="0"/>
                <w:sz w:val="18"/>
                <w:szCs w:val="18"/>
              </w:rPr>
              <w:t>0.</w:t>
            </w:r>
            <w:r>
              <w:rPr>
                <w:rFonts w:ascii="宋体" w:eastAsia="宋体" w:hAnsi="宋体" w:cs="宋体"/>
                <w:color w:val="000000"/>
                <w:kern w:val="0"/>
                <w:sz w:val="18"/>
                <w:szCs w:val="18"/>
              </w:rPr>
              <w:t>2</w:t>
            </w:r>
            <w:r>
              <w:rPr>
                <w:rFonts w:ascii="宋体" w:eastAsia="宋体" w:hAnsi="宋体" w:cs="宋体" w:hint="eastAsia"/>
                <w:color w:val="000000"/>
                <w:kern w:val="0"/>
                <w:sz w:val="18"/>
                <w:szCs w:val="18"/>
              </w:rPr>
              <w:t>分。</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无</w:t>
            </w:r>
            <w:r>
              <w:rPr>
                <w:rFonts w:ascii="宋体" w:eastAsia="宋体" w:hAnsi="宋体" w:cs="宋体"/>
                <w:color w:val="000000"/>
                <w:kern w:val="0"/>
                <w:sz w:val="18"/>
                <w:szCs w:val="18"/>
              </w:rPr>
              <w:t>（</w:t>
            </w:r>
            <w:r>
              <w:rPr>
                <w:rFonts w:ascii="宋体" w:eastAsia="宋体" w:hAnsi="宋体" w:cs="宋体" w:hint="eastAsia"/>
                <w:color w:val="000000"/>
                <w:kern w:val="0"/>
                <w:sz w:val="18"/>
                <w:szCs w:val="18"/>
              </w:rPr>
              <w:t>通过系统后台数据统计</w:t>
            </w:r>
            <w:r>
              <w:rPr>
                <w:rFonts w:ascii="宋体" w:eastAsia="宋体" w:hAnsi="宋体" w:cs="宋体"/>
                <w:color w:val="000000"/>
                <w:kern w:val="0"/>
                <w:sz w:val="18"/>
                <w:szCs w:val="18"/>
              </w:rPr>
              <w:t>）</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7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restart"/>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4.3 严格食品生产经营者现场检查。</w:t>
            </w: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4.3.1 实施标准化现场检查制度，实现现场检查规范化、监管信息公开化。对食品生产经营者、食品添加剂生产企业开展风险等级划分，科学制定区、乡镇（街道）检查计划，确定检查项目、频次，对各类监管对象进行日常监督检查、体系检查和飞行检查，实现现场检查全覆盖。在全覆盖基础上按照“双随机、</w:t>
            </w:r>
            <w:proofErr w:type="gramStart"/>
            <w:r w:rsidRPr="00FB660A">
              <w:rPr>
                <w:rFonts w:ascii="宋体" w:eastAsia="宋体" w:hAnsi="宋体" w:cs="宋体" w:hint="eastAsia"/>
                <w:color w:val="000000"/>
                <w:kern w:val="0"/>
                <w:sz w:val="18"/>
                <w:szCs w:val="18"/>
              </w:rPr>
              <w:t>一</w:t>
            </w:r>
            <w:proofErr w:type="gramEnd"/>
            <w:r w:rsidRPr="00FB660A">
              <w:rPr>
                <w:rFonts w:ascii="宋体" w:eastAsia="宋体" w:hAnsi="宋体" w:cs="宋体" w:hint="eastAsia"/>
                <w:color w:val="000000"/>
                <w:kern w:val="0"/>
                <w:sz w:val="18"/>
                <w:szCs w:val="18"/>
              </w:rPr>
              <w:t>公开”原则开</w:t>
            </w:r>
            <w:r w:rsidRPr="00FB660A">
              <w:rPr>
                <w:rFonts w:ascii="宋体" w:eastAsia="宋体" w:hAnsi="宋体" w:cs="宋体" w:hint="eastAsia"/>
                <w:color w:val="000000"/>
                <w:kern w:val="0"/>
                <w:sz w:val="18"/>
                <w:szCs w:val="18"/>
              </w:rPr>
              <w:lastRenderedPageBreak/>
              <w:t>展日常检查。</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lastRenderedPageBreak/>
              <w:t>1.5*</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Pr>
                <w:rFonts w:ascii="宋体" w:eastAsia="宋体" w:hAnsi="宋体" w:cs="宋体" w:hint="eastAsia"/>
                <w:color w:val="000000"/>
                <w:kern w:val="0"/>
                <w:sz w:val="18"/>
                <w:szCs w:val="18"/>
              </w:rPr>
              <w:t>结合</w:t>
            </w:r>
            <w:r>
              <w:rPr>
                <w:rFonts w:ascii="宋体" w:eastAsia="宋体" w:hAnsi="宋体" w:cs="宋体"/>
                <w:color w:val="000000"/>
                <w:kern w:val="0"/>
                <w:sz w:val="18"/>
                <w:szCs w:val="18"/>
              </w:rPr>
              <w:t>市级机关掌握情况打分。</w:t>
            </w:r>
            <w:r w:rsidRPr="008910E8">
              <w:rPr>
                <w:rFonts w:ascii="宋体" w:eastAsia="宋体" w:hAnsi="宋体" w:cs="宋体" w:hint="eastAsia"/>
                <w:color w:val="000000"/>
                <w:kern w:val="0"/>
                <w:sz w:val="18"/>
                <w:szCs w:val="18"/>
              </w:rPr>
              <w:t>未部署执行餐饮服务食品安全监督检查标准规程（</w:t>
            </w:r>
            <w:r w:rsidRPr="008910E8">
              <w:rPr>
                <w:rFonts w:ascii="宋体" w:eastAsia="宋体" w:hAnsi="宋体" w:cs="宋体"/>
                <w:color w:val="000000"/>
                <w:kern w:val="0"/>
                <w:sz w:val="18"/>
                <w:szCs w:val="18"/>
              </w:rPr>
              <w:t>SOP）的</w:t>
            </w:r>
            <w:r>
              <w:rPr>
                <w:rFonts w:ascii="宋体" w:eastAsia="宋体" w:hAnsi="宋体" w:cs="宋体" w:hint="eastAsia"/>
                <w:color w:val="000000"/>
                <w:kern w:val="0"/>
                <w:sz w:val="18"/>
                <w:szCs w:val="18"/>
              </w:rPr>
              <w:t>，</w:t>
            </w:r>
            <w:r w:rsidRPr="008910E8">
              <w:rPr>
                <w:rFonts w:ascii="宋体" w:eastAsia="宋体" w:hAnsi="宋体" w:cs="宋体"/>
                <w:color w:val="000000"/>
                <w:kern w:val="0"/>
                <w:sz w:val="18"/>
                <w:szCs w:val="18"/>
              </w:rPr>
              <w:t>扣0.5分；未在全覆盖基础上按照“双随机、</w:t>
            </w:r>
            <w:proofErr w:type="gramStart"/>
            <w:r w:rsidRPr="008910E8">
              <w:rPr>
                <w:rFonts w:ascii="宋体" w:eastAsia="宋体" w:hAnsi="宋体" w:cs="宋体"/>
                <w:color w:val="000000"/>
                <w:kern w:val="0"/>
                <w:sz w:val="18"/>
                <w:szCs w:val="18"/>
              </w:rPr>
              <w:t>一</w:t>
            </w:r>
            <w:proofErr w:type="gramEnd"/>
            <w:r w:rsidRPr="008910E8">
              <w:rPr>
                <w:rFonts w:ascii="宋体" w:eastAsia="宋体" w:hAnsi="宋体" w:cs="宋体"/>
                <w:color w:val="000000"/>
                <w:kern w:val="0"/>
                <w:sz w:val="18"/>
                <w:szCs w:val="18"/>
              </w:rPr>
              <w:t>公开”原则开展日常检查的</w:t>
            </w:r>
            <w:r>
              <w:rPr>
                <w:rFonts w:ascii="宋体" w:eastAsia="宋体" w:hAnsi="宋体" w:cs="宋体" w:hint="eastAsia"/>
                <w:color w:val="000000"/>
                <w:kern w:val="0"/>
                <w:sz w:val="18"/>
                <w:szCs w:val="18"/>
              </w:rPr>
              <w:t>，</w:t>
            </w:r>
            <w:r w:rsidRPr="008910E8">
              <w:rPr>
                <w:rFonts w:ascii="宋体" w:eastAsia="宋体" w:hAnsi="宋体" w:cs="宋体"/>
                <w:color w:val="000000"/>
                <w:kern w:val="0"/>
                <w:sz w:val="18"/>
                <w:szCs w:val="18"/>
              </w:rPr>
              <w:t>扣0.5分；未全面使用监管信息系统</w:t>
            </w:r>
            <w:r>
              <w:rPr>
                <w:rFonts w:ascii="宋体" w:eastAsia="宋体" w:hAnsi="宋体" w:cs="宋体" w:hint="eastAsia"/>
                <w:color w:val="000000"/>
                <w:kern w:val="0"/>
                <w:sz w:val="18"/>
                <w:szCs w:val="18"/>
              </w:rPr>
              <w:t>的，</w:t>
            </w:r>
            <w:r w:rsidRPr="008910E8">
              <w:rPr>
                <w:rFonts w:ascii="宋体" w:eastAsia="宋体" w:hAnsi="宋体" w:cs="宋体"/>
                <w:color w:val="000000"/>
                <w:kern w:val="0"/>
                <w:sz w:val="18"/>
                <w:szCs w:val="18"/>
              </w:rPr>
              <w:t>扣0.5分；日常督查发现未履行监管职责</w:t>
            </w:r>
            <w:r>
              <w:rPr>
                <w:rFonts w:ascii="宋体" w:eastAsia="宋体" w:hAnsi="宋体" w:cs="宋体" w:hint="eastAsia"/>
                <w:color w:val="000000"/>
                <w:kern w:val="0"/>
                <w:sz w:val="18"/>
                <w:szCs w:val="18"/>
              </w:rPr>
              <w:t>的</w:t>
            </w:r>
            <w:r>
              <w:rPr>
                <w:rFonts w:ascii="宋体" w:eastAsia="宋体" w:hAnsi="宋体" w:cs="宋体"/>
                <w:color w:val="000000"/>
                <w:kern w:val="0"/>
                <w:sz w:val="18"/>
                <w:szCs w:val="18"/>
              </w:rPr>
              <w:t>，</w:t>
            </w:r>
            <w:r w:rsidRPr="008910E8">
              <w:rPr>
                <w:rFonts w:ascii="宋体" w:eastAsia="宋体" w:hAnsi="宋体" w:cs="宋体"/>
                <w:color w:val="000000"/>
                <w:kern w:val="0"/>
                <w:sz w:val="18"/>
                <w:szCs w:val="18"/>
              </w:rPr>
              <w:t>扣</w:t>
            </w:r>
            <w:r>
              <w:rPr>
                <w:rFonts w:ascii="宋体" w:eastAsia="宋体" w:hAnsi="宋体" w:cs="宋体"/>
                <w:color w:val="000000"/>
                <w:kern w:val="0"/>
                <w:sz w:val="18"/>
                <w:szCs w:val="18"/>
              </w:rPr>
              <w:t>0.5</w:t>
            </w:r>
            <w:r w:rsidRPr="008910E8">
              <w:rPr>
                <w:rFonts w:ascii="宋体" w:eastAsia="宋体" w:hAnsi="宋体" w:cs="宋体"/>
                <w:color w:val="000000"/>
                <w:kern w:val="0"/>
                <w:sz w:val="18"/>
                <w:szCs w:val="18"/>
              </w:rPr>
              <w:t>分。扣完1.5分为止。</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sidRPr="008910E8">
              <w:rPr>
                <w:rFonts w:ascii="宋体" w:eastAsia="宋体" w:hAnsi="宋体" w:cs="宋体" w:hint="eastAsia"/>
                <w:color w:val="000000"/>
                <w:kern w:val="0"/>
                <w:sz w:val="18"/>
                <w:szCs w:val="18"/>
              </w:rPr>
              <w:t>相关工作资料</w:t>
            </w:r>
            <w:r>
              <w:rPr>
                <w:rFonts w:ascii="宋体" w:eastAsia="宋体" w:hAnsi="宋体" w:cs="宋体" w:hint="eastAsia"/>
                <w:color w:val="000000"/>
                <w:kern w:val="0"/>
                <w:sz w:val="18"/>
                <w:szCs w:val="18"/>
              </w:rPr>
              <w:t>（</w:t>
            </w:r>
            <w:r w:rsidRPr="008910E8">
              <w:rPr>
                <w:rFonts w:ascii="宋体" w:eastAsia="宋体" w:hAnsi="宋体" w:cs="宋体" w:hint="eastAsia"/>
                <w:color w:val="000000"/>
                <w:kern w:val="0"/>
                <w:sz w:val="18"/>
                <w:szCs w:val="18"/>
              </w:rPr>
              <w:t>监督检查频次数、监管信息系统使用以市食药监局日</w:t>
            </w:r>
            <w:r>
              <w:rPr>
                <w:rFonts w:ascii="宋体" w:eastAsia="宋体" w:hAnsi="宋体" w:cs="宋体" w:hint="eastAsia"/>
                <w:color w:val="000000"/>
                <w:kern w:val="0"/>
                <w:sz w:val="18"/>
                <w:szCs w:val="18"/>
              </w:rPr>
              <w:t>常</w:t>
            </w:r>
            <w:r w:rsidRPr="008910E8">
              <w:rPr>
                <w:rFonts w:ascii="宋体" w:eastAsia="宋体" w:hAnsi="宋体" w:cs="宋体" w:hint="eastAsia"/>
                <w:color w:val="000000"/>
                <w:kern w:val="0"/>
                <w:sz w:val="18"/>
                <w:szCs w:val="18"/>
              </w:rPr>
              <w:t>掌握的情况为准</w:t>
            </w:r>
            <w:r>
              <w:rPr>
                <w:rFonts w:ascii="宋体" w:eastAsia="宋体" w:hAnsi="宋体" w:cs="宋体" w:hint="eastAsia"/>
                <w:color w:val="000000"/>
                <w:kern w:val="0"/>
                <w:sz w:val="18"/>
                <w:szCs w:val="18"/>
              </w:rPr>
              <w:t>）。</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96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4.3.2 实施高风险食品生产企业生产过程视频监控和信息化记录制度，实现生产过程信息可追溯。</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0.6</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proofErr w:type="gramStart"/>
            <w:r w:rsidRPr="008910E8">
              <w:rPr>
                <w:rFonts w:ascii="宋体" w:eastAsia="宋体" w:hAnsi="宋体" w:cs="宋体" w:hint="eastAsia"/>
                <w:color w:val="000000"/>
                <w:kern w:val="0"/>
                <w:sz w:val="18"/>
                <w:szCs w:val="18"/>
              </w:rPr>
              <w:t>检查高</w:t>
            </w:r>
            <w:proofErr w:type="gramEnd"/>
            <w:r w:rsidRPr="008910E8">
              <w:rPr>
                <w:rFonts w:ascii="宋体" w:eastAsia="宋体" w:hAnsi="宋体" w:cs="宋体" w:hint="eastAsia"/>
                <w:color w:val="000000"/>
                <w:kern w:val="0"/>
                <w:sz w:val="18"/>
                <w:szCs w:val="18"/>
              </w:rPr>
              <w:t>风险食品生产企业生产过程视频监控和信息化记录情况，</w:t>
            </w:r>
            <w:r w:rsidRPr="008910E8">
              <w:rPr>
                <w:rFonts w:ascii="宋体" w:eastAsia="宋体" w:hAnsi="宋体" w:cs="宋体"/>
                <w:color w:val="000000"/>
                <w:kern w:val="0"/>
                <w:sz w:val="18"/>
                <w:szCs w:val="18"/>
              </w:rPr>
              <w:t>1家未实施扣0.3分</w:t>
            </w:r>
            <w:r>
              <w:rPr>
                <w:rFonts w:ascii="宋体" w:eastAsia="宋体" w:hAnsi="宋体" w:cs="宋体" w:hint="eastAsia"/>
                <w:color w:val="000000"/>
                <w:kern w:val="0"/>
                <w:sz w:val="18"/>
                <w:szCs w:val="18"/>
              </w:rPr>
              <w:t>，</w:t>
            </w:r>
            <w:r w:rsidRPr="008910E8">
              <w:rPr>
                <w:rFonts w:ascii="宋体" w:eastAsia="宋体" w:hAnsi="宋体" w:cs="宋体"/>
                <w:color w:val="000000"/>
                <w:kern w:val="0"/>
                <w:sz w:val="18"/>
                <w:szCs w:val="18"/>
              </w:rPr>
              <w:t>扣完</w:t>
            </w:r>
            <w:r>
              <w:rPr>
                <w:rFonts w:ascii="宋体" w:eastAsia="宋体" w:hAnsi="宋体" w:cs="宋体" w:hint="eastAsia"/>
                <w:color w:val="000000"/>
                <w:kern w:val="0"/>
                <w:sz w:val="18"/>
                <w:szCs w:val="18"/>
              </w:rPr>
              <w:t>0.6分</w:t>
            </w:r>
            <w:r w:rsidRPr="008910E8">
              <w:rPr>
                <w:rFonts w:ascii="宋体" w:eastAsia="宋体" w:hAnsi="宋体" w:cs="宋体"/>
                <w:color w:val="000000"/>
                <w:kern w:val="0"/>
                <w:sz w:val="18"/>
                <w:szCs w:val="18"/>
              </w:rPr>
              <w:t>为止。</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sidRPr="008910E8">
              <w:rPr>
                <w:rFonts w:ascii="宋体" w:eastAsia="宋体" w:hAnsi="宋体" w:cs="宋体" w:hint="eastAsia"/>
                <w:color w:val="000000"/>
                <w:kern w:val="0"/>
                <w:sz w:val="18"/>
                <w:szCs w:val="18"/>
              </w:rPr>
              <w:t>高风险食品生产企业名单等相关资料</w:t>
            </w:r>
            <w:r>
              <w:rPr>
                <w:rFonts w:ascii="宋体" w:eastAsia="宋体" w:hAnsi="宋体" w:cs="宋体" w:hint="eastAsia"/>
                <w:color w:val="000000"/>
                <w:kern w:val="0"/>
                <w:sz w:val="18"/>
                <w:szCs w:val="18"/>
              </w:rPr>
              <w:t>。</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168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restart"/>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4.4 强化抽样检验。</w:t>
            </w: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4.4.1 区级食品安全监管部门承担本行政区域内具有一定规模的市场销售的蔬菜、水果、畜禽肉、鲜蛋、水产品、奶等产品中农药兽药残留抽检任务以及小企业、小作坊和餐饮服务单位抽检任务。</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1.5*</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sidRPr="005F5BD8">
              <w:rPr>
                <w:rFonts w:ascii="宋体" w:eastAsia="宋体" w:hAnsi="宋体" w:cs="宋体" w:hint="eastAsia"/>
                <w:color w:val="000000"/>
                <w:kern w:val="0"/>
                <w:sz w:val="18"/>
                <w:szCs w:val="18"/>
              </w:rPr>
              <w:t>未组织落实辖区一定规模的市场销售的蔬菜、水果、畜禽肉、鲜蛋、水产品、奶等产品中农药兽药残留抽检任务以及小企业、小作坊和餐饮服务单位抽检任务的，每类产品或对象扣0.</w:t>
            </w:r>
            <w:r>
              <w:rPr>
                <w:rFonts w:ascii="宋体" w:eastAsia="宋体" w:hAnsi="宋体" w:cs="宋体"/>
                <w:color w:val="000000"/>
                <w:kern w:val="0"/>
                <w:sz w:val="18"/>
                <w:szCs w:val="18"/>
              </w:rPr>
              <w:t>3</w:t>
            </w:r>
            <w:r w:rsidRPr="005F5BD8">
              <w:rPr>
                <w:rFonts w:ascii="宋体" w:eastAsia="宋体" w:hAnsi="宋体" w:cs="宋体" w:hint="eastAsia"/>
                <w:color w:val="000000"/>
                <w:kern w:val="0"/>
                <w:sz w:val="18"/>
                <w:szCs w:val="18"/>
              </w:rPr>
              <w:t>分</w:t>
            </w:r>
            <w:r>
              <w:rPr>
                <w:rFonts w:ascii="宋体" w:eastAsia="宋体" w:hAnsi="宋体" w:cs="宋体" w:hint="eastAsia"/>
                <w:color w:val="000000"/>
                <w:kern w:val="0"/>
                <w:sz w:val="18"/>
                <w:szCs w:val="18"/>
              </w:rPr>
              <w:t>，</w:t>
            </w:r>
            <w:r>
              <w:rPr>
                <w:rFonts w:ascii="宋体" w:eastAsia="宋体" w:hAnsi="宋体" w:cs="宋体"/>
                <w:color w:val="000000"/>
                <w:kern w:val="0"/>
                <w:sz w:val="18"/>
                <w:szCs w:val="18"/>
              </w:rPr>
              <w:t>扣完</w:t>
            </w:r>
            <w:r>
              <w:rPr>
                <w:rFonts w:ascii="宋体" w:eastAsia="宋体" w:hAnsi="宋体" w:cs="宋体" w:hint="eastAsia"/>
                <w:color w:val="000000"/>
                <w:kern w:val="0"/>
                <w:sz w:val="18"/>
                <w:szCs w:val="18"/>
              </w:rPr>
              <w:t>1.5分</w:t>
            </w:r>
            <w:r>
              <w:rPr>
                <w:rFonts w:ascii="宋体" w:eastAsia="宋体" w:hAnsi="宋体" w:cs="宋体"/>
                <w:color w:val="000000"/>
                <w:kern w:val="0"/>
                <w:sz w:val="18"/>
                <w:szCs w:val="18"/>
              </w:rPr>
              <w:t>为止。</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1.抽检工作方案及</w:t>
            </w:r>
            <w:r>
              <w:rPr>
                <w:rFonts w:ascii="宋体" w:eastAsia="宋体" w:hAnsi="宋体" w:cs="宋体"/>
                <w:color w:val="000000"/>
                <w:kern w:val="0"/>
                <w:sz w:val="18"/>
                <w:szCs w:val="18"/>
              </w:rPr>
              <w:t>总结；</w:t>
            </w:r>
            <w:r>
              <w:rPr>
                <w:rFonts w:ascii="宋体" w:eastAsia="宋体" w:hAnsi="宋体" w:cs="宋体" w:hint="eastAsia"/>
                <w:color w:val="000000"/>
                <w:kern w:val="0"/>
                <w:sz w:val="18"/>
                <w:szCs w:val="18"/>
              </w:rPr>
              <w:t>2.</w:t>
            </w:r>
            <w:r>
              <w:rPr>
                <w:rFonts w:ascii="宋体" w:eastAsia="宋体" w:hAnsi="宋体" w:cs="宋体"/>
                <w:color w:val="000000"/>
                <w:kern w:val="0"/>
                <w:sz w:val="18"/>
                <w:szCs w:val="18"/>
              </w:rPr>
              <w:t>抽检</w:t>
            </w:r>
            <w:r>
              <w:rPr>
                <w:rFonts w:ascii="宋体" w:eastAsia="宋体" w:hAnsi="宋体" w:cs="宋体" w:hint="eastAsia"/>
                <w:color w:val="000000"/>
                <w:kern w:val="0"/>
                <w:sz w:val="18"/>
                <w:szCs w:val="18"/>
              </w:rPr>
              <w:t>工作</w:t>
            </w:r>
            <w:r>
              <w:rPr>
                <w:rFonts w:ascii="宋体" w:eastAsia="宋体" w:hAnsi="宋体" w:cs="宋体"/>
                <w:color w:val="000000"/>
                <w:kern w:val="0"/>
                <w:sz w:val="18"/>
                <w:szCs w:val="18"/>
              </w:rPr>
              <w:t>台账。</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488"/>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4.4.2 全面掌握本地农药兽药使用品种、数量，特别是各类食用农产品种植、养殖过程中农药兽药使用情况，制定的年度抽检计划和按月实施的抽检样本数量要结合群众关心的食品安全问题，能够覆盖全部当地生产销售的上述品种，每个品种</w:t>
            </w:r>
            <w:r>
              <w:rPr>
                <w:rFonts w:ascii="宋体" w:eastAsia="宋体" w:hAnsi="宋体" w:cs="宋体" w:hint="eastAsia"/>
                <w:color w:val="000000"/>
                <w:kern w:val="0"/>
                <w:sz w:val="18"/>
                <w:szCs w:val="18"/>
              </w:rPr>
              <w:t>每月</w:t>
            </w:r>
            <w:r w:rsidRPr="00FB660A">
              <w:rPr>
                <w:rFonts w:ascii="宋体" w:eastAsia="宋体" w:hAnsi="宋体" w:cs="宋体" w:hint="eastAsia"/>
                <w:color w:val="000000"/>
                <w:kern w:val="0"/>
                <w:sz w:val="18"/>
                <w:szCs w:val="18"/>
              </w:rPr>
              <w:t>抽样不少于2个。</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1.5*</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Pr>
                <w:rFonts w:ascii="宋体" w:eastAsia="宋体" w:hAnsi="宋体" w:cs="宋体" w:hint="eastAsia"/>
                <w:color w:val="000000"/>
                <w:kern w:val="0"/>
                <w:sz w:val="18"/>
                <w:szCs w:val="18"/>
              </w:rPr>
              <w:t>区</w:t>
            </w:r>
            <w:r>
              <w:rPr>
                <w:rFonts w:ascii="宋体" w:eastAsia="宋体" w:hAnsi="宋体" w:cs="宋体"/>
                <w:color w:val="000000"/>
                <w:kern w:val="0"/>
                <w:sz w:val="18"/>
                <w:szCs w:val="18"/>
              </w:rPr>
              <w:t>级</w:t>
            </w:r>
            <w:r w:rsidRPr="00625146">
              <w:rPr>
                <w:rFonts w:ascii="宋体" w:eastAsia="宋体" w:hAnsi="宋体" w:cs="宋体" w:hint="eastAsia"/>
                <w:color w:val="000000"/>
                <w:kern w:val="0"/>
                <w:sz w:val="18"/>
                <w:szCs w:val="18"/>
              </w:rPr>
              <w:t>农业部门未全面掌握本地农药兽药使用品种、数量的</w:t>
            </w:r>
            <w:r>
              <w:rPr>
                <w:rFonts w:ascii="宋体" w:eastAsia="宋体" w:hAnsi="宋体" w:cs="宋体" w:hint="eastAsia"/>
                <w:color w:val="000000"/>
                <w:kern w:val="0"/>
                <w:sz w:val="18"/>
                <w:szCs w:val="18"/>
              </w:rPr>
              <w:t>，</w:t>
            </w:r>
            <w:r>
              <w:rPr>
                <w:rFonts w:ascii="宋体" w:eastAsia="宋体" w:hAnsi="宋体" w:cs="宋体"/>
                <w:color w:val="000000"/>
                <w:kern w:val="0"/>
                <w:sz w:val="18"/>
                <w:szCs w:val="18"/>
              </w:rPr>
              <w:t>扣</w:t>
            </w:r>
            <w:r>
              <w:rPr>
                <w:rFonts w:ascii="宋体" w:eastAsia="宋体" w:hAnsi="宋体" w:cs="宋体" w:hint="eastAsia"/>
                <w:color w:val="000000"/>
                <w:kern w:val="0"/>
                <w:sz w:val="18"/>
                <w:szCs w:val="18"/>
              </w:rPr>
              <w:t>0.3分；</w:t>
            </w:r>
            <w:r w:rsidRPr="00625146">
              <w:rPr>
                <w:rFonts w:ascii="宋体" w:eastAsia="宋体" w:hAnsi="宋体" w:cs="宋体" w:hint="eastAsia"/>
                <w:color w:val="000000"/>
                <w:kern w:val="0"/>
                <w:sz w:val="18"/>
                <w:szCs w:val="18"/>
              </w:rPr>
              <w:t>未全面掌握本地各类食用农产品种植、养殖过程中农药兽药使用情况的</w:t>
            </w:r>
            <w:r>
              <w:rPr>
                <w:rFonts w:ascii="宋体" w:eastAsia="宋体" w:hAnsi="宋体" w:cs="宋体" w:hint="eastAsia"/>
                <w:color w:val="000000"/>
                <w:kern w:val="0"/>
                <w:sz w:val="18"/>
                <w:szCs w:val="18"/>
              </w:rPr>
              <w:t>，</w:t>
            </w:r>
            <w:r>
              <w:rPr>
                <w:rFonts w:ascii="宋体" w:eastAsia="宋体" w:hAnsi="宋体" w:cs="宋体"/>
                <w:color w:val="000000"/>
                <w:kern w:val="0"/>
                <w:sz w:val="18"/>
                <w:szCs w:val="18"/>
              </w:rPr>
              <w:t>扣</w:t>
            </w:r>
            <w:r>
              <w:rPr>
                <w:rFonts w:ascii="宋体" w:eastAsia="宋体" w:hAnsi="宋体" w:cs="宋体" w:hint="eastAsia"/>
                <w:color w:val="000000"/>
                <w:kern w:val="0"/>
                <w:sz w:val="18"/>
                <w:szCs w:val="18"/>
              </w:rPr>
              <w:t>0.3分；</w:t>
            </w:r>
            <w:r w:rsidRPr="00625146">
              <w:rPr>
                <w:rFonts w:ascii="宋体" w:eastAsia="宋体" w:hAnsi="宋体" w:cs="宋体" w:hint="eastAsia"/>
                <w:color w:val="000000"/>
                <w:kern w:val="0"/>
                <w:sz w:val="18"/>
                <w:szCs w:val="18"/>
              </w:rPr>
              <w:t>未制定年度抽检计划</w:t>
            </w:r>
            <w:r>
              <w:rPr>
                <w:rFonts w:ascii="宋体" w:eastAsia="宋体" w:hAnsi="宋体" w:cs="宋体" w:hint="eastAsia"/>
                <w:color w:val="000000"/>
                <w:kern w:val="0"/>
                <w:sz w:val="18"/>
                <w:szCs w:val="18"/>
              </w:rPr>
              <w:t>并</w:t>
            </w:r>
            <w:r w:rsidRPr="00625146">
              <w:rPr>
                <w:rFonts w:ascii="宋体" w:eastAsia="宋体" w:hAnsi="宋体" w:cs="宋体" w:hint="eastAsia"/>
                <w:color w:val="000000"/>
                <w:kern w:val="0"/>
                <w:sz w:val="18"/>
                <w:szCs w:val="18"/>
              </w:rPr>
              <w:t>按月实施的</w:t>
            </w:r>
            <w:r>
              <w:rPr>
                <w:rFonts w:ascii="宋体" w:eastAsia="宋体" w:hAnsi="宋体" w:cs="宋体" w:hint="eastAsia"/>
                <w:color w:val="000000"/>
                <w:kern w:val="0"/>
                <w:sz w:val="18"/>
                <w:szCs w:val="18"/>
              </w:rPr>
              <w:t>，</w:t>
            </w:r>
            <w:r>
              <w:rPr>
                <w:rFonts w:ascii="宋体" w:eastAsia="宋体" w:hAnsi="宋体" w:cs="宋体"/>
                <w:color w:val="000000"/>
                <w:kern w:val="0"/>
                <w:sz w:val="18"/>
                <w:szCs w:val="18"/>
              </w:rPr>
              <w:t>扣</w:t>
            </w:r>
            <w:r>
              <w:rPr>
                <w:rFonts w:ascii="宋体" w:eastAsia="宋体" w:hAnsi="宋体" w:cs="宋体" w:hint="eastAsia"/>
                <w:color w:val="000000"/>
                <w:kern w:val="0"/>
                <w:sz w:val="18"/>
                <w:szCs w:val="18"/>
              </w:rPr>
              <w:t>0.</w:t>
            </w:r>
            <w:r>
              <w:rPr>
                <w:rFonts w:ascii="宋体" w:eastAsia="宋体" w:hAnsi="宋体" w:cs="宋体"/>
                <w:color w:val="000000"/>
                <w:kern w:val="0"/>
                <w:sz w:val="18"/>
                <w:szCs w:val="18"/>
              </w:rPr>
              <w:t>3</w:t>
            </w:r>
            <w:r>
              <w:rPr>
                <w:rFonts w:ascii="宋体" w:eastAsia="宋体" w:hAnsi="宋体" w:cs="宋体" w:hint="eastAsia"/>
                <w:color w:val="000000"/>
                <w:kern w:val="0"/>
                <w:sz w:val="18"/>
                <w:szCs w:val="18"/>
              </w:rPr>
              <w:t>分；每月</w:t>
            </w:r>
            <w:r w:rsidRPr="003F3D17">
              <w:rPr>
                <w:rFonts w:ascii="宋体" w:eastAsia="宋体" w:hAnsi="宋体" w:cs="宋体" w:hint="eastAsia"/>
                <w:color w:val="000000"/>
                <w:kern w:val="0"/>
                <w:sz w:val="18"/>
                <w:szCs w:val="18"/>
              </w:rPr>
              <w:t>抽检未能覆盖全部当地生产销</w:t>
            </w:r>
            <w:r w:rsidRPr="003F3D17">
              <w:rPr>
                <w:rFonts w:ascii="宋体" w:eastAsia="宋体" w:hAnsi="宋体" w:cs="宋体" w:hint="eastAsia"/>
                <w:color w:val="000000"/>
                <w:kern w:val="0"/>
                <w:sz w:val="18"/>
                <w:szCs w:val="18"/>
              </w:rPr>
              <w:lastRenderedPageBreak/>
              <w:t>售的蔬菜、水果、畜禽肉、鲜蛋、水产品、奶等品种</w:t>
            </w:r>
            <w:r>
              <w:rPr>
                <w:rFonts w:ascii="宋体" w:eastAsia="宋体" w:hAnsi="宋体" w:cs="宋体"/>
                <w:color w:val="000000"/>
                <w:kern w:val="0"/>
                <w:sz w:val="18"/>
                <w:szCs w:val="18"/>
              </w:rPr>
              <w:t>，</w:t>
            </w:r>
            <w:r>
              <w:rPr>
                <w:rFonts w:ascii="宋体" w:eastAsia="宋体" w:hAnsi="宋体" w:cs="宋体" w:hint="eastAsia"/>
                <w:color w:val="000000"/>
                <w:kern w:val="0"/>
                <w:sz w:val="18"/>
                <w:szCs w:val="18"/>
              </w:rPr>
              <w:t>或</w:t>
            </w:r>
            <w:r w:rsidRPr="00625146">
              <w:rPr>
                <w:rFonts w:ascii="宋体" w:eastAsia="宋体" w:hAnsi="宋体" w:cs="宋体" w:hint="eastAsia"/>
                <w:color w:val="000000"/>
                <w:kern w:val="0"/>
                <w:sz w:val="18"/>
                <w:szCs w:val="18"/>
              </w:rPr>
              <w:t>每个品种抽样少于2个的</w:t>
            </w:r>
            <w:r>
              <w:rPr>
                <w:rFonts w:ascii="宋体" w:eastAsia="宋体" w:hAnsi="宋体" w:cs="宋体" w:hint="eastAsia"/>
                <w:color w:val="000000"/>
                <w:kern w:val="0"/>
                <w:sz w:val="18"/>
                <w:szCs w:val="18"/>
              </w:rPr>
              <w:t>，</w:t>
            </w:r>
            <w:r>
              <w:rPr>
                <w:rFonts w:ascii="宋体" w:eastAsia="宋体" w:hAnsi="宋体" w:cs="宋体"/>
                <w:color w:val="000000"/>
                <w:kern w:val="0"/>
                <w:sz w:val="18"/>
                <w:szCs w:val="18"/>
              </w:rPr>
              <w:t>每月</w:t>
            </w:r>
            <w:r>
              <w:rPr>
                <w:rFonts w:ascii="宋体" w:eastAsia="宋体" w:hAnsi="宋体" w:cs="宋体" w:hint="eastAsia"/>
                <w:color w:val="000000"/>
                <w:kern w:val="0"/>
                <w:sz w:val="18"/>
                <w:szCs w:val="18"/>
              </w:rPr>
              <w:t>每种</w:t>
            </w:r>
            <w:r>
              <w:rPr>
                <w:rFonts w:ascii="宋体" w:eastAsia="宋体" w:hAnsi="宋体" w:cs="宋体"/>
                <w:color w:val="000000"/>
                <w:kern w:val="0"/>
                <w:sz w:val="18"/>
                <w:szCs w:val="18"/>
              </w:rPr>
              <w:t>扣</w:t>
            </w:r>
            <w:r>
              <w:rPr>
                <w:rFonts w:ascii="宋体" w:eastAsia="宋体" w:hAnsi="宋体" w:cs="宋体" w:hint="eastAsia"/>
                <w:color w:val="000000"/>
                <w:kern w:val="0"/>
                <w:sz w:val="18"/>
                <w:szCs w:val="18"/>
              </w:rPr>
              <w:t>0.1分。</w:t>
            </w:r>
            <w:r>
              <w:rPr>
                <w:rFonts w:ascii="宋体" w:eastAsia="宋体" w:hAnsi="宋体" w:cs="宋体"/>
                <w:color w:val="000000"/>
                <w:kern w:val="0"/>
                <w:sz w:val="18"/>
                <w:szCs w:val="18"/>
              </w:rPr>
              <w:t>扣完</w:t>
            </w:r>
            <w:r>
              <w:rPr>
                <w:rFonts w:ascii="宋体" w:eastAsia="宋体" w:hAnsi="宋体" w:cs="宋体" w:hint="eastAsia"/>
                <w:color w:val="000000"/>
                <w:kern w:val="0"/>
                <w:sz w:val="18"/>
                <w:szCs w:val="18"/>
              </w:rPr>
              <w:t>1.5分</w:t>
            </w:r>
            <w:r>
              <w:rPr>
                <w:rFonts w:ascii="宋体" w:eastAsia="宋体" w:hAnsi="宋体" w:cs="宋体"/>
                <w:color w:val="000000"/>
                <w:kern w:val="0"/>
                <w:sz w:val="18"/>
                <w:szCs w:val="18"/>
              </w:rPr>
              <w:t>为止。</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1.区农药兽药使用品种、数量情况</w:t>
            </w:r>
            <w:r>
              <w:rPr>
                <w:rFonts w:ascii="宋体" w:eastAsia="宋体" w:hAnsi="宋体" w:cs="宋体"/>
                <w:color w:val="000000"/>
                <w:kern w:val="0"/>
                <w:sz w:val="18"/>
                <w:szCs w:val="18"/>
              </w:rPr>
              <w:t>报告；</w:t>
            </w:r>
            <w:r>
              <w:rPr>
                <w:rFonts w:ascii="宋体" w:eastAsia="宋体" w:hAnsi="宋体" w:cs="宋体" w:hint="eastAsia"/>
                <w:color w:val="000000"/>
                <w:kern w:val="0"/>
                <w:sz w:val="18"/>
                <w:szCs w:val="18"/>
              </w:rPr>
              <w:t>2.区</w:t>
            </w:r>
            <w:r w:rsidRPr="00625146">
              <w:rPr>
                <w:rFonts w:ascii="宋体" w:eastAsia="宋体" w:hAnsi="宋体" w:cs="宋体" w:hint="eastAsia"/>
                <w:color w:val="000000"/>
                <w:kern w:val="0"/>
                <w:sz w:val="18"/>
                <w:szCs w:val="18"/>
              </w:rPr>
              <w:t>食用农产品种植、养殖过程中农药兽药使用情况</w:t>
            </w:r>
            <w:r>
              <w:rPr>
                <w:rFonts w:ascii="宋体" w:eastAsia="宋体" w:hAnsi="宋体" w:cs="宋体" w:hint="eastAsia"/>
                <w:color w:val="000000"/>
                <w:kern w:val="0"/>
                <w:sz w:val="18"/>
                <w:szCs w:val="18"/>
              </w:rPr>
              <w:t>报告</w:t>
            </w:r>
            <w:r>
              <w:rPr>
                <w:rFonts w:ascii="宋体" w:eastAsia="宋体" w:hAnsi="宋体" w:cs="宋体"/>
                <w:color w:val="000000"/>
                <w:kern w:val="0"/>
                <w:sz w:val="18"/>
                <w:szCs w:val="18"/>
              </w:rPr>
              <w:t>；</w:t>
            </w:r>
            <w:r>
              <w:rPr>
                <w:rFonts w:ascii="宋体" w:eastAsia="宋体" w:hAnsi="宋体" w:cs="宋体" w:hint="eastAsia"/>
                <w:color w:val="000000"/>
                <w:kern w:val="0"/>
                <w:sz w:val="18"/>
                <w:szCs w:val="18"/>
              </w:rPr>
              <w:t>3.年度</w:t>
            </w:r>
            <w:r>
              <w:rPr>
                <w:rFonts w:ascii="宋体" w:eastAsia="宋体" w:hAnsi="宋体" w:cs="宋体"/>
                <w:color w:val="000000"/>
                <w:kern w:val="0"/>
                <w:sz w:val="18"/>
                <w:szCs w:val="18"/>
              </w:rPr>
              <w:t>抽检计划；</w:t>
            </w:r>
            <w:r>
              <w:rPr>
                <w:rFonts w:ascii="宋体" w:eastAsia="宋体" w:hAnsi="宋体" w:cs="宋体" w:hint="eastAsia"/>
                <w:color w:val="000000"/>
                <w:kern w:val="0"/>
                <w:sz w:val="18"/>
                <w:szCs w:val="18"/>
              </w:rPr>
              <w:t>4.</w:t>
            </w:r>
            <w:r>
              <w:rPr>
                <w:rFonts w:ascii="宋体" w:eastAsia="宋体" w:hAnsi="宋体" w:cs="宋体"/>
                <w:color w:val="000000"/>
                <w:kern w:val="0"/>
                <w:sz w:val="18"/>
                <w:szCs w:val="18"/>
              </w:rPr>
              <w:t>每月抽检工作清单</w:t>
            </w:r>
            <w:r>
              <w:rPr>
                <w:rFonts w:ascii="宋体" w:eastAsia="宋体" w:hAnsi="宋体" w:cs="宋体" w:hint="eastAsia"/>
                <w:color w:val="000000"/>
                <w:kern w:val="0"/>
                <w:sz w:val="18"/>
                <w:szCs w:val="18"/>
              </w:rPr>
              <w:t>及</w:t>
            </w:r>
            <w:proofErr w:type="gramStart"/>
            <w:r>
              <w:rPr>
                <w:rFonts w:ascii="宋体" w:eastAsia="宋体" w:hAnsi="宋体" w:cs="宋体" w:hint="eastAsia"/>
                <w:color w:val="000000"/>
                <w:kern w:val="0"/>
                <w:sz w:val="18"/>
                <w:szCs w:val="18"/>
              </w:rPr>
              <w:t>相关台</w:t>
            </w:r>
            <w:proofErr w:type="gramEnd"/>
            <w:r>
              <w:rPr>
                <w:rFonts w:ascii="宋体" w:eastAsia="宋体" w:hAnsi="宋体" w:cs="宋体" w:hint="eastAsia"/>
                <w:color w:val="000000"/>
                <w:kern w:val="0"/>
                <w:sz w:val="18"/>
                <w:szCs w:val="18"/>
              </w:rPr>
              <w:t>帐记录</w:t>
            </w:r>
            <w:r>
              <w:rPr>
                <w:rFonts w:ascii="宋体" w:eastAsia="宋体" w:hAnsi="宋体" w:cs="宋体"/>
                <w:color w:val="000000"/>
                <w:kern w:val="0"/>
                <w:sz w:val="18"/>
                <w:szCs w:val="18"/>
              </w:rPr>
              <w:t>。</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144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4.4.3 对不合格产品及时、全面开展上下游溯源追查，产品召回、处置等后处理工作及时彻底。按规定完成新收获和库存粮食质量安全监测、“放心粮油”检测抽检等任务。</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1.5*</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Pr>
                <w:rFonts w:ascii="宋体" w:eastAsia="宋体" w:hAnsi="宋体" w:cs="宋体" w:hint="eastAsia"/>
                <w:color w:val="000000"/>
                <w:kern w:val="0"/>
                <w:sz w:val="18"/>
                <w:szCs w:val="18"/>
              </w:rPr>
              <w:t>未</w:t>
            </w:r>
            <w:r>
              <w:rPr>
                <w:rFonts w:ascii="宋体" w:eastAsia="宋体" w:hAnsi="宋体" w:cs="宋体"/>
                <w:color w:val="000000"/>
                <w:kern w:val="0"/>
                <w:sz w:val="18"/>
                <w:szCs w:val="18"/>
              </w:rPr>
              <w:t>对不合格产品</w:t>
            </w:r>
            <w:r>
              <w:rPr>
                <w:rFonts w:ascii="宋体" w:eastAsia="宋体" w:hAnsi="宋体" w:cs="宋体" w:hint="eastAsia"/>
                <w:color w:val="000000"/>
                <w:kern w:val="0"/>
                <w:sz w:val="18"/>
                <w:szCs w:val="18"/>
              </w:rPr>
              <w:t>按要求</w:t>
            </w:r>
            <w:r>
              <w:rPr>
                <w:rFonts w:ascii="宋体" w:eastAsia="宋体" w:hAnsi="宋体" w:cs="宋体"/>
                <w:color w:val="000000"/>
                <w:kern w:val="0"/>
                <w:sz w:val="18"/>
                <w:szCs w:val="18"/>
              </w:rPr>
              <w:t>开展核查处置的，</w:t>
            </w:r>
            <w:r>
              <w:rPr>
                <w:rFonts w:ascii="宋体" w:eastAsia="宋体" w:hAnsi="宋体" w:cs="宋体" w:hint="eastAsia"/>
                <w:color w:val="000000"/>
                <w:kern w:val="0"/>
                <w:sz w:val="18"/>
                <w:szCs w:val="18"/>
              </w:rPr>
              <w:t>每一件</w:t>
            </w:r>
            <w:r>
              <w:rPr>
                <w:rFonts w:ascii="宋体" w:eastAsia="宋体" w:hAnsi="宋体" w:cs="宋体"/>
                <w:color w:val="000000"/>
                <w:kern w:val="0"/>
                <w:sz w:val="18"/>
                <w:szCs w:val="18"/>
              </w:rPr>
              <w:t>扣</w:t>
            </w:r>
            <w:r>
              <w:rPr>
                <w:rFonts w:ascii="宋体" w:eastAsia="宋体" w:hAnsi="宋体" w:cs="宋体" w:hint="eastAsia"/>
                <w:color w:val="000000"/>
                <w:kern w:val="0"/>
                <w:sz w:val="18"/>
                <w:szCs w:val="18"/>
              </w:rPr>
              <w:t>0.3分；</w:t>
            </w:r>
            <w:proofErr w:type="gramStart"/>
            <w:r w:rsidRPr="005D6005">
              <w:rPr>
                <w:rFonts w:ascii="宋体" w:eastAsia="宋体" w:hAnsi="宋体" w:cs="宋体" w:hint="eastAsia"/>
                <w:color w:val="000000"/>
                <w:kern w:val="0"/>
                <w:sz w:val="18"/>
                <w:szCs w:val="18"/>
              </w:rPr>
              <w:t>每年未</w:t>
            </w:r>
            <w:proofErr w:type="gramEnd"/>
            <w:r w:rsidRPr="005D6005">
              <w:rPr>
                <w:rFonts w:ascii="宋体" w:eastAsia="宋体" w:hAnsi="宋体" w:cs="宋体" w:hint="eastAsia"/>
                <w:color w:val="000000"/>
                <w:kern w:val="0"/>
                <w:sz w:val="18"/>
                <w:szCs w:val="18"/>
              </w:rPr>
              <w:t>按规定完成新收获和库存粮食质量安全监测、“放心粮油”检测抽检等任务的</w:t>
            </w:r>
            <w:r>
              <w:rPr>
                <w:rFonts w:ascii="宋体" w:eastAsia="宋体" w:hAnsi="宋体" w:cs="宋体" w:hint="eastAsia"/>
                <w:color w:val="000000"/>
                <w:kern w:val="0"/>
                <w:sz w:val="18"/>
                <w:szCs w:val="18"/>
              </w:rPr>
              <w:t>，</w:t>
            </w:r>
            <w:r>
              <w:rPr>
                <w:rFonts w:ascii="宋体" w:eastAsia="宋体" w:hAnsi="宋体" w:cs="宋体"/>
                <w:color w:val="000000"/>
                <w:kern w:val="0"/>
                <w:sz w:val="18"/>
                <w:szCs w:val="18"/>
              </w:rPr>
              <w:t>扣0.5</w:t>
            </w:r>
            <w:r>
              <w:rPr>
                <w:rFonts w:ascii="宋体" w:eastAsia="宋体" w:hAnsi="宋体" w:cs="宋体" w:hint="eastAsia"/>
                <w:color w:val="000000"/>
                <w:kern w:val="0"/>
                <w:sz w:val="18"/>
                <w:szCs w:val="18"/>
              </w:rPr>
              <w:t>分</w:t>
            </w:r>
            <w:r>
              <w:rPr>
                <w:rFonts w:ascii="宋体" w:eastAsia="宋体" w:hAnsi="宋体" w:cs="宋体"/>
                <w:color w:val="000000"/>
                <w:kern w:val="0"/>
                <w:sz w:val="18"/>
                <w:szCs w:val="18"/>
              </w:rPr>
              <w:t>。</w:t>
            </w:r>
            <w:r>
              <w:rPr>
                <w:rFonts w:ascii="宋体" w:eastAsia="宋体" w:hAnsi="宋体" w:cs="宋体" w:hint="eastAsia"/>
                <w:color w:val="000000"/>
                <w:kern w:val="0"/>
                <w:sz w:val="18"/>
                <w:szCs w:val="18"/>
              </w:rPr>
              <w:t>扣完1.5分</w:t>
            </w:r>
            <w:r>
              <w:rPr>
                <w:rFonts w:ascii="宋体" w:eastAsia="宋体" w:hAnsi="宋体" w:cs="宋体"/>
                <w:color w:val="000000"/>
                <w:kern w:val="0"/>
                <w:sz w:val="18"/>
                <w:szCs w:val="18"/>
              </w:rPr>
              <w:t>为止。</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1.不合格</w:t>
            </w:r>
            <w:r>
              <w:rPr>
                <w:rFonts w:ascii="宋体" w:eastAsia="宋体" w:hAnsi="宋体" w:cs="宋体"/>
                <w:color w:val="000000"/>
                <w:kern w:val="0"/>
                <w:sz w:val="18"/>
                <w:szCs w:val="18"/>
              </w:rPr>
              <w:t>产品清单；</w:t>
            </w:r>
            <w:r>
              <w:rPr>
                <w:rFonts w:ascii="宋体" w:eastAsia="宋体" w:hAnsi="宋体" w:cs="宋体" w:hint="eastAsia"/>
                <w:color w:val="000000"/>
                <w:kern w:val="0"/>
                <w:sz w:val="18"/>
                <w:szCs w:val="18"/>
              </w:rPr>
              <w:t>2.不合格</w:t>
            </w:r>
            <w:r>
              <w:rPr>
                <w:rFonts w:ascii="宋体" w:eastAsia="宋体" w:hAnsi="宋体" w:cs="宋体"/>
                <w:color w:val="000000"/>
                <w:kern w:val="0"/>
                <w:sz w:val="18"/>
                <w:szCs w:val="18"/>
              </w:rPr>
              <w:t>产品核查处置情况汇总表；</w:t>
            </w:r>
            <w:r>
              <w:rPr>
                <w:rFonts w:ascii="宋体" w:eastAsia="宋体" w:hAnsi="宋体" w:cs="宋体" w:hint="eastAsia"/>
                <w:color w:val="000000"/>
                <w:kern w:val="0"/>
                <w:sz w:val="18"/>
                <w:szCs w:val="18"/>
              </w:rPr>
              <w:t>3.</w:t>
            </w:r>
            <w:r w:rsidRPr="005D6005">
              <w:rPr>
                <w:rFonts w:ascii="宋体" w:eastAsia="宋体" w:hAnsi="宋体" w:cs="宋体" w:hint="eastAsia"/>
                <w:color w:val="000000"/>
                <w:kern w:val="0"/>
                <w:sz w:val="18"/>
                <w:szCs w:val="18"/>
              </w:rPr>
              <w:t>新收获和库存粮食质量安全监测、“放心粮油”检测抽检</w:t>
            </w:r>
            <w:r>
              <w:rPr>
                <w:rFonts w:ascii="宋体" w:eastAsia="宋体" w:hAnsi="宋体" w:cs="宋体" w:hint="eastAsia"/>
                <w:color w:val="000000"/>
                <w:kern w:val="0"/>
                <w:sz w:val="18"/>
                <w:szCs w:val="18"/>
              </w:rPr>
              <w:t>等</w:t>
            </w:r>
            <w:r>
              <w:rPr>
                <w:rFonts w:ascii="宋体" w:eastAsia="宋体" w:hAnsi="宋体" w:cs="宋体"/>
                <w:color w:val="000000"/>
                <w:kern w:val="0"/>
                <w:sz w:val="18"/>
                <w:szCs w:val="18"/>
              </w:rPr>
              <w:t>工作资料。</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120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restart"/>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4.5 提升监测报告能力。</w:t>
            </w: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4.5.1 食品污染物和有害因素监测网络覆盖所有区级行政区域并延伸到乡镇和农村，食源性疾病监测报告系统覆盖各级各类医疗机构。</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0.6</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sidRPr="00474EE3">
              <w:rPr>
                <w:rFonts w:ascii="宋体" w:eastAsia="宋体" w:hAnsi="宋体" w:cs="宋体" w:hint="eastAsia"/>
                <w:color w:val="000000"/>
                <w:kern w:val="0"/>
                <w:sz w:val="18"/>
                <w:szCs w:val="18"/>
              </w:rPr>
              <w:t>食品污染物和有害因素监测网络未覆盖到所有</w:t>
            </w:r>
            <w:r>
              <w:rPr>
                <w:rFonts w:ascii="宋体" w:eastAsia="宋体" w:hAnsi="宋体" w:cs="宋体" w:hint="eastAsia"/>
                <w:color w:val="000000"/>
                <w:kern w:val="0"/>
                <w:sz w:val="18"/>
                <w:szCs w:val="18"/>
              </w:rPr>
              <w:t>街道</w:t>
            </w:r>
            <w:r>
              <w:rPr>
                <w:rFonts w:ascii="宋体" w:eastAsia="宋体" w:hAnsi="宋体" w:cs="宋体"/>
                <w:color w:val="000000"/>
                <w:kern w:val="0"/>
                <w:sz w:val="18"/>
                <w:szCs w:val="18"/>
              </w:rPr>
              <w:t>（</w:t>
            </w:r>
            <w:r>
              <w:rPr>
                <w:rFonts w:ascii="宋体" w:eastAsia="宋体" w:hAnsi="宋体" w:cs="宋体" w:hint="eastAsia"/>
                <w:color w:val="000000"/>
                <w:kern w:val="0"/>
                <w:sz w:val="18"/>
                <w:szCs w:val="18"/>
              </w:rPr>
              <w:t>镇</w:t>
            </w:r>
            <w:r>
              <w:rPr>
                <w:rFonts w:ascii="宋体" w:eastAsia="宋体" w:hAnsi="宋体" w:cs="宋体"/>
                <w:color w:val="000000"/>
                <w:kern w:val="0"/>
                <w:sz w:val="18"/>
                <w:szCs w:val="18"/>
              </w:rPr>
              <w:t>）</w:t>
            </w:r>
            <w:r>
              <w:rPr>
                <w:rFonts w:ascii="宋体" w:eastAsia="宋体" w:hAnsi="宋体" w:cs="宋体" w:hint="eastAsia"/>
                <w:color w:val="000000"/>
                <w:kern w:val="0"/>
                <w:sz w:val="18"/>
                <w:szCs w:val="18"/>
              </w:rPr>
              <w:t>的</w:t>
            </w:r>
            <w:r>
              <w:rPr>
                <w:rFonts w:ascii="宋体" w:eastAsia="宋体" w:hAnsi="宋体" w:cs="宋体"/>
                <w:color w:val="000000"/>
                <w:kern w:val="0"/>
                <w:sz w:val="18"/>
                <w:szCs w:val="18"/>
              </w:rPr>
              <w:t>，扣</w:t>
            </w:r>
            <w:r>
              <w:rPr>
                <w:rFonts w:ascii="宋体" w:eastAsia="宋体" w:hAnsi="宋体" w:cs="宋体" w:hint="eastAsia"/>
                <w:color w:val="000000"/>
                <w:kern w:val="0"/>
                <w:sz w:val="18"/>
                <w:szCs w:val="18"/>
              </w:rPr>
              <w:t>0.3分</w:t>
            </w:r>
            <w:r>
              <w:rPr>
                <w:rFonts w:ascii="宋体" w:eastAsia="宋体" w:hAnsi="宋体" w:cs="宋体"/>
                <w:color w:val="000000"/>
                <w:kern w:val="0"/>
                <w:sz w:val="18"/>
                <w:szCs w:val="18"/>
              </w:rPr>
              <w:t>；</w:t>
            </w:r>
            <w:r w:rsidRPr="00474EE3">
              <w:rPr>
                <w:rFonts w:ascii="宋体" w:eastAsia="宋体" w:hAnsi="宋体" w:cs="宋体" w:hint="eastAsia"/>
                <w:color w:val="000000"/>
                <w:kern w:val="0"/>
                <w:sz w:val="18"/>
                <w:szCs w:val="18"/>
              </w:rPr>
              <w:t>食源性疾病监测报告系统</w:t>
            </w:r>
            <w:r>
              <w:rPr>
                <w:rFonts w:ascii="宋体" w:eastAsia="宋体" w:hAnsi="宋体" w:cs="宋体" w:hint="eastAsia"/>
                <w:color w:val="000000"/>
                <w:kern w:val="0"/>
                <w:sz w:val="18"/>
                <w:szCs w:val="18"/>
              </w:rPr>
              <w:t>未</w:t>
            </w:r>
            <w:r w:rsidRPr="00474EE3">
              <w:rPr>
                <w:rFonts w:ascii="宋体" w:eastAsia="宋体" w:hAnsi="宋体" w:cs="宋体" w:hint="eastAsia"/>
                <w:color w:val="000000"/>
                <w:kern w:val="0"/>
                <w:sz w:val="18"/>
                <w:szCs w:val="18"/>
              </w:rPr>
              <w:t>覆盖各级各类医疗机构</w:t>
            </w:r>
            <w:r>
              <w:rPr>
                <w:rFonts w:ascii="宋体" w:eastAsia="宋体" w:hAnsi="宋体" w:cs="宋体" w:hint="eastAsia"/>
                <w:color w:val="000000"/>
                <w:kern w:val="0"/>
                <w:sz w:val="18"/>
                <w:szCs w:val="18"/>
              </w:rPr>
              <w:t>的</w:t>
            </w:r>
            <w:r>
              <w:rPr>
                <w:rFonts w:ascii="宋体" w:eastAsia="宋体" w:hAnsi="宋体" w:cs="宋体"/>
                <w:color w:val="000000"/>
                <w:kern w:val="0"/>
                <w:sz w:val="18"/>
                <w:szCs w:val="18"/>
              </w:rPr>
              <w:t>，扣</w:t>
            </w:r>
            <w:r>
              <w:rPr>
                <w:rFonts w:ascii="宋体" w:eastAsia="宋体" w:hAnsi="宋体" w:cs="宋体" w:hint="eastAsia"/>
                <w:color w:val="000000"/>
                <w:kern w:val="0"/>
                <w:sz w:val="18"/>
                <w:szCs w:val="18"/>
              </w:rPr>
              <w:t>0.3分</w:t>
            </w:r>
            <w:r>
              <w:rPr>
                <w:rFonts w:ascii="宋体" w:eastAsia="宋体" w:hAnsi="宋体" w:cs="宋体"/>
                <w:color w:val="000000"/>
                <w:kern w:val="0"/>
                <w:sz w:val="18"/>
                <w:szCs w:val="18"/>
              </w:rPr>
              <w:t>。</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sidRPr="00474EE3">
              <w:rPr>
                <w:rFonts w:ascii="宋体" w:eastAsia="宋体" w:hAnsi="宋体" w:cs="宋体" w:hint="eastAsia"/>
                <w:color w:val="000000"/>
                <w:kern w:val="0"/>
                <w:sz w:val="18"/>
                <w:szCs w:val="18"/>
              </w:rPr>
              <w:t>食品污染物和有害因素监测网络</w:t>
            </w:r>
            <w:r>
              <w:rPr>
                <w:rFonts w:ascii="宋体" w:eastAsia="宋体" w:hAnsi="宋体" w:cs="宋体" w:hint="eastAsia"/>
                <w:color w:val="000000"/>
                <w:kern w:val="0"/>
                <w:sz w:val="18"/>
                <w:szCs w:val="18"/>
              </w:rPr>
              <w:t>覆盖</w:t>
            </w:r>
            <w:r>
              <w:rPr>
                <w:rFonts w:ascii="宋体" w:eastAsia="宋体" w:hAnsi="宋体" w:cs="宋体"/>
                <w:color w:val="000000"/>
                <w:kern w:val="0"/>
                <w:sz w:val="18"/>
                <w:szCs w:val="18"/>
              </w:rPr>
              <w:t>范围清单；</w:t>
            </w:r>
            <w:r>
              <w:rPr>
                <w:rFonts w:ascii="宋体" w:eastAsia="宋体" w:hAnsi="宋体" w:cs="宋体" w:hint="eastAsia"/>
                <w:color w:val="000000"/>
                <w:kern w:val="0"/>
                <w:sz w:val="18"/>
                <w:szCs w:val="18"/>
              </w:rPr>
              <w:t>2.</w:t>
            </w:r>
            <w:r w:rsidRPr="00474EE3">
              <w:rPr>
                <w:rFonts w:ascii="宋体" w:eastAsia="宋体" w:hAnsi="宋体" w:cs="宋体" w:hint="eastAsia"/>
                <w:color w:val="000000"/>
                <w:kern w:val="0"/>
                <w:sz w:val="18"/>
                <w:szCs w:val="18"/>
              </w:rPr>
              <w:t>食源性疾病监测报告系统</w:t>
            </w:r>
            <w:r>
              <w:rPr>
                <w:rFonts w:ascii="宋体" w:eastAsia="宋体" w:hAnsi="宋体" w:cs="宋体" w:hint="eastAsia"/>
                <w:color w:val="000000"/>
                <w:kern w:val="0"/>
                <w:sz w:val="18"/>
                <w:szCs w:val="18"/>
              </w:rPr>
              <w:t>覆盖医疗</w:t>
            </w:r>
            <w:r>
              <w:rPr>
                <w:rFonts w:ascii="宋体" w:eastAsia="宋体" w:hAnsi="宋体" w:cs="宋体"/>
                <w:color w:val="000000"/>
                <w:kern w:val="0"/>
                <w:sz w:val="18"/>
                <w:szCs w:val="18"/>
              </w:rPr>
              <w:t>机构清单。</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96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4.5.2 医疗机构发现其接收的病人属于食源性疾病病人或疑似病人的，应当按规定报告。</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0.6</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sidRPr="00474EE3">
              <w:rPr>
                <w:rFonts w:ascii="宋体" w:eastAsia="宋体" w:hAnsi="宋体" w:cs="宋体" w:hint="eastAsia"/>
                <w:color w:val="000000"/>
                <w:kern w:val="0"/>
                <w:sz w:val="18"/>
                <w:szCs w:val="18"/>
              </w:rPr>
              <w:t>发现有未按规定报告食源性疾病病人或疑似病人的</w:t>
            </w:r>
            <w:r>
              <w:rPr>
                <w:rFonts w:ascii="宋体" w:eastAsia="宋体" w:hAnsi="宋体" w:cs="宋体" w:hint="eastAsia"/>
                <w:color w:val="000000"/>
                <w:kern w:val="0"/>
                <w:sz w:val="18"/>
                <w:szCs w:val="18"/>
              </w:rPr>
              <w:t>，</w:t>
            </w:r>
            <w:r>
              <w:rPr>
                <w:rFonts w:ascii="宋体" w:eastAsia="宋体" w:hAnsi="宋体" w:cs="宋体"/>
                <w:color w:val="000000"/>
                <w:kern w:val="0"/>
                <w:sz w:val="18"/>
                <w:szCs w:val="18"/>
              </w:rPr>
              <w:t>每期扣</w:t>
            </w:r>
            <w:r>
              <w:rPr>
                <w:rFonts w:ascii="宋体" w:eastAsia="宋体" w:hAnsi="宋体" w:cs="宋体" w:hint="eastAsia"/>
                <w:color w:val="000000"/>
                <w:kern w:val="0"/>
                <w:sz w:val="18"/>
                <w:szCs w:val="18"/>
              </w:rPr>
              <w:t>0.2分</w:t>
            </w:r>
            <w:r>
              <w:rPr>
                <w:rFonts w:ascii="宋体" w:eastAsia="宋体" w:hAnsi="宋体" w:cs="宋体"/>
                <w:color w:val="000000"/>
                <w:kern w:val="0"/>
                <w:sz w:val="18"/>
                <w:szCs w:val="18"/>
              </w:rPr>
              <w:t>。扣完</w:t>
            </w:r>
            <w:r>
              <w:rPr>
                <w:rFonts w:ascii="宋体" w:eastAsia="宋体" w:hAnsi="宋体" w:cs="宋体" w:hint="eastAsia"/>
                <w:color w:val="000000"/>
                <w:kern w:val="0"/>
                <w:sz w:val="18"/>
                <w:szCs w:val="18"/>
              </w:rPr>
              <w:t>0.6分</w:t>
            </w:r>
            <w:r>
              <w:rPr>
                <w:rFonts w:ascii="宋体" w:eastAsia="宋体" w:hAnsi="宋体" w:cs="宋体"/>
                <w:color w:val="000000"/>
                <w:kern w:val="0"/>
                <w:sz w:val="18"/>
                <w:szCs w:val="18"/>
              </w:rPr>
              <w:t>为止。</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抽查</w:t>
            </w:r>
            <w:r>
              <w:rPr>
                <w:rFonts w:ascii="宋体" w:eastAsia="宋体" w:hAnsi="宋体" w:cs="宋体"/>
                <w:color w:val="000000"/>
                <w:kern w:val="0"/>
                <w:sz w:val="18"/>
                <w:szCs w:val="18"/>
              </w:rPr>
              <w:t>医疗机构</w:t>
            </w:r>
            <w:r>
              <w:rPr>
                <w:rFonts w:ascii="宋体" w:eastAsia="宋体" w:hAnsi="宋体" w:cs="宋体" w:hint="eastAsia"/>
                <w:color w:val="000000"/>
                <w:kern w:val="0"/>
                <w:sz w:val="18"/>
                <w:szCs w:val="18"/>
              </w:rPr>
              <w:t>相关</w:t>
            </w:r>
            <w:r>
              <w:rPr>
                <w:rFonts w:ascii="宋体" w:eastAsia="宋体" w:hAnsi="宋体" w:cs="宋体"/>
                <w:color w:val="000000"/>
                <w:kern w:val="0"/>
                <w:sz w:val="18"/>
                <w:szCs w:val="18"/>
              </w:rPr>
              <w:t>工作</w:t>
            </w:r>
            <w:r w:rsidRPr="00474EE3">
              <w:rPr>
                <w:rFonts w:ascii="宋体" w:eastAsia="宋体" w:hAnsi="宋体" w:cs="宋体" w:hint="eastAsia"/>
                <w:color w:val="000000"/>
                <w:kern w:val="0"/>
                <w:sz w:val="18"/>
                <w:szCs w:val="18"/>
              </w:rPr>
              <w:t>资料</w:t>
            </w:r>
            <w:r>
              <w:rPr>
                <w:rFonts w:ascii="宋体" w:eastAsia="宋体" w:hAnsi="宋体" w:cs="宋体" w:hint="eastAsia"/>
                <w:color w:val="000000"/>
                <w:kern w:val="0"/>
                <w:sz w:val="18"/>
                <w:szCs w:val="18"/>
              </w:rPr>
              <w:t>。</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192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4.</w:t>
            </w:r>
            <w:r w:rsidRPr="006E14D5">
              <w:rPr>
                <w:rFonts w:ascii="宋体" w:eastAsia="宋体" w:hAnsi="宋体" w:cs="宋体"/>
                <w:color w:val="000000"/>
                <w:kern w:val="0"/>
                <w:sz w:val="18"/>
                <w:szCs w:val="18"/>
              </w:rPr>
              <w:t xml:space="preserve">5.3 </w:t>
            </w:r>
            <w:r w:rsidRPr="006E14D5">
              <w:rPr>
                <w:rFonts w:ascii="宋体" w:eastAsia="宋体" w:hAnsi="宋体" w:cs="宋体" w:hint="eastAsia"/>
                <w:color w:val="000000"/>
                <w:kern w:val="0"/>
                <w:sz w:val="18"/>
                <w:szCs w:val="18"/>
              </w:rPr>
              <w:t>卫生行政部门在调查处理传染病或者其他突发公共卫生事件中发现与食</w:t>
            </w:r>
            <w:r w:rsidRPr="00FB660A">
              <w:rPr>
                <w:rFonts w:ascii="宋体" w:eastAsia="宋体" w:hAnsi="宋体" w:cs="宋体" w:hint="eastAsia"/>
                <w:color w:val="000000"/>
                <w:kern w:val="0"/>
                <w:sz w:val="18"/>
                <w:szCs w:val="18"/>
              </w:rPr>
              <w:t>品安全相关的信息，以及接到与食品安全相关的食源性疾病病人或者疑似病人的报告信息，应当及时通报同级食品药品监管部门。</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0.6</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Pr>
                <w:rFonts w:ascii="宋体" w:eastAsia="宋体" w:hAnsi="宋体" w:cs="宋体" w:hint="eastAsia"/>
                <w:color w:val="000000"/>
                <w:kern w:val="0"/>
                <w:sz w:val="18"/>
                <w:szCs w:val="18"/>
              </w:rPr>
              <w:t>发现</w:t>
            </w:r>
            <w:r w:rsidRPr="006E14D5">
              <w:rPr>
                <w:rFonts w:ascii="宋体" w:eastAsia="宋体" w:hAnsi="宋体" w:cs="宋体" w:hint="eastAsia"/>
                <w:color w:val="000000"/>
                <w:kern w:val="0"/>
                <w:sz w:val="18"/>
                <w:szCs w:val="18"/>
              </w:rPr>
              <w:t>未及时向同级食药监管部门通报与食品安全相关的信息、接到的与食品安全相关的食源性疾病病人或者疑似病人的报告信息的</w:t>
            </w:r>
            <w:r>
              <w:rPr>
                <w:rFonts w:ascii="宋体" w:eastAsia="宋体" w:hAnsi="宋体" w:cs="宋体" w:hint="eastAsia"/>
                <w:color w:val="000000"/>
                <w:kern w:val="0"/>
                <w:sz w:val="18"/>
                <w:szCs w:val="18"/>
              </w:rPr>
              <w:t>，</w:t>
            </w:r>
            <w:r>
              <w:rPr>
                <w:rFonts w:ascii="宋体" w:eastAsia="宋体" w:hAnsi="宋体" w:cs="宋体"/>
                <w:color w:val="000000"/>
                <w:kern w:val="0"/>
                <w:sz w:val="18"/>
                <w:szCs w:val="18"/>
              </w:rPr>
              <w:t>每</w:t>
            </w:r>
            <w:r>
              <w:rPr>
                <w:rFonts w:ascii="宋体" w:eastAsia="宋体" w:hAnsi="宋体" w:cs="宋体" w:hint="eastAsia"/>
                <w:color w:val="000000"/>
                <w:kern w:val="0"/>
                <w:sz w:val="18"/>
                <w:szCs w:val="18"/>
              </w:rPr>
              <w:t>起</w:t>
            </w:r>
            <w:r>
              <w:rPr>
                <w:rFonts w:ascii="宋体" w:eastAsia="宋体" w:hAnsi="宋体" w:cs="宋体"/>
                <w:color w:val="000000"/>
                <w:kern w:val="0"/>
                <w:sz w:val="18"/>
                <w:szCs w:val="18"/>
              </w:rPr>
              <w:t>扣</w:t>
            </w:r>
            <w:r>
              <w:rPr>
                <w:rFonts w:ascii="宋体" w:eastAsia="宋体" w:hAnsi="宋体" w:cs="宋体" w:hint="eastAsia"/>
                <w:color w:val="000000"/>
                <w:kern w:val="0"/>
                <w:sz w:val="18"/>
                <w:szCs w:val="18"/>
              </w:rPr>
              <w:t>0.2分</w:t>
            </w:r>
            <w:r>
              <w:rPr>
                <w:rFonts w:ascii="宋体" w:eastAsia="宋体" w:hAnsi="宋体" w:cs="宋体"/>
                <w:color w:val="000000"/>
                <w:kern w:val="0"/>
                <w:sz w:val="18"/>
                <w:szCs w:val="18"/>
              </w:rPr>
              <w:t>。扣完</w:t>
            </w:r>
            <w:r>
              <w:rPr>
                <w:rFonts w:ascii="宋体" w:eastAsia="宋体" w:hAnsi="宋体" w:cs="宋体" w:hint="eastAsia"/>
                <w:color w:val="000000"/>
                <w:kern w:val="0"/>
                <w:sz w:val="18"/>
                <w:szCs w:val="18"/>
              </w:rPr>
              <w:t>0.6分</w:t>
            </w:r>
            <w:r>
              <w:rPr>
                <w:rFonts w:ascii="宋体" w:eastAsia="宋体" w:hAnsi="宋体" w:cs="宋体"/>
                <w:color w:val="000000"/>
                <w:kern w:val="0"/>
                <w:sz w:val="18"/>
                <w:szCs w:val="18"/>
              </w:rPr>
              <w:t>为止。</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区</w:t>
            </w:r>
            <w:r>
              <w:rPr>
                <w:rFonts w:ascii="宋体" w:eastAsia="宋体" w:hAnsi="宋体" w:cs="宋体"/>
                <w:color w:val="000000"/>
                <w:kern w:val="0"/>
                <w:sz w:val="18"/>
                <w:szCs w:val="18"/>
              </w:rPr>
              <w:t>卫生行政部门</w:t>
            </w:r>
            <w:r w:rsidRPr="006E14D5">
              <w:rPr>
                <w:rFonts w:ascii="宋体" w:eastAsia="宋体" w:hAnsi="宋体" w:cs="宋体" w:hint="eastAsia"/>
                <w:color w:val="000000"/>
                <w:kern w:val="0"/>
                <w:sz w:val="18"/>
                <w:szCs w:val="18"/>
              </w:rPr>
              <w:t>调查处理传染病或者其他突发公共卫生事件的台账</w:t>
            </w:r>
            <w:r>
              <w:rPr>
                <w:rFonts w:ascii="宋体" w:eastAsia="宋体" w:hAnsi="宋体" w:cs="宋体" w:hint="eastAsia"/>
                <w:color w:val="000000"/>
                <w:kern w:val="0"/>
                <w:sz w:val="18"/>
                <w:szCs w:val="18"/>
              </w:rPr>
              <w:t>。</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1455"/>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restart"/>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4.6 “守信超市”和放心肉菜示范超市创建有力。</w:t>
            </w: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4.6.1 开展“守信超市”创建，培育消费者信任的食品流通领域品牌企业。“守信超市”创建数量达到辖区超市总量的30%以上，推进“标准化菜市场”升级建设。</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1.5*</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sidRPr="00FB660A">
              <w:rPr>
                <w:rFonts w:ascii="宋体" w:eastAsia="宋体" w:hAnsi="宋体" w:cs="宋体" w:hint="eastAsia"/>
                <w:color w:val="000000"/>
                <w:kern w:val="0"/>
                <w:sz w:val="18"/>
                <w:szCs w:val="18"/>
              </w:rPr>
              <w:t>“守信超市”创建数量</w:t>
            </w:r>
            <w:r>
              <w:rPr>
                <w:rFonts w:ascii="宋体" w:eastAsia="宋体" w:hAnsi="宋体" w:cs="宋体" w:hint="eastAsia"/>
                <w:color w:val="000000"/>
                <w:kern w:val="0"/>
                <w:sz w:val="18"/>
                <w:szCs w:val="18"/>
              </w:rPr>
              <w:t>未</w:t>
            </w:r>
            <w:r w:rsidRPr="00FB660A">
              <w:rPr>
                <w:rFonts w:ascii="宋体" w:eastAsia="宋体" w:hAnsi="宋体" w:cs="宋体" w:hint="eastAsia"/>
                <w:color w:val="000000"/>
                <w:kern w:val="0"/>
                <w:sz w:val="18"/>
                <w:szCs w:val="18"/>
              </w:rPr>
              <w:t>达到辖区超市总量的30%以上</w:t>
            </w:r>
            <w:r>
              <w:rPr>
                <w:rFonts w:ascii="宋体" w:eastAsia="宋体" w:hAnsi="宋体" w:cs="宋体" w:hint="eastAsia"/>
                <w:color w:val="000000"/>
                <w:kern w:val="0"/>
                <w:sz w:val="18"/>
                <w:szCs w:val="18"/>
              </w:rPr>
              <w:t>的，每</w:t>
            </w:r>
            <w:r>
              <w:rPr>
                <w:rFonts w:ascii="宋体" w:eastAsia="宋体" w:hAnsi="宋体" w:cs="宋体"/>
                <w:color w:val="000000"/>
                <w:kern w:val="0"/>
                <w:sz w:val="18"/>
                <w:szCs w:val="18"/>
              </w:rPr>
              <w:t>一个百分点扣</w:t>
            </w:r>
            <w:r>
              <w:rPr>
                <w:rFonts w:ascii="宋体" w:eastAsia="宋体" w:hAnsi="宋体" w:cs="宋体" w:hint="eastAsia"/>
                <w:color w:val="000000"/>
                <w:kern w:val="0"/>
                <w:sz w:val="18"/>
                <w:szCs w:val="18"/>
              </w:rPr>
              <w:t>0.1分</w:t>
            </w:r>
            <w:r>
              <w:rPr>
                <w:rFonts w:ascii="宋体" w:eastAsia="宋体" w:hAnsi="宋体" w:cs="宋体"/>
                <w:color w:val="000000"/>
                <w:kern w:val="0"/>
                <w:sz w:val="18"/>
                <w:szCs w:val="18"/>
              </w:rPr>
              <w:t>；</w:t>
            </w:r>
            <w:r>
              <w:rPr>
                <w:rFonts w:ascii="宋体" w:eastAsia="宋体" w:hAnsi="宋体" w:cs="宋体" w:hint="eastAsia"/>
                <w:color w:val="000000"/>
                <w:kern w:val="0"/>
                <w:sz w:val="18"/>
                <w:szCs w:val="18"/>
              </w:rPr>
              <w:t>未</w:t>
            </w:r>
            <w:r>
              <w:rPr>
                <w:rFonts w:ascii="宋体" w:eastAsia="宋体" w:hAnsi="宋体" w:cs="宋体"/>
                <w:color w:val="000000"/>
                <w:kern w:val="0"/>
                <w:sz w:val="18"/>
                <w:szCs w:val="18"/>
              </w:rPr>
              <w:t>开展</w:t>
            </w:r>
            <w:r w:rsidRPr="00FB660A">
              <w:rPr>
                <w:rFonts w:ascii="宋体" w:eastAsia="宋体" w:hAnsi="宋体" w:cs="宋体" w:hint="eastAsia"/>
                <w:color w:val="000000"/>
                <w:kern w:val="0"/>
                <w:sz w:val="18"/>
                <w:szCs w:val="18"/>
              </w:rPr>
              <w:t xml:space="preserve"> “标准化菜市场”升级建设</w:t>
            </w:r>
            <w:r>
              <w:rPr>
                <w:rFonts w:ascii="宋体" w:eastAsia="宋体" w:hAnsi="宋体" w:cs="宋体" w:hint="eastAsia"/>
                <w:color w:val="000000"/>
                <w:kern w:val="0"/>
                <w:sz w:val="18"/>
                <w:szCs w:val="18"/>
              </w:rPr>
              <w:t>的</w:t>
            </w:r>
            <w:r>
              <w:rPr>
                <w:rFonts w:ascii="宋体" w:eastAsia="宋体" w:hAnsi="宋体" w:cs="宋体"/>
                <w:color w:val="000000"/>
                <w:kern w:val="0"/>
                <w:sz w:val="18"/>
                <w:szCs w:val="18"/>
              </w:rPr>
              <w:t>，扣</w:t>
            </w:r>
            <w:r>
              <w:rPr>
                <w:rFonts w:ascii="宋体" w:eastAsia="宋体" w:hAnsi="宋体" w:cs="宋体" w:hint="eastAsia"/>
                <w:color w:val="000000"/>
                <w:kern w:val="0"/>
                <w:sz w:val="18"/>
                <w:szCs w:val="18"/>
              </w:rPr>
              <w:t>0.5分</w:t>
            </w:r>
            <w:r>
              <w:rPr>
                <w:rFonts w:ascii="宋体" w:eastAsia="宋体" w:hAnsi="宋体" w:cs="宋体"/>
                <w:color w:val="000000"/>
                <w:kern w:val="0"/>
                <w:sz w:val="18"/>
                <w:szCs w:val="18"/>
              </w:rPr>
              <w:t>。</w:t>
            </w:r>
            <w:r>
              <w:rPr>
                <w:rFonts w:ascii="宋体" w:eastAsia="宋体" w:hAnsi="宋体" w:cs="宋体" w:hint="eastAsia"/>
                <w:color w:val="000000"/>
                <w:kern w:val="0"/>
                <w:sz w:val="18"/>
                <w:szCs w:val="18"/>
              </w:rPr>
              <w:t>扣完1.5分</w:t>
            </w:r>
            <w:r>
              <w:rPr>
                <w:rFonts w:ascii="宋体" w:eastAsia="宋体" w:hAnsi="宋体" w:cs="宋体"/>
                <w:color w:val="000000"/>
                <w:kern w:val="0"/>
                <w:sz w:val="18"/>
                <w:szCs w:val="18"/>
              </w:rPr>
              <w:t>为止。</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1.辖区内</w:t>
            </w:r>
            <w:r>
              <w:rPr>
                <w:rFonts w:ascii="宋体" w:eastAsia="宋体" w:hAnsi="宋体" w:cs="宋体"/>
                <w:color w:val="000000"/>
                <w:kern w:val="0"/>
                <w:sz w:val="18"/>
                <w:szCs w:val="18"/>
              </w:rPr>
              <w:t>超市总数</w:t>
            </w:r>
            <w:r>
              <w:rPr>
                <w:rFonts w:ascii="宋体" w:eastAsia="宋体" w:hAnsi="宋体" w:cs="宋体" w:hint="eastAsia"/>
                <w:color w:val="000000"/>
                <w:kern w:val="0"/>
                <w:sz w:val="18"/>
                <w:szCs w:val="18"/>
              </w:rPr>
              <w:t>；2.“守信</w:t>
            </w:r>
            <w:r>
              <w:rPr>
                <w:rFonts w:ascii="宋体" w:eastAsia="宋体" w:hAnsi="宋体" w:cs="宋体"/>
                <w:color w:val="000000"/>
                <w:kern w:val="0"/>
                <w:sz w:val="18"/>
                <w:szCs w:val="18"/>
              </w:rPr>
              <w:t>超市</w:t>
            </w:r>
            <w:r>
              <w:rPr>
                <w:rFonts w:ascii="宋体" w:eastAsia="宋体" w:hAnsi="宋体" w:cs="宋体" w:hint="eastAsia"/>
                <w:color w:val="000000"/>
                <w:kern w:val="0"/>
                <w:sz w:val="18"/>
                <w:szCs w:val="18"/>
              </w:rPr>
              <w:t>”单位清单</w:t>
            </w:r>
            <w:r>
              <w:rPr>
                <w:rFonts w:ascii="宋体" w:eastAsia="宋体" w:hAnsi="宋体" w:cs="宋体"/>
                <w:color w:val="000000"/>
                <w:kern w:val="0"/>
                <w:sz w:val="18"/>
                <w:szCs w:val="18"/>
              </w:rPr>
              <w:t>；</w:t>
            </w:r>
            <w:r>
              <w:rPr>
                <w:rFonts w:ascii="宋体" w:eastAsia="宋体" w:hAnsi="宋体" w:cs="宋体" w:hint="eastAsia"/>
                <w:color w:val="000000"/>
                <w:kern w:val="0"/>
                <w:sz w:val="18"/>
                <w:szCs w:val="18"/>
              </w:rPr>
              <w:t>3.</w:t>
            </w:r>
            <w:r w:rsidRPr="00FB660A">
              <w:rPr>
                <w:rFonts w:ascii="宋体" w:eastAsia="宋体" w:hAnsi="宋体" w:cs="宋体" w:hint="eastAsia"/>
                <w:color w:val="000000"/>
                <w:kern w:val="0"/>
                <w:sz w:val="18"/>
                <w:szCs w:val="18"/>
              </w:rPr>
              <w:t>“标准化菜市场”</w:t>
            </w:r>
            <w:r>
              <w:rPr>
                <w:rFonts w:ascii="宋体" w:eastAsia="宋体" w:hAnsi="宋体" w:cs="宋体" w:hint="eastAsia"/>
                <w:color w:val="000000"/>
                <w:kern w:val="0"/>
                <w:sz w:val="18"/>
                <w:szCs w:val="18"/>
              </w:rPr>
              <w:t>建设</w:t>
            </w:r>
            <w:r>
              <w:rPr>
                <w:rFonts w:ascii="宋体" w:eastAsia="宋体" w:hAnsi="宋体" w:cs="宋体"/>
                <w:color w:val="000000"/>
                <w:kern w:val="0"/>
                <w:sz w:val="18"/>
                <w:szCs w:val="18"/>
              </w:rPr>
              <w:t>相关资料</w:t>
            </w:r>
            <w:r>
              <w:rPr>
                <w:rFonts w:ascii="宋体" w:eastAsia="宋体" w:hAnsi="宋体" w:cs="宋体" w:hint="eastAsia"/>
                <w:color w:val="000000"/>
                <w:kern w:val="0"/>
                <w:sz w:val="18"/>
                <w:szCs w:val="18"/>
              </w:rPr>
              <w:t>。</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168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 xml:space="preserve">4.6.2 </w:t>
            </w:r>
            <w:r w:rsidRPr="0038574B">
              <w:rPr>
                <w:rFonts w:ascii="宋体" w:eastAsia="宋体" w:hAnsi="宋体" w:cs="宋体" w:hint="eastAsia"/>
                <w:color w:val="000000"/>
                <w:kern w:val="0"/>
                <w:sz w:val="18"/>
                <w:szCs w:val="18"/>
                <w:highlight w:val="yellow"/>
              </w:rPr>
              <w:t>至少完成1家“放心肉菜示范超市”创建。</w:t>
            </w:r>
            <w:r>
              <w:rPr>
                <w:rFonts w:ascii="宋体" w:eastAsia="宋体" w:hAnsi="宋体" w:cs="宋体" w:hint="eastAsia"/>
                <w:color w:val="000000"/>
                <w:kern w:val="0"/>
                <w:sz w:val="18"/>
                <w:szCs w:val="18"/>
              </w:rPr>
              <w:t>“放心肉菜</w:t>
            </w:r>
            <w:r w:rsidRPr="00FB660A">
              <w:rPr>
                <w:rFonts w:ascii="宋体" w:eastAsia="宋体" w:hAnsi="宋体" w:cs="宋体" w:hint="eastAsia"/>
                <w:color w:val="000000"/>
                <w:kern w:val="0"/>
                <w:sz w:val="18"/>
                <w:szCs w:val="18"/>
              </w:rPr>
              <w:t>示范超市</w:t>
            </w:r>
            <w:r>
              <w:rPr>
                <w:rFonts w:ascii="宋体" w:eastAsia="宋体" w:hAnsi="宋体" w:cs="宋体" w:hint="eastAsia"/>
                <w:color w:val="000000"/>
                <w:kern w:val="0"/>
                <w:sz w:val="18"/>
                <w:szCs w:val="18"/>
              </w:rPr>
              <w:t>”</w:t>
            </w:r>
            <w:r w:rsidRPr="00FB660A">
              <w:rPr>
                <w:rFonts w:ascii="宋体" w:eastAsia="宋体" w:hAnsi="宋体" w:cs="宋体" w:hint="eastAsia"/>
                <w:color w:val="000000"/>
                <w:kern w:val="0"/>
                <w:sz w:val="18"/>
                <w:szCs w:val="18"/>
              </w:rPr>
              <w:t>设立优质精品肉菜专柜，严把进货关。农业、食品药品监管等部门要按照示范超市公示的标准每月开展不少于1次的监督检查和监督抽检。</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1.5*</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Pr>
                <w:rFonts w:ascii="宋体" w:eastAsia="宋体" w:hAnsi="宋体" w:cs="宋体" w:hint="eastAsia"/>
                <w:color w:val="000000"/>
                <w:kern w:val="0"/>
                <w:sz w:val="18"/>
                <w:szCs w:val="18"/>
              </w:rPr>
              <w:t>辖区内</w:t>
            </w:r>
            <w:r>
              <w:rPr>
                <w:rFonts w:ascii="宋体" w:eastAsia="宋体" w:hAnsi="宋体" w:cs="宋体"/>
                <w:color w:val="000000"/>
                <w:kern w:val="0"/>
                <w:sz w:val="18"/>
                <w:szCs w:val="18"/>
              </w:rPr>
              <w:t>无“</w:t>
            </w:r>
            <w:r>
              <w:rPr>
                <w:rFonts w:ascii="宋体" w:eastAsia="宋体" w:hAnsi="宋体" w:cs="宋体" w:hint="eastAsia"/>
                <w:color w:val="000000"/>
                <w:kern w:val="0"/>
                <w:sz w:val="18"/>
                <w:szCs w:val="18"/>
              </w:rPr>
              <w:t>放心肉菜</w:t>
            </w:r>
            <w:r w:rsidRPr="00FB660A">
              <w:rPr>
                <w:rFonts w:ascii="宋体" w:eastAsia="宋体" w:hAnsi="宋体" w:cs="宋体" w:hint="eastAsia"/>
                <w:color w:val="000000"/>
                <w:kern w:val="0"/>
                <w:sz w:val="18"/>
                <w:szCs w:val="18"/>
              </w:rPr>
              <w:t>示范超市</w:t>
            </w:r>
            <w:r>
              <w:rPr>
                <w:rFonts w:ascii="宋体" w:eastAsia="宋体" w:hAnsi="宋体" w:cs="宋体"/>
                <w:color w:val="000000"/>
                <w:kern w:val="0"/>
                <w:sz w:val="18"/>
                <w:szCs w:val="18"/>
              </w:rPr>
              <w:t>”的，扣</w:t>
            </w:r>
            <w:r>
              <w:rPr>
                <w:rFonts w:ascii="宋体" w:eastAsia="宋体" w:hAnsi="宋体" w:cs="宋体" w:hint="eastAsia"/>
                <w:color w:val="000000"/>
                <w:kern w:val="0"/>
                <w:sz w:val="18"/>
                <w:szCs w:val="18"/>
              </w:rPr>
              <w:t>0.5分</w:t>
            </w:r>
            <w:r>
              <w:rPr>
                <w:rFonts w:ascii="宋体" w:eastAsia="宋体" w:hAnsi="宋体" w:cs="宋体"/>
                <w:color w:val="000000"/>
                <w:kern w:val="0"/>
                <w:sz w:val="18"/>
                <w:szCs w:val="18"/>
              </w:rPr>
              <w:t>；</w:t>
            </w:r>
            <w:r>
              <w:rPr>
                <w:rFonts w:ascii="宋体" w:eastAsia="宋体" w:hAnsi="宋体" w:cs="宋体" w:hint="eastAsia"/>
                <w:color w:val="000000"/>
                <w:kern w:val="0"/>
                <w:sz w:val="18"/>
                <w:szCs w:val="18"/>
              </w:rPr>
              <w:t>未设立</w:t>
            </w:r>
            <w:r>
              <w:rPr>
                <w:rFonts w:ascii="宋体" w:eastAsia="宋体" w:hAnsi="宋体" w:cs="宋体"/>
                <w:color w:val="000000"/>
                <w:kern w:val="0"/>
                <w:sz w:val="18"/>
                <w:szCs w:val="18"/>
              </w:rPr>
              <w:t>优质精品肉菜专柜的，扣</w:t>
            </w:r>
            <w:r>
              <w:rPr>
                <w:rFonts w:ascii="宋体" w:eastAsia="宋体" w:hAnsi="宋体" w:cs="宋体" w:hint="eastAsia"/>
                <w:color w:val="000000"/>
                <w:kern w:val="0"/>
                <w:sz w:val="18"/>
                <w:szCs w:val="18"/>
              </w:rPr>
              <w:t>0.5分</w:t>
            </w:r>
            <w:r>
              <w:rPr>
                <w:rFonts w:ascii="宋体" w:eastAsia="宋体" w:hAnsi="宋体" w:cs="宋体"/>
                <w:color w:val="000000"/>
                <w:kern w:val="0"/>
                <w:sz w:val="18"/>
                <w:szCs w:val="18"/>
              </w:rPr>
              <w:t>；未</w:t>
            </w:r>
            <w:r>
              <w:rPr>
                <w:rFonts w:ascii="宋体" w:eastAsia="宋体" w:hAnsi="宋体" w:cs="宋体" w:hint="eastAsia"/>
                <w:color w:val="000000"/>
                <w:kern w:val="0"/>
                <w:sz w:val="18"/>
                <w:szCs w:val="18"/>
              </w:rPr>
              <w:t>按</w:t>
            </w:r>
            <w:r>
              <w:rPr>
                <w:rFonts w:ascii="宋体" w:eastAsia="宋体" w:hAnsi="宋体" w:cs="宋体"/>
                <w:color w:val="000000"/>
                <w:kern w:val="0"/>
                <w:sz w:val="18"/>
                <w:szCs w:val="18"/>
              </w:rPr>
              <w:t>标准开展监督检查和</w:t>
            </w:r>
            <w:r>
              <w:rPr>
                <w:rFonts w:ascii="宋体" w:eastAsia="宋体" w:hAnsi="宋体" w:cs="宋体" w:hint="eastAsia"/>
                <w:color w:val="000000"/>
                <w:kern w:val="0"/>
                <w:sz w:val="18"/>
                <w:szCs w:val="18"/>
              </w:rPr>
              <w:t>监督</w:t>
            </w:r>
            <w:r>
              <w:rPr>
                <w:rFonts w:ascii="宋体" w:eastAsia="宋体" w:hAnsi="宋体" w:cs="宋体"/>
                <w:color w:val="000000"/>
                <w:kern w:val="0"/>
                <w:sz w:val="18"/>
                <w:szCs w:val="18"/>
              </w:rPr>
              <w:t>抽检的，每个月扣</w:t>
            </w:r>
            <w:r>
              <w:rPr>
                <w:rFonts w:ascii="宋体" w:eastAsia="宋体" w:hAnsi="宋体" w:cs="宋体" w:hint="eastAsia"/>
                <w:color w:val="000000"/>
                <w:kern w:val="0"/>
                <w:sz w:val="18"/>
                <w:szCs w:val="18"/>
              </w:rPr>
              <w:t>0.</w:t>
            </w:r>
            <w:r>
              <w:rPr>
                <w:rFonts w:ascii="宋体" w:eastAsia="宋体" w:hAnsi="宋体" w:cs="宋体"/>
                <w:color w:val="000000"/>
                <w:kern w:val="0"/>
                <w:sz w:val="18"/>
                <w:szCs w:val="18"/>
              </w:rPr>
              <w:t>1</w:t>
            </w:r>
            <w:r>
              <w:rPr>
                <w:rFonts w:ascii="宋体" w:eastAsia="宋体" w:hAnsi="宋体" w:cs="宋体" w:hint="eastAsia"/>
                <w:color w:val="000000"/>
                <w:kern w:val="0"/>
                <w:sz w:val="18"/>
                <w:szCs w:val="18"/>
              </w:rPr>
              <w:t>分。扣完1.5分</w:t>
            </w:r>
            <w:r>
              <w:rPr>
                <w:rFonts w:ascii="宋体" w:eastAsia="宋体" w:hAnsi="宋体" w:cs="宋体"/>
                <w:color w:val="000000"/>
                <w:kern w:val="0"/>
                <w:sz w:val="18"/>
                <w:szCs w:val="18"/>
              </w:rPr>
              <w:t>为止。</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Pr>
                <w:rFonts w:ascii="宋体" w:eastAsia="宋体" w:hAnsi="宋体" w:cs="宋体"/>
                <w:color w:val="000000"/>
                <w:kern w:val="0"/>
                <w:sz w:val="18"/>
                <w:szCs w:val="18"/>
              </w:rPr>
              <w:t>“</w:t>
            </w:r>
            <w:r>
              <w:rPr>
                <w:rFonts w:ascii="宋体" w:eastAsia="宋体" w:hAnsi="宋体" w:cs="宋体" w:hint="eastAsia"/>
                <w:color w:val="000000"/>
                <w:kern w:val="0"/>
                <w:sz w:val="18"/>
                <w:szCs w:val="18"/>
              </w:rPr>
              <w:t>放心肉菜</w:t>
            </w:r>
            <w:r w:rsidRPr="00FB660A">
              <w:rPr>
                <w:rFonts w:ascii="宋体" w:eastAsia="宋体" w:hAnsi="宋体" w:cs="宋体" w:hint="eastAsia"/>
                <w:color w:val="000000"/>
                <w:kern w:val="0"/>
                <w:sz w:val="18"/>
                <w:szCs w:val="18"/>
              </w:rPr>
              <w:t>示范超市</w:t>
            </w:r>
            <w:r>
              <w:rPr>
                <w:rFonts w:ascii="宋体" w:eastAsia="宋体" w:hAnsi="宋体" w:cs="宋体"/>
                <w:color w:val="000000"/>
                <w:kern w:val="0"/>
                <w:sz w:val="18"/>
                <w:szCs w:val="18"/>
              </w:rPr>
              <w:t>”</w:t>
            </w:r>
            <w:r>
              <w:rPr>
                <w:rFonts w:ascii="宋体" w:eastAsia="宋体" w:hAnsi="宋体" w:cs="宋体" w:hint="eastAsia"/>
                <w:color w:val="000000"/>
                <w:kern w:val="0"/>
                <w:sz w:val="18"/>
                <w:szCs w:val="18"/>
              </w:rPr>
              <w:t>清单及审核评价资料</w:t>
            </w:r>
            <w:r>
              <w:rPr>
                <w:rFonts w:ascii="宋体" w:eastAsia="宋体" w:hAnsi="宋体" w:cs="宋体"/>
                <w:color w:val="000000"/>
                <w:kern w:val="0"/>
                <w:sz w:val="18"/>
                <w:szCs w:val="18"/>
              </w:rPr>
              <w:t>；</w:t>
            </w:r>
            <w:r>
              <w:rPr>
                <w:rFonts w:ascii="宋体" w:eastAsia="宋体" w:hAnsi="宋体" w:cs="宋体" w:hint="eastAsia"/>
                <w:color w:val="000000"/>
                <w:kern w:val="0"/>
                <w:sz w:val="18"/>
                <w:szCs w:val="18"/>
              </w:rPr>
              <w:t>2.设立</w:t>
            </w:r>
            <w:r>
              <w:rPr>
                <w:rFonts w:ascii="宋体" w:eastAsia="宋体" w:hAnsi="宋体" w:cs="宋体"/>
                <w:color w:val="000000"/>
                <w:kern w:val="0"/>
                <w:sz w:val="18"/>
                <w:szCs w:val="18"/>
              </w:rPr>
              <w:t>优质精品肉菜专柜相关印证材料；</w:t>
            </w:r>
            <w:r>
              <w:rPr>
                <w:rFonts w:ascii="宋体" w:eastAsia="宋体" w:hAnsi="宋体" w:cs="宋体" w:hint="eastAsia"/>
                <w:color w:val="000000"/>
                <w:kern w:val="0"/>
                <w:sz w:val="18"/>
                <w:szCs w:val="18"/>
              </w:rPr>
              <w:t>3.监督</w:t>
            </w:r>
            <w:r>
              <w:rPr>
                <w:rFonts w:ascii="宋体" w:eastAsia="宋体" w:hAnsi="宋体" w:cs="宋体"/>
                <w:color w:val="000000"/>
                <w:kern w:val="0"/>
                <w:sz w:val="18"/>
                <w:szCs w:val="18"/>
              </w:rPr>
              <w:t>检查和监督抽检记录。</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288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restart"/>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4.7 餐饮业质量安全水平明显提升。</w:t>
            </w:r>
          </w:p>
        </w:tc>
        <w:tc>
          <w:tcPr>
            <w:tcW w:w="2620" w:type="dxa"/>
            <w:shd w:val="clear" w:color="auto" w:fill="auto"/>
            <w:vAlign w:val="center"/>
            <w:hideMark/>
          </w:tcPr>
          <w:p w:rsidR="00CF5773" w:rsidRPr="00DA011E" w:rsidRDefault="00CF5773" w:rsidP="00595B6B">
            <w:pPr>
              <w:widowControl/>
              <w:jc w:val="left"/>
              <w:rPr>
                <w:rFonts w:ascii="宋体" w:eastAsia="宋体" w:hAnsi="宋体" w:cs="宋体"/>
                <w:color w:val="000000"/>
                <w:spacing w:val="-2"/>
                <w:kern w:val="0"/>
                <w:sz w:val="18"/>
                <w:szCs w:val="18"/>
              </w:rPr>
            </w:pPr>
            <w:r w:rsidRPr="00DA011E">
              <w:rPr>
                <w:rFonts w:ascii="宋体" w:eastAsia="宋体" w:hAnsi="宋体" w:cs="宋体" w:hint="eastAsia"/>
                <w:color w:val="000000"/>
                <w:spacing w:val="-2"/>
                <w:kern w:val="0"/>
                <w:sz w:val="18"/>
                <w:szCs w:val="18"/>
              </w:rPr>
              <w:t>4.7.1 实施餐饮业质量安全提升工程。获得许可证的餐饮服务单位全面推行“明厨亮灶”。在本市连锁餐饮企业及中型以上的公共餐饮服务单位全面开展市民“放心餐厅”建设，</w:t>
            </w:r>
            <w:r w:rsidRPr="0038574B">
              <w:rPr>
                <w:rFonts w:ascii="宋体" w:eastAsia="宋体" w:hAnsi="宋体" w:cs="宋体" w:hint="eastAsia"/>
                <w:color w:val="000000"/>
                <w:spacing w:val="-2"/>
                <w:kern w:val="0"/>
                <w:sz w:val="18"/>
                <w:szCs w:val="18"/>
                <w:highlight w:val="yellow"/>
              </w:rPr>
              <w:t>在中小学校（含托幼机构）食堂全面开展学生及家长“放心食堂”建设，</w:t>
            </w:r>
            <w:r w:rsidRPr="00DA011E">
              <w:rPr>
                <w:rFonts w:ascii="宋体" w:eastAsia="宋体" w:hAnsi="宋体" w:cs="宋体" w:hint="eastAsia"/>
                <w:color w:val="000000"/>
                <w:spacing w:val="-2"/>
                <w:kern w:val="0"/>
                <w:sz w:val="18"/>
                <w:szCs w:val="18"/>
              </w:rPr>
              <w:t>在企事业单位食堂全面开展职工“放心食堂”建设，创建数量符合工作方案要求。</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1.5*</w:t>
            </w:r>
          </w:p>
        </w:tc>
        <w:tc>
          <w:tcPr>
            <w:tcW w:w="2420" w:type="dxa"/>
            <w:shd w:val="clear" w:color="auto" w:fill="auto"/>
            <w:vAlign w:val="center"/>
            <w:hideMark/>
          </w:tcPr>
          <w:p w:rsidR="00CF5773" w:rsidRPr="00A16975"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sidRPr="008910E8">
              <w:rPr>
                <w:rFonts w:ascii="宋体" w:eastAsia="宋体" w:hAnsi="宋体" w:cs="宋体" w:hint="eastAsia"/>
                <w:color w:val="000000"/>
                <w:kern w:val="0"/>
                <w:sz w:val="18"/>
                <w:szCs w:val="18"/>
              </w:rPr>
              <w:t>按要求推进“放心</w:t>
            </w:r>
            <w:r w:rsidRPr="00FB0B0E">
              <w:rPr>
                <w:rFonts w:ascii="宋体" w:eastAsia="宋体" w:hAnsi="宋体" w:cs="宋体" w:hint="eastAsia"/>
                <w:color w:val="000000"/>
                <w:kern w:val="0"/>
                <w:sz w:val="18"/>
                <w:szCs w:val="18"/>
              </w:rPr>
              <w:t>餐厅”“放心学校食堂”“放心职工食堂”和“明厨亮灶”，每一项不达标扣</w:t>
            </w:r>
            <w:r w:rsidRPr="008910E8">
              <w:rPr>
                <w:rFonts w:ascii="宋体" w:eastAsia="宋体" w:hAnsi="宋体" w:cs="宋体"/>
                <w:color w:val="000000"/>
                <w:kern w:val="0"/>
                <w:sz w:val="18"/>
                <w:szCs w:val="18"/>
              </w:rPr>
              <w:t>0.5分。扣完1.5分为止</w:t>
            </w:r>
            <w:r>
              <w:rPr>
                <w:rFonts w:ascii="宋体" w:eastAsia="宋体" w:hAnsi="宋体" w:cs="宋体" w:hint="eastAsia"/>
                <w:color w:val="000000"/>
                <w:kern w:val="0"/>
                <w:sz w:val="18"/>
                <w:szCs w:val="18"/>
              </w:rPr>
              <w:t>。</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sidRPr="00FB0B0E">
              <w:rPr>
                <w:rFonts w:ascii="宋体" w:eastAsia="宋体" w:hAnsi="宋体" w:cs="宋体" w:hint="eastAsia"/>
                <w:color w:val="000000"/>
                <w:kern w:val="0"/>
                <w:sz w:val="18"/>
                <w:szCs w:val="18"/>
              </w:rPr>
              <w:t>推进</w:t>
            </w:r>
            <w:r>
              <w:rPr>
                <w:rFonts w:ascii="宋体" w:eastAsia="宋体" w:hAnsi="宋体" w:cs="宋体" w:hint="eastAsia"/>
                <w:color w:val="000000"/>
                <w:kern w:val="0"/>
                <w:sz w:val="18"/>
                <w:szCs w:val="18"/>
              </w:rPr>
              <w:t>工作</w:t>
            </w:r>
            <w:r w:rsidRPr="00FB0B0E">
              <w:rPr>
                <w:rFonts w:ascii="宋体" w:eastAsia="宋体" w:hAnsi="宋体" w:cs="宋体" w:hint="eastAsia"/>
                <w:color w:val="000000"/>
                <w:kern w:val="0"/>
                <w:sz w:val="18"/>
                <w:szCs w:val="18"/>
              </w:rPr>
              <w:t>方案、工作简讯、工作总结等</w:t>
            </w:r>
            <w:r>
              <w:rPr>
                <w:rFonts w:ascii="宋体" w:eastAsia="宋体" w:hAnsi="宋体" w:cs="宋体" w:hint="eastAsia"/>
                <w:color w:val="000000"/>
                <w:kern w:val="0"/>
                <w:sz w:val="18"/>
                <w:szCs w:val="18"/>
              </w:rPr>
              <w:t>。</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120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 xml:space="preserve">4.7.2 </w:t>
            </w:r>
            <w:r w:rsidRPr="0038574B">
              <w:rPr>
                <w:rFonts w:ascii="宋体" w:eastAsia="宋体" w:hAnsi="宋体" w:cs="宋体" w:hint="eastAsia"/>
                <w:color w:val="000000"/>
                <w:kern w:val="0"/>
                <w:sz w:val="18"/>
                <w:szCs w:val="18"/>
                <w:highlight w:val="yellow"/>
              </w:rPr>
              <w:t>中小</w:t>
            </w:r>
            <w:r w:rsidRPr="0038574B">
              <w:rPr>
                <w:rFonts w:ascii="宋体" w:eastAsia="宋体" w:hAnsi="宋体" w:cs="宋体"/>
                <w:color w:val="000000"/>
                <w:kern w:val="0"/>
                <w:sz w:val="18"/>
                <w:szCs w:val="18"/>
                <w:highlight w:val="yellow"/>
              </w:rPr>
              <w:t>学校（</w:t>
            </w:r>
            <w:r w:rsidRPr="0038574B">
              <w:rPr>
                <w:rFonts w:ascii="宋体" w:eastAsia="宋体" w:hAnsi="宋体" w:cs="宋体" w:hint="eastAsia"/>
                <w:color w:val="000000"/>
                <w:kern w:val="0"/>
                <w:sz w:val="18"/>
                <w:szCs w:val="18"/>
                <w:highlight w:val="yellow"/>
              </w:rPr>
              <w:t>含托幼机构</w:t>
            </w:r>
            <w:r w:rsidRPr="0038574B">
              <w:rPr>
                <w:rFonts w:ascii="宋体" w:eastAsia="宋体" w:hAnsi="宋体" w:cs="宋体"/>
                <w:color w:val="000000"/>
                <w:kern w:val="0"/>
                <w:sz w:val="18"/>
                <w:szCs w:val="18"/>
                <w:highlight w:val="yellow"/>
              </w:rPr>
              <w:t>）</w:t>
            </w:r>
            <w:r w:rsidRPr="0038574B">
              <w:rPr>
                <w:rFonts w:ascii="宋体" w:eastAsia="宋体" w:hAnsi="宋体" w:cs="宋体" w:hint="eastAsia"/>
                <w:color w:val="000000"/>
                <w:kern w:val="0"/>
                <w:sz w:val="18"/>
                <w:szCs w:val="18"/>
                <w:highlight w:val="yellow"/>
              </w:rPr>
              <w:t>、养老机构、建筑工地、医院食堂等集中用餐单位的主管部门应当加强对集中用餐单位的食品安全教育和日常管理。</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1.2*</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Pr>
                <w:rFonts w:ascii="宋体" w:eastAsia="宋体" w:hAnsi="宋体" w:cs="宋体" w:hint="eastAsia"/>
                <w:color w:val="000000"/>
                <w:kern w:val="0"/>
                <w:sz w:val="18"/>
                <w:szCs w:val="18"/>
              </w:rPr>
              <w:t>区教育、民政、建设、卫生等主管部门</w:t>
            </w:r>
            <w:r>
              <w:rPr>
                <w:rFonts w:ascii="宋体" w:eastAsia="宋体" w:hAnsi="宋体" w:cs="宋体"/>
                <w:color w:val="000000"/>
                <w:kern w:val="0"/>
                <w:sz w:val="18"/>
                <w:szCs w:val="18"/>
              </w:rPr>
              <w:t>未对</w:t>
            </w:r>
            <w:r w:rsidRPr="00FB660A">
              <w:rPr>
                <w:rFonts w:ascii="宋体" w:eastAsia="宋体" w:hAnsi="宋体" w:cs="宋体" w:hint="eastAsia"/>
                <w:color w:val="000000"/>
                <w:kern w:val="0"/>
                <w:sz w:val="18"/>
                <w:szCs w:val="18"/>
              </w:rPr>
              <w:t>托幼机构、养老机构、建筑工地、医院食堂等集中用餐单位</w:t>
            </w:r>
            <w:r>
              <w:rPr>
                <w:rFonts w:ascii="宋体" w:eastAsia="宋体" w:hAnsi="宋体" w:cs="宋体" w:hint="eastAsia"/>
                <w:color w:val="000000"/>
                <w:kern w:val="0"/>
                <w:sz w:val="18"/>
                <w:szCs w:val="18"/>
              </w:rPr>
              <w:t>开展</w:t>
            </w:r>
            <w:r>
              <w:rPr>
                <w:rFonts w:ascii="宋体" w:eastAsia="宋体" w:hAnsi="宋体" w:cs="宋体"/>
                <w:color w:val="000000"/>
                <w:kern w:val="0"/>
                <w:sz w:val="18"/>
                <w:szCs w:val="18"/>
              </w:rPr>
              <w:t>食品安全教育活动</w:t>
            </w:r>
            <w:r>
              <w:rPr>
                <w:rFonts w:ascii="宋体" w:eastAsia="宋体" w:hAnsi="宋体" w:cs="宋体" w:hint="eastAsia"/>
                <w:color w:val="000000"/>
                <w:kern w:val="0"/>
                <w:sz w:val="18"/>
                <w:szCs w:val="18"/>
              </w:rPr>
              <w:t>和日常管理的，</w:t>
            </w:r>
            <w:r>
              <w:rPr>
                <w:rFonts w:ascii="宋体" w:eastAsia="宋体" w:hAnsi="宋体" w:cs="宋体"/>
                <w:color w:val="000000"/>
                <w:kern w:val="0"/>
                <w:sz w:val="18"/>
                <w:szCs w:val="18"/>
              </w:rPr>
              <w:t>每</w:t>
            </w:r>
            <w:r>
              <w:rPr>
                <w:rFonts w:ascii="宋体" w:eastAsia="宋体" w:hAnsi="宋体" w:cs="宋体" w:hint="eastAsia"/>
                <w:color w:val="000000"/>
                <w:kern w:val="0"/>
                <w:sz w:val="18"/>
                <w:szCs w:val="18"/>
              </w:rPr>
              <w:t>家</w:t>
            </w:r>
            <w:r>
              <w:rPr>
                <w:rFonts w:ascii="宋体" w:eastAsia="宋体" w:hAnsi="宋体" w:cs="宋体"/>
                <w:color w:val="000000"/>
                <w:kern w:val="0"/>
                <w:sz w:val="18"/>
                <w:szCs w:val="18"/>
              </w:rPr>
              <w:t>单位扣</w:t>
            </w:r>
            <w:r>
              <w:rPr>
                <w:rFonts w:ascii="宋体" w:eastAsia="宋体" w:hAnsi="宋体" w:cs="宋体" w:hint="eastAsia"/>
                <w:color w:val="000000"/>
                <w:kern w:val="0"/>
                <w:sz w:val="18"/>
                <w:szCs w:val="18"/>
              </w:rPr>
              <w:t>0.3分。</w:t>
            </w:r>
            <w:r>
              <w:rPr>
                <w:rFonts w:ascii="宋体" w:eastAsia="宋体" w:hAnsi="宋体" w:cs="宋体"/>
                <w:color w:val="000000"/>
                <w:kern w:val="0"/>
                <w:sz w:val="18"/>
                <w:szCs w:val="18"/>
              </w:rPr>
              <w:t>扣完</w:t>
            </w:r>
            <w:r>
              <w:rPr>
                <w:rFonts w:ascii="宋体" w:eastAsia="宋体" w:hAnsi="宋体" w:cs="宋体" w:hint="eastAsia"/>
                <w:color w:val="000000"/>
                <w:kern w:val="0"/>
                <w:sz w:val="18"/>
                <w:szCs w:val="18"/>
              </w:rPr>
              <w:t>1.2分</w:t>
            </w:r>
            <w:r>
              <w:rPr>
                <w:rFonts w:ascii="宋体" w:eastAsia="宋体" w:hAnsi="宋体" w:cs="宋体"/>
                <w:color w:val="000000"/>
                <w:kern w:val="0"/>
                <w:sz w:val="18"/>
                <w:szCs w:val="18"/>
              </w:rPr>
              <w:t>为止。</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区教育、民政、建设、卫生等主管部门开展相关行业</w:t>
            </w:r>
            <w:r>
              <w:rPr>
                <w:rFonts w:ascii="宋体" w:eastAsia="宋体" w:hAnsi="宋体" w:cs="宋体"/>
                <w:color w:val="000000"/>
                <w:kern w:val="0"/>
                <w:sz w:val="18"/>
                <w:szCs w:val="18"/>
              </w:rPr>
              <w:t>食品安全教育</w:t>
            </w:r>
            <w:r>
              <w:rPr>
                <w:rFonts w:ascii="宋体" w:eastAsia="宋体" w:hAnsi="宋体" w:cs="宋体" w:hint="eastAsia"/>
                <w:color w:val="000000"/>
                <w:kern w:val="0"/>
                <w:sz w:val="18"/>
                <w:szCs w:val="18"/>
              </w:rPr>
              <w:t>和日常管理的相关</w:t>
            </w:r>
            <w:r>
              <w:rPr>
                <w:rFonts w:ascii="宋体" w:eastAsia="宋体" w:hAnsi="宋体" w:cs="宋体"/>
                <w:color w:val="000000"/>
                <w:kern w:val="0"/>
                <w:sz w:val="18"/>
                <w:szCs w:val="18"/>
              </w:rPr>
              <w:t>材料。</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7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4.7.3</w:t>
            </w:r>
            <w:r>
              <w:rPr>
                <w:rFonts w:ascii="宋体" w:eastAsia="宋体" w:hAnsi="宋体" w:cs="宋体"/>
                <w:color w:val="000000"/>
                <w:kern w:val="0"/>
                <w:sz w:val="18"/>
                <w:szCs w:val="18"/>
              </w:rPr>
              <w:t xml:space="preserve"> </w:t>
            </w:r>
            <w:r w:rsidRPr="00E86A2B">
              <w:rPr>
                <w:rFonts w:ascii="宋体" w:eastAsia="宋体" w:hAnsi="宋体" w:cs="宋体" w:hint="eastAsia"/>
                <w:color w:val="000000"/>
                <w:kern w:val="0"/>
                <w:sz w:val="18"/>
                <w:szCs w:val="18"/>
              </w:rPr>
              <w:t>工商、食药监、卫生计生部门进一步完善餐具、饮具集中消毒服务单位监管信息互通机制</w:t>
            </w:r>
            <w:r>
              <w:rPr>
                <w:rFonts w:ascii="宋体" w:eastAsia="宋体" w:hAnsi="宋体" w:cs="宋体" w:hint="eastAsia"/>
                <w:color w:val="000000"/>
                <w:kern w:val="0"/>
                <w:sz w:val="18"/>
                <w:szCs w:val="18"/>
              </w:rPr>
              <w:t>，</w:t>
            </w:r>
            <w:r w:rsidRPr="00FB660A">
              <w:rPr>
                <w:rFonts w:ascii="宋体" w:eastAsia="宋体" w:hAnsi="宋体" w:cs="宋体" w:hint="eastAsia"/>
                <w:color w:val="000000"/>
                <w:kern w:val="0"/>
                <w:sz w:val="18"/>
                <w:szCs w:val="18"/>
              </w:rPr>
              <w:t>督促餐具、饮具集中消毒服务单位建立自查制度、落实生产过程质量控制措施，</w:t>
            </w:r>
            <w:r w:rsidRPr="00FB660A">
              <w:rPr>
                <w:rFonts w:ascii="宋体" w:eastAsia="宋体" w:hAnsi="宋体" w:cs="宋体" w:hint="eastAsia"/>
                <w:color w:val="000000"/>
                <w:kern w:val="0"/>
                <w:sz w:val="18"/>
                <w:szCs w:val="18"/>
              </w:rPr>
              <w:lastRenderedPageBreak/>
              <w:t>提高餐具、饮具集中消毒服务单位卫生安全管理水平。对餐具、饮具集中消毒服务单位每年至少开展1次覆盖全项目的检查。</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lastRenderedPageBreak/>
              <w:t>1.5*</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Pr>
                <w:rFonts w:ascii="宋体" w:eastAsia="宋体" w:hAnsi="宋体" w:cs="宋体" w:hint="eastAsia"/>
                <w:color w:val="000000"/>
                <w:kern w:val="0"/>
                <w:sz w:val="18"/>
                <w:szCs w:val="18"/>
              </w:rPr>
              <w:t>未督促</w:t>
            </w:r>
            <w:r w:rsidRPr="00FB660A">
              <w:rPr>
                <w:rFonts w:ascii="宋体" w:eastAsia="宋体" w:hAnsi="宋体" w:cs="宋体" w:hint="eastAsia"/>
                <w:color w:val="000000"/>
                <w:kern w:val="0"/>
                <w:sz w:val="18"/>
                <w:szCs w:val="18"/>
              </w:rPr>
              <w:t>餐具、饮具集中消毒服务单位建立自查制度、落实生产过程质量控制措施</w:t>
            </w:r>
            <w:r>
              <w:rPr>
                <w:rFonts w:ascii="宋体" w:eastAsia="宋体" w:hAnsi="宋体" w:cs="宋体" w:hint="eastAsia"/>
                <w:color w:val="000000"/>
                <w:kern w:val="0"/>
                <w:sz w:val="18"/>
                <w:szCs w:val="18"/>
              </w:rPr>
              <w:t>的，每家</w:t>
            </w:r>
            <w:r>
              <w:rPr>
                <w:rFonts w:ascii="宋体" w:eastAsia="宋体" w:hAnsi="宋体" w:cs="宋体"/>
                <w:color w:val="000000"/>
                <w:kern w:val="0"/>
                <w:sz w:val="18"/>
                <w:szCs w:val="18"/>
              </w:rPr>
              <w:t>扣</w:t>
            </w:r>
            <w:r>
              <w:rPr>
                <w:rFonts w:ascii="宋体" w:eastAsia="宋体" w:hAnsi="宋体" w:cs="宋体" w:hint="eastAsia"/>
                <w:color w:val="000000"/>
                <w:kern w:val="0"/>
                <w:sz w:val="18"/>
                <w:szCs w:val="18"/>
              </w:rPr>
              <w:t>0.3分</w:t>
            </w:r>
            <w:r>
              <w:rPr>
                <w:rFonts w:ascii="宋体" w:eastAsia="宋体" w:hAnsi="宋体" w:cs="宋体"/>
                <w:color w:val="000000"/>
                <w:kern w:val="0"/>
                <w:sz w:val="18"/>
                <w:szCs w:val="18"/>
              </w:rPr>
              <w:t>；</w:t>
            </w:r>
            <w:proofErr w:type="gramStart"/>
            <w:r>
              <w:rPr>
                <w:rFonts w:ascii="宋体" w:eastAsia="宋体" w:hAnsi="宋体" w:cs="宋体" w:hint="eastAsia"/>
                <w:color w:val="000000"/>
                <w:kern w:val="0"/>
                <w:sz w:val="18"/>
                <w:szCs w:val="18"/>
              </w:rPr>
              <w:t>每年未</w:t>
            </w:r>
            <w:proofErr w:type="gramEnd"/>
            <w:r>
              <w:rPr>
                <w:rFonts w:ascii="宋体" w:eastAsia="宋体" w:hAnsi="宋体" w:cs="宋体" w:hint="eastAsia"/>
                <w:color w:val="000000"/>
                <w:kern w:val="0"/>
                <w:sz w:val="18"/>
                <w:szCs w:val="18"/>
              </w:rPr>
              <w:t>做到</w:t>
            </w:r>
            <w:r w:rsidRPr="00FB660A">
              <w:rPr>
                <w:rFonts w:ascii="宋体" w:eastAsia="宋体" w:hAnsi="宋体" w:cs="宋体" w:hint="eastAsia"/>
                <w:color w:val="000000"/>
                <w:kern w:val="0"/>
                <w:sz w:val="18"/>
                <w:szCs w:val="18"/>
              </w:rPr>
              <w:t>1次覆盖全项目的检查</w:t>
            </w:r>
            <w:r>
              <w:rPr>
                <w:rFonts w:ascii="宋体" w:eastAsia="宋体" w:hAnsi="宋体" w:cs="宋体" w:hint="eastAsia"/>
                <w:color w:val="000000"/>
                <w:kern w:val="0"/>
                <w:sz w:val="18"/>
                <w:szCs w:val="18"/>
              </w:rPr>
              <w:t>的</w:t>
            </w:r>
            <w:r>
              <w:rPr>
                <w:rFonts w:ascii="宋体" w:eastAsia="宋体" w:hAnsi="宋体" w:cs="宋体"/>
                <w:color w:val="000000"/>
                <w:kern w:val="0"/>
                <w:sz w:val="18"/>
                <w:szCs w:val="18"/>
              </w:rPr>
              <w:t>，</w:t>
            </w:r>
            <w:r>
              <w:rPr>
                <w:rFonts w:ascii="宋体" w:eastAsia="宋体" w:hAnsi="宋体" w:cs="宋体" w:hint="eastAsia"/>
                <w:color w:val="000000"/>
                <w:kern w:val="0"/>
                <w:sz w:val="18"/>
                <w:szCs w:val="18"/>
              </w:rPr>
              <w:t>每家</w:t>
            </w:r>
            <w:r>
              <w:rPr>
                <w:rFonts w:ascii="宋体" w:eastAsia="宋体" w:hAnsi="宋体" w:cs="宋体"/>
                <w:color w:val="000000"/>
                <w:kern w:val="0"/>
                <w:sz w:val="18"/>
                <w:szCs w:val="18"/>
              </w:rPr>
              <w:t>扣</w:t>
            </w:r>
            <w:r>
              <w:rPr>
                <w:rFonts w:ascii="宋体" w:eastAsia="宋体" w:hAnsi="宋体" w:cs="宋体" w:hint="eastAsia"/>
                <w:color w:val="000000"/>
                <w:kern w:val="0"/>
                <w:sz w:val="18"/>
                <w:szCs w:val="18"/>
              </w:rPr>
              <w:t>0.3分</w:t>
            </w:r>
            <w:r>
              <w:rPr>
                <w:rFonts w:ascii="宋体" w:eastAsia="宋体" w:hAnsi="宋体" w:cs="宋体"/>
                <w:color w:val="000000"/>
                <w:kern w:val="0"/>
                <w:sz w:val="18"/>
                <w:szCs w:val="18"/>
              </w:rPr>
              <w:t>。</w:t>
            </w:r>
            <w:r>
              <w:rPr>
                <w:rFonts w:ascii="宋体" w:eastAsia="宋体" w:hAnsi="宋体" w:cs="宋体" w:hint="eastAsia"/>
                <w:color w:val="000000"/>
                <w:kern w:val="0"/>
                <w:sz w:val="18"/>
                <w:szCs w:val="18"/>
              </w:rPr>
              <w:lastRenderedPageBreak/>
              <w:t>扣完1.5分</w:t>
            </w:r>
            <w:r>
              <w:rPr>
                <w:rFonts w:ascii="宋体" w:eastAsia="宋体" w:hAnsi="宋体" w:cs="宋体"/>
                <w:color w:val="000000"/>
                <w:kern w:val="0"/>
                <w:sz w:val="18"/>
                <w:szCs w:val="18"/>
              </w:rPr>
              <w:t>为止。</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color w:val="000000"/>
                <w:kern w:val="0"/>
                <w:sz w:val="18"/>
                <w:szCs w:val="18"/>
              </w:rPr>
              <w:lastRenderedPageBreak/>
              <w:t>1.</w:t>
            </w:r>
            <w:r>
              <w:rPr>
                <w:rFonts w:ascii="宋体" w:eastAsia="宋体" w:hAnsi="宋体" w:cs="宋体" w:hint="eastAsia"/>
                <w:color w:val="000000"/>
                <w:kern w:val="0"/>
                <w:sz w:val="18"/>
                <w:szCs w:val="18"/>
              </w:rPr>
              <w:t>辖区内</w:t>
            </w:r>
            <w:r w:rsidRPr="00807437">
              <w:rPr>
                <w:rFonts w:ascii="宋体" w:eastAsia="宋体" w:hAnsi="宋体" w:cs="宋体" w:hint="eastAsia"/>
                <w:color w:val="000000"/>
                <w:kern w:val="0"/>
                <w:sz w:val="18"/>
                <w:szCs w:val="18"/>
              </w:rPr>
              <w:t>餐具、饮具集中消毒服务单位</w:t>
            </w:r>
            <w:r>
              <w:rPr>
                <w:rFonts w:ascii="宋体" w:eastAsia="宋体" w:hAnsi="宋体" w:cs="宋体" w:hint="eastAsia"/>
                <w:color w:val="000000"/>
                <w:kern w:val="0"/>
                <w:sz w:val="18"/>
                <w:szCs w:val="18"/>
              </w:rPr>
              <w:t>清单；2.</w:t>
            </w:r>
            <w:r w:rsidRPr="00807437">
              <w:rPr>
                <w:rFonts w:ascii="宋体" w:eastAsia="宋体" w:hAnsi="宋体" w:cs="宋体" w:hint="eastAsia"/>
                <w:color w:val="000000"/>
                <w:kern w:val="0"/>
                <w:sz w:val="18"/>
                <w:szCs w:val="18"/>
              </w:rPr>
              <w:t>餐具、饮具集中消毒服务单位</w:t>
            </w:r>
            <w:r>
              <w:rPr>
                <w:rFonts w:ascii="宋体" w:eastAsia="宋体" w:hAnsi="宋体" w:cs="宋体" w:hint="eastAsia"/>
                <w:color w:val="000000"/>
                <w:kern w:val="0"/>
                <w:sz w:val="18"/>
                <w:szCs w:val="18"/>
              </w:rPr>
              <w:t>建立</w:t>
            </w:r>
            <w:r>
              <w:rPr>
                <w:rFonts w:ascii="宋体" w:eastAsia="宋体" w:hAnsi="宋体" w:cs="宋体"/>
                <w:color w:val="000000"/>
                <w:kern w:val="0"/>
                <w:sz w:val="18"/>
                <w:szCs w:val="18"/>
              </w:rPr>
              <w:t>自查制度、落实生产过程质量控制措施的相关</w:t>
            </w: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lastRenderedPageBreak/>
              <w:t>3</w:t>
            </w:r>
            <w:r>
              <w:rPr>
                <w:rFonts w:ascii="宋体" w:eastAsia="宋体" w:hAnsi="宋体" w:cs="宋体" w:hint="eastAsia"/>
                <w:color w:val="000000"/>
                <w:kern w:val="0"/>
                <w:sz w:val="18"/>
                <w:szCs w:val="18"/>
              </w:rPr>
              <w:t>.监督</w:t>
            </w:r>
            <w:r>
              <w:rPr>
                <w:rFonts w:ascii="宋体" w:eastAsia="宋体" w:hAnsi="宋体" w:cs="宋体"/>
                <w:color w:val="000000"/>
                <w:kern w:val="0"/>
                <w:sz w:val="18"/>
                <w:szCs w:val="18"/>
              </w:rPr>
              <w:t>检查工作台账</w:t>
            </w:r>
            <w:r>
              <w:rPr>
                <w:rFonts w:ascii="宋体" w:eastAsia="宋体" w:hAnsi="宋体" w:cs="宋体" w:hint="eastAsia"/>
                <w:color w:val="000000"/>
                <w:kern w:val="0"/>
                <w:sz w:val="18"/>
                <w:szCs w:val="18"/>
              </w:rPr>
              <w:t>。</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117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restart"/>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4.8 学校校园及周边食品安全监管到位。</w:t>
            </w: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4.8.1 把校园食品安全纳入地方食品安全年度考核，列为“平安校园创建”和“校园及周边治安综合治理工作”的考核内容。</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0.6</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Pr>
                <w:rFonts w:ascii="宋体" w:eastAsia="宋体" w:hAnsi="宋体" w:cs="宋体" w:hint="eastAsia"/>
                <w:color w:val="000000"/>
                <w:kern w:val="0"/>
                <w:sz w:val="18"/>
                <w:szCs w:val="18"/>
              </w:rPr>
              <w:t>未</w:t>
            </w:r>
            <w:r>
              <w:rPr>
                <w:rFonts w:ascii="宋体" w:eastAsia="宋体" w:hAnsi="宋体" w:cs="宋体"/>
                <w:color w:val="000000"/>
                <w:kern w:val="0"/>
                <w:sz w:val="18"/>
                <w:szCs w:val="18"/>
              </w:rPr>
              <w:t>将校园食品安全纳入地方食品安全年度考核的，扣</w:t>
            </w:r>
            <w:r>
              <w:rPr>
                <w:rFonts w:ascii="宋体" w:eastAsia="宋体" w:hAnsi="宋体" w:cs="宋体" w:hint="eastAsia"/>
                <w:color w:val="000000"/>
                <w:kern w:val="0"/>
                <w:sz w:val="18"/>
                <w:szCs w:val="18"/>
              </w:rPr>
              <w:t>0.3分；发生</w:t>
            </w:r>
            <w:r>
              <w:rPr>
                <w:rFonts w:ascii="宋体" w:eastAsia="宋体" w:hAnsi="宋体" w:cs="宋体"/>
                <w:color w:val="000000"/>
                <w:kern w:val="0"/>
                <w:sz w:val="18"/>
                <w:szCs w:val="18"/>
              </w:rPr>
              <w:t>校园食品安全事故</w:t>
            </w:r>
            <w:r>
              <w:rPr>
                <w:rFonts w:ascii="宋体" w:eastAsia="宋体" w:hAnsi="宋体" w:cs="宋体" w:hint="eastAsia"/>
                <w:color w:val="000000"/>
                <w:kern w:val="0"/>
                <w:sz w:val="18"/>
                <w:szCs w:val="18"/>
              </w:rPr>
              <w:t>的</w:t>
            </w:r>
            <w:r>
              <w:rPr>
                <w:rFonts w:ascii="宋体" w:eastAsia="宋体" w:hAnsi="宋体" w:cs="宋体"/>
                <w:color w:val="000000"/>
                <w:kern w:val="0"/>
                <w:sz w:val="18"/>
                <w:szCs w:val="18"/>
              </w:rPr>
              <w:t>，扣</w:t>
            </w:r>
            <w:r>
              <w:rPr>
                <w:rFonts w:ascii="宋体" w:eastAsia="宋体" w:hAnsi="宋体" w:cs="宋体" w:hint="eastAsia"/>
                <w:color w:val="000000"/>
                <w:kern w:val="0"/>
                <w:sz w:val="18"/>
                <w:szCs w:val="18"/>
              </w:rPr>
              <w:t>0.6分</w:t>
            </w:r>
            <w:r>
              <w:rPr>
                <w:rFonts w:ascii="宋体" w:eastAsia="宋体" w:hAnsi="宋体" w:cs="宋体"/>
                <w:color w:val="000000"/>
                <w:kern w:val="0"/>
                <w:sz w:val="18"/>
                <w:szCs w:val="18"/>
              </w:rPr>
              <w:t>。扣完</w:t>
            </w:r>
            <w:r>
              <w:rPr>
                <w:rFonts w:ascii="宋体" w:eastAsia="宋体" w:hAnsi="宋体" w:cs="宋体" w:hint="eastAsia"/>
                <w:color w:val="000000"/>
                <w:kern w:val="0"/>
                <w:sz w:val="18"/>
                <w:szCs w:val="18"/>
              </w:rPr>
              <w:t>0.6分</w:t>
            </w:r>
            <w:r>
              <w:rPr>
                <w:rFonts w:ascii="宋体" w:eastAsia="宋体" w:hAnsi="宋体" w:cs="宋体"/>
                <w:color w:val="000000"/>
                <w:kern w:val="0"/>
                <w:sz w:val="18"/>
                <w:szCs w:val="18"/>
              </w:rPr>
              <w:t>为止。</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color w:val="000000"/>
                <w:kern w:val="0"/>
                <w:sz w:val="18"/>
                <w:szCs w:val="18"/>
              </w:rPr>
              <w:t>将校园食品安全纳入地方食品安全年度考核的</w:t>
            </w:r>
            <w:r>
              <w:rPr>
                <w:rFonts w:ascii="宋体" w:eastAsia="宋体" w:hAnsi="宋体" w:cs="宋体" w:hint="eastAsia"/>
                <w:color w:val="000000"/>
                <w:kern w:val="0"/>
                <w:sz w:val="18"/>
                <w:szCs w:val="18"/>
              </w:rPr>
              <w:t>相关</w:t>
            </w:r>
            <w:r>
              <w:rPr>
                <w:rFonts w:ascii="宋体" w:eastAsia="宋体" w:hAnsi="宋体" w:cs="宋体"/>
                <w:color w:val="000000"/>
                <w:kern w:val="0"/>
                <w:sz w:val="18"/>
                <w:szCs w:val="18"/>
              </w:rPr>
              <w:t>文件。</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192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 xml:space="preserve">4.8.2 </w:t>
            </w:r>
            <w:r w:rsidRPr="0038574B">
              <w:rPr>
                <w:rFonts w:ascii="宋体" w:eastAsia="宋体" w:hAnsi="宋体" w:cs="宋体" w:hint="eastAsia"/>
                <w:color w:val="000000"/>
                <w:kern w:val="0"/>
                <w:sz w:val="18"/>
                <w:szCs w:val="18"/>
                <w:highlight w:val="yellow"/>
              </w:rPr>
              <w:t>建立食品安全办、综治办、教育部门、公安机关、城市管理执法部门、食品安全监管部门等共同参加的学校校园及周边食品安全综合治理机制。</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0.6</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sidRPr="003F3D17">
              <w:rPr>
                <w:rFonts w:ascii="宋体" w:eastAsia="宋体" w:hAnsi="宋体" w:cs="宋体" w:hint="eastAsia"/>
                <w:color w:val="000000"/>
                <w:kern w:val="0"/>
                <w:sz w:val="18"/>
                <w:szCs w:val="18"/>
              </w:rPr>
              <w:t>未印发建立学校校园及周边食品安全综合治理机制文件的，扣</w:t>
            </w:r>
            <w:r w:rsidRPr="003F3D17">
              <w:rPr>
                <w:rFonts w:ascii="宋体" w:eastAsia="宋体" w:hAnsi="宋体" w:cs="宋体"/>
                <w:color w:val="000000"/>
                <w:kern w:val="0"/>
                <w:sz w:val="18"/>
                <w:szCs w:val="18"/>
              </w:rPr>
              <w:t>0.3分</w:t>
            </w:r>
            <w:r w:rsidRPr="003F3D17">
              <w:rPr>
                <w:rFonts w:ascii="宋体" w:eastAsia="宋体" w:hAnsi="宋体" w:cs="宋体" w:hint="eastAsia"/>
                <w:color w:val="000000"/>
                <w:kern w:val="0"/>
                <w:sz w:val="18"/>
                <w:szCs w:val="18"/>
              </w:rPr>
              <w:t>；</w:t>
            </w:r>
            <w:r w:rsidRPr="003F3D17">
              <w:rPr>
                <w:rFonts w:ascii="宋体" w:eastAsia="宋体" w:hAnsi="宋体" w:cs="宋体"/>
                <w:color w:val="000000"/>
                <w:kern w:val="0"/>
                <w:sz w:val="18"/>
                <w:szCs w:val="18"/>
              </w:rPr>
              <w:t>未针对校园及其周边食品安全问题开展专项治理</w:t>
            </w:r>
            <w:r w:rsidRPr="003F3D17">
              <w:rPr>
                <w:rFonts w:ascii="宋体" w:eastAsia="宋体" w:hAnsi="宋体" w:cs="宋体" w:hint="eastAsia"/>
                <w:color w:val="000000"/>
                <w:kern w:val="0"/>
                <w:sz w:val="18"/>
                <w:szCs w:val="18"/>
              </w:rPr>
              <w:t>的</w:t>
            </w:r>
            <w:r w:rsidRPr="003F3D17">
              <w:rPr>
                <w:rFonts w:ascii="宋体" w:eastAsia="宋体" w:hAnsi="宋体" w:cs="宋体"/>
                <w:color w:val="000000"/>
                <w:kern w:val="0"/>
                <w:sz w:val="18"/>
                <w:szCs w:val="18"/>
              </w:rPr>
              <w:t>，扣0.3分。</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sidRPr="003F3D17">
              <w:rPr>
                <w:rFonts w:ascii="宋体" w:eastAsia="宋体" w:hAnsi="宋体" w:cs="宋体" w:hint="eastAsia"/>
                <w:color w:val="000000"/>
                <w:kern w:val="0"/>
                <w:sz w:val="18"/>
                <w:szCs w:val="18"/>
              </w:rPr>
              <w:t>区</w:t>
            </w:r>
            <w:r>
              <w:rPr>
                <w:rFonts w:ascii="宋体" w:eastAsia="宋体" w:hAnsi="宋体" w:cs="宋体" w:hint="eastAsia"/>
                <w:color w:val="000000"/>
                <w:kern w:val="0"/>
                <w:sz w:val="18"/>
                <w:szCs w:val="18"/>
              </w:rPr>
              <w:t>相关部门联合印发的校园及其周边食品安全问题综合治理文件及</w:t>
            </w:r>
            <w:r w:rsidRPr="003F3D17">
              <w:rPr>
                <w:rFonts w:ascii="宋体" w:eastAsia="宋体" w:hAnsi="宋体" w:cs="宋体" w:hint="eastAsia"/>
                <w:color w:val="000000"/>
                <w:kern w:val="0"/>
                <w:sz w:val="18"/>
                <w:szCs w:val="18"/>
              </w:rPr>
              <w:t>总结材料。</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96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4.8.3 实行食品安全校长负责制，将校园食品安全作为学校安全的重要内容，落实校园食品安全管理的主体责任。</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0.6</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Pr>
                <w:rFonts w:ascii="宋体" w:eastAsia="宋体" w:hAnsi="宋体" w:cs="宋体" w:hint="eastAsia"/>
                <w:color w:val="000000"/>
                <w:kern w:val="0"/>
                <w:sz w:val="18"/>
                <w:szCs w:val="18"/>
              </w:rPr>
              <w:t>。未</w:t>
            </w:r>
            <w:r>
              <w:rPr>
                <w:rFonts w:ascii="宋体" w:eastAsia="宋体" w:hAnsi="宋体" w:cs="宋体"/>
                <w:color w:val="000000"/>
                <w:kern w:val="0"/>
                <w:sz w:val="18"/>
                <w:szCs w:val="18"/>
              </w:rPr>
              <w:t>出台</w:t>
            </w:r>
            <w:r w:rsidRPr="00FB660A">
              <w:rPr>
                <w:rFonts w:ascii="宋体" w:eastAsia="宋体" w:hAnsi="宋体" w:cs="宋体" w:hint="eastAsia"/>
                <w:color w:val="000000"/>
                <w:kern w:val="0"/>
                <w:sz w:val="18"/>
                <w:szCs w:val="18"/>
              </w:rPr>
              <w:t>食品安全校长负责制</w:t>
            </w:r>
            <w:r>
              <w:rPr>
                <w:rFonts w:ascii="宋体" w:eastAsia="宋体" w:hAnsi="宋体" w:cs="宋体" w:hint="eastAsia"/>
                <w:color w:val="000000"/>
                <w:kern w:val="0"/>
                <w:sz w:val="18"/>
                <w:szCs w:val="18"/>
              </w:rPr>
              <w:t>相关</w:t>
            </w:r>
            <w:r>
              <w:rPr>
                <w:rFonts w:ascii="宋体" w:eastAsia="宋体" w:hAnsi="宋体" w:cs="宋体"/>
                <w:color w:val="000000"/>
                <w:kern w:val="0"/>
                <w:sz w:val="18"/>
                <w:szCs w:val="18"/>
              </w:rPr>
              <w:t>文件的，扣</w:t>
            </w:r>
            <w:r>
              <w:rPr>
                <w:rFonts w:ascii="宋体" w:eastAsia="宋体" w:hAnsi="宋体" w:cs="宋体" w:hint="eastAsia"/>
                <w:color w:val="000000"/>
                <w:kern w:val="0"/>
                <w:sz w:val="18"/>
                <w:szCs w:val="18"/>
              </w:rPr>
              <w:t>0.3分；</w:t>
            </w:r>
            <w:r>
              <w:rPr>
                <w:rFonts w:ascii="宋体" w:eastAsia="宋体" w:hAnsi="宋体" w:cs="宋体"/>
                <w:color w:val="000000"/>
                <w:kern w:val="0"/>
                <w:sz w:val="18"/>
                <w:szCs w:val="18"/>
              </w:rPr>
              <w:t>未做到</w:t>
            </w:r>
            <w:r>
              <w:rPr>
                <w:rFonts w:ascii="宋体" w:eastAsia="宋体" w:hAnsi="宋体" w:cs="宋体" w:hint="eastAsia"/>
                <w:color w:val="000000"/>
                <w:kern w:val="0"/>
                <w:sz w:val="18"/>
                <w:szCs w:val="18"/>
              </w:rPr>
              <w:t>证照齐全等管理主体责任</w:t>
            </w:r>
            <w:r>
              <w:rPr>
                <w:rFonts w:ascii="宋体" w:eastAsia="宋体" w:hAnsi="宋体" w:cs="宋体"/>
                <w:color w:val="000000"/>
                <w:kern w:val="0"/>
                <w:sz w:val="18"/>
                <w:szCs w:val="18"/>
              </w:rPr>
              <w:t>的</w:t>
            </w:r>
            <w:r>
              <w:rPr>
                <w:rFonts w:ascii="宋体" w:eastAsia="宋体" w:hAnsi="宋体" w:cs="宋体" w:hint="eastAsia"/>
                <w:color w:val="000000"/>
                <w:kern w:val="0"/>
                <w:sz w:val="18"/>
                <w:szCs w:val="18"/>
              </w:rPr>
              <w:t>，每</w:t>
            </w:r>
            <w:r>
              <w:rPr>
                <w:rFonts w:ascii="宋体" w:eastAsia="宋体" w:hAnsi="宋体" w:cs="宋体"/>
                <w:color w:val="000000"/>
                <w:kern w:val="0"/>
                <w:sz w:val="18"/>
                <w:szCs w:val="18"/>
              </w:rPr>
              <w:t>一起扣</w:t>
            </w:r>
            <w:r>
              <w:rPr>
                <w:rFonts w:ascii="宋体" w:eastAsia="宋体" w:hAnsi="宋体" w:cs="宋体" w:hint="eastAsia"/>
                <w:color w:val="000000"/>
                <w:kern w:val="0"/>
                <w:sz w:val="18"/>
                <w:szCs w:val="18"/>
              </w:rPr>
              <w:t>0.</w:t>
            </w:r>
            <w:r>
              <w:rPr>
                <w:rFonts w:ascii="宋体" w:eastAsia="宋体" w:hAnsi="宋体" w:cs="宋体"/>
                <w:color w:val="000000"/>
                <w:kern w:val="0"/>
                <w:sz w:val="18"/>
                <w:szCs w:val="18"/>
              </w:rPr>
              <w:t>1</w:t>
            </w:r>
            <w:r>
              <w:rPr>
                <w:rFonts w:ascii="宋体" w:eastAsia="宋体" w:hAnsi="宋体" w:cs="宋体" w:hint="eastAsia"/>
                <w:color w:val="000000"/>
                <w:kern w:val="0"/>
                <w:sz w:val="18"/>
                <w:szCs w:val="18"/>
              </w:rPr>
              <w:t>分</w:t>
            </w:r>
            <w:r>
              <w:rPr>
                <w:rFonts w:ascii="宋体" w:eastAsia="宋体" w:hAnsi="宋体" w:cs="宋体"/>
                <w:color w:val="000000"/>
                <w:kern w:val="0"/>
                <w:sz w:val="18"/>
                <w:szCs w:val="18"/>
              </w:rPr>
              <w:t>。</w:t>
            </w:r>
            <w:r>
              <w:rPr>
                <w:rFonts w:ascii="宋体" w:eastAsia="宋体" w:hAnsi="宋体" w:cs="宋体" w:hint="eastAsia"/>
                <w:color w:val="000000"/>
                <w:kern w:val="0"/>
                <w:sz w:val="18"/>
                <w:szCs w:val="18"/>
              </w:rPr>
              <w:t>扣完0.6分</w:t>
            </w:r>
            <w:r>
              <w:rPr>
                <w:rFonts w:ascii="宋体" w:eastAsia="宋体" w:hAnsi="宋体" w:cs="宋体"/>
                <w:color w:val="000000"/>
                <w:kern w:val="0"/>
                <w:sz w:val="18"/>
                <w:szCs w:val="18"/>
              </w:rPr>
              <w:t>为止。</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1、辖区内学校</w:t>
            </w:r>
            <w:r>
              <w:rPr>
                <w:rFonts w:ascii="宋体" w:eastAsia="宋体" w:hAnsi="宋体" w:cs="宋体"/>
                <w:color w:val="000000"/>
                <w:kern w:val="0"/>
                <w:sz w:val="18"/>
                <w:szCs w:val="18"/>
              </w:rPr>
              <w:t>清单</w:t>
            </w:r>
            <w:r>
              <w:rPr>
                <w:rFonts w:ascii="宋体" w:eastAsia="宋体" w:hAnsi="宋体" w:cs="宋体" w:hint="eastAsia"/>
                <w:color w:val="000000"/>
                <w:kern w:val="0"/>
                <w:sz w:val="18"/>
                <w:szCs w:val="18"/>
              </w:rPr>
              <w:t>；2、</w:t>
            </w:r>
            <w:r w:rsidRPr="00FB660A">
              <w:rPr>
                <w:rFonts w:ascii="宋体" w:eastAsia="宋体" w:hAnsi="宋体" w:cs="宋体" w:hint="eastAsia"/>
                <w:color w:val="000000"/>
                <w:kern w:val="0"/>
                <w:sz w:val="18"/>
                <w:szCs w:val="18"/>
              </w:rPr>
              <w:t>食品安全校长负责制</w:t>
            </w:r>
            <w:r>
              <w:rPr>
                <w:rFonts w:ascii="宋体" w:eastAsia="宋体" w:hAnsi="宋体" w:cs="宋体" w:hint="eastAsia"/>
                <w:color w:val="000000"/>
                <w:kern w:val="0"/>
                <w:sz w:val="18"/>
                <w:szCs w:val="18"/>
              </w:rPr>
              <w:t>相关</w:t>
            </w:r>
            <w:r>
              <w:rPr>
                <w:rFonts w:ascii="宋体" w:eastAsia="宋体" w:hAnsi="宋体" w:cs="宋体"/>
                <w:color w:val="000000"/>
                <w:kern w:val="0"/>
                <w:sz w:val="18"/>
                <w:szCs w:val="18"/>
              </w:rPr>
              <w:t>文件</w:t>
            </w:r>
            <w:r>
              <w:rPr>
                <w:rFonts w:ascii="宋体" w:eastAsia="宋体" w:hAnsi="宋体" w:cs="宋体" w:hint="eastAsia"/>
                <w:color w:val="000000"/>
                <w:kern w:val="0"/>
                <w:sz w:val="18"/>
                <w:szCs w:val="18"/>
              </w:rPr>
              <w:t>；3.学校</w:t>
            </w:r>
            <w:r>
              <w:rPr>
                <w:rFonts w:ascii="宋体" w:eastAsia="宋体" w:hAnsi="宋体" w:cs="宋体"/>
                <w:color w:val="000000"/>
                <w:kern w:val="0"/>
                <w:sz w:val="18"/>
                <w:szCs w:val="18"/>
              </w:rPr>
              <w:t>食堂证照</w:t>
            </w:r>
            <w:r>
              <w:rPr>
                <w:rFonts w:ascii="宋体" w:eastAsia="宋体" w:hAnsi="宋体" w:cs="宋体" w:hint="eastAsia"/>
                <w:color w:val="000000"/>
                <w:kern w:val="0"/>
                <w:sz w:val="18"/>
                <w:szCs w:val="18"/>
              </w:rPr>
              <w:t>情况汇总表</w:t>
            </w:r>
            <w:r>
              <w:rPr>
                <w:rFonts w:ascii="宋体" w:eastAsia="宋体" w:hAnsi="宋体" w:cs="宋体"/>
                <w:color w:val="000000"/>
                <w:kern w:val="0"/>
                <w:sz w:val="18"/>
                <w:szCs w:val="18"/>
              </w:rPr>
              <w:t>。</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7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BE2731" w:rsidRDefault="00CF5773" w:rsidP="00595B6B">
            <w:pPr>
              <w:widowControl/>
              <w:jc w:val="left"/>
              <w:rPr>
                <w:rFonts w:ascii="宋体" w:eastAsia="宋体" w:hAnsi="宋体" w:cs="宋体"/>
                <w:color w:val="000000"/>
                <w:spacing w:val="-2"/>
                <w:kern w:val="0"/>
                <w:sz w:val="18"/>
                <w:szCs w:val="18"/>
              </w:rPr>
            </w:pPr>
            <w:r w:rsidRPr="00BE2731">
              <w:rPr>
                <w:rFonts w:ascii="宋体" w:eastAsia="宋体" w:hAnsi="宋体" w:cs="宋体" w:hint="eastAsia"/>
                <w:color w:val="000000"/>
                <w:spacing w:val="-2"/>
                <w:kern w:val="0"/>
                <w:sz w:val="18"/>
                <w:szCs w:val="18"/>
              </w:rPr>
              <w:t>4.8.4 大力推进学校食堂、幼儿园食堂实时监控工作，在学校食品安全管理平台运行中，区教育</w:t>
            </w:r>
            <w:r w:rsidRPr="00BE2731">
              <w:rPr>
                <w:rFonts w:ascii="宋体" w:eastAsia="宋体" w:hAnsi="宋体" w:cs="宋体" w:hint="eastAsia"/>
                <w:color w:val="000000"/>
                <w:spacing w:val="-2"/>
                <w:kern w:val="0"/>
                <w:sz w:val="18"/>
                <w:szCs w:val="18"/>
              </w:rPr>
              <w:lastRenderedPageBreak/>
              <w:t>行政部门及时督促学校及时处理预警</w:t>
            </w:r>
            <w:proofErr w:type="gramStart"/>
            <w:r w:rsidRPr="00BE2731">
              <w:rPr>
                <w:rFonts w:ascii="宋体" w:eastAsia="宋体" w:hAnsi="宋体" w:cs="宋体" w:hint="eastAsia"/>
                <w:color w:val="000000"/>
                <w:spacing w:val="-2"/>
                <w:kern w:val="0"/>
                <w:sz w:val="18"/>
                <w:szCs w:val="18"/>
              </w:rPr>
              <w:t>且学校</w:t>
            </w:r>
            <w:proofErr w:type="gramEnd"/>
            <w:r w:rsidRPr="00BE2731">
              <w:rPr>
                <w:rFonts w:ascii="宋体" w:eastAsia="宋体" w:hAnsi="宋体" w:cs="宋体" w:hint="eastAsia"/>
                <w:color w:val="000000"/>
                <w:spacing w:val="-2"/>
                <w:kern w:val="0"/>
                <w:sz w:val="18"/>
                <w:szCs w:val="18"/>
              </w:rPr>
              <w:t>及时处理。</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1</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Pr>
                <w:rFonts w:ascii="宋体" w:eastAsia="宋体" w:hAnsi="宋体" w:cs="宋体" w:hint="eastAsia"/>
                <w:color w:val="000000"/>
                <w:kern w:val="0"/>
                <w:sz w:val="18"/>
                <w:szCs w:val="18"/>
              </w:rPr>
              <w:t>。未进行</w:t>
            </w:r>
            <w:r>
              <w:rPr>
                <w:rFonts w:ascii="宋体" w:eastAsia="宋体" w:hAnsi="宋体" w:cs="宋体"/>
                <w:color w:val="000000"/>
                <w:kern w:val="0"/>
                <w:sz w:val="18"/>
                <w:szCs w:val="18"/>
              </w:rPr>
              <w:t>证照过期</w:t>
            </w:r>
            <w:r>
              <w:rPr>
                <w:rFonts w:ascii="宋体" w:eastAsia="宋体" w:hAnsi="宋体" w:cs="宋体" w:hint="eastAsia"/>
                <w:color w:val="000000"/>
                <w:kern w:val="0"/>
                <w:sz w:val="18"/>
                <w:szCs w:val="18"/>
              </w:rPr>
              <w:t>预警，或</w:t>
            </w:r>
            <w:r>
              <w:rPr>
                <w:rFonts w:ascii="宋体" w:eastAsia="宋体" w:hAnsi="宋体" w:cs="宋体"/>
                <w:color w:val="000000"/>
                <w:kern w:val="0"/>
                <w:sz w:val="18"/>
                <w:szCs w:val="18"/>
              </w:rPr>
              <w:t>学校未及时处理的，</w:t>
            </w:r>
            <w:r>
              <w:rPr>
                <w:rFonts w:ascii="宋体" w:eastAsia="宋体" w:hAnsi="宋体" w:cs="宋体" w:hint="eastAsia"/>
                <w:color w:val="000000"/>
                <w:kern w:val="0"/>
                <w:sz w:val="18"/>
                <w:szCs w:val="18"/>
              </w:rPr>
              <w:t>每</w:t>
            </w:r>
            <w:r>
              <w:rPr>
                <w:rFonts w:ascii="宋体" w:eastAsia="宋体" w:hAnsi="宋体" w:cs="宋体"/>
                <w:color w:val="000000"/>
                <w:kern w:val="0"/>
                <w:sz w:val="18"/>
                <w:szCs w:val="18"/>
              </w:rPr>
              <w:t>起</w:t>
            </w:r>
            <w:r>
              <w:rPr>
                <w:rFonts w:ascii="宋体" w:eastAsia="宋体" w:hAnsi="宋体" w:cs="宋体" w:hint="eastAsia"/>
                <w:color w:val="000000"/>
                <w:kern w:val="0"/>
                <w:sz w:val="18"/>
                <w:szCs w:val="18"/>
              </w:rPr>
              <w:t>扣0.</w:t>
            </w:r>
            <w:r>
              <w:rPr>
                <w:rFonts w:ascii="宋体" w:eastAsia="宋体" w:hAnsi="宋体" w:cs="宋体"/>
                <w:color w:val="000000"/>
                <w:kern w:val="0"/>
                <w:sz w:val="18"/>
                <w:szCs w:val="18"/>
              </w:rPr>
              <w:t>3</w:t>
            </w:r>
            <w:r>
              <w:rPr>
                <w:rFonts w:ascii="宋体" w:eastAsia="宋体" w:hAnsi="宋体" w:cs="宋体" w:hint="eastAsia"/>
                <w:color w:val="000000"/>
                <w:kern w:val="0"/>
                <w:sz w:val="18"/>
                <w:szCs w:val="18"/>
              </w:rPr>
              <w:t>分</w:t>
            </w:r>
            <w:r>
              <w:rPr>
                <w:rFonts w:ascii="宋体" w:eastAsia="宋体" w:hAnsi="宋体" w:cs="宋体"/>
                <w:color w:val="000000"/>
                <w:kern w:val="0"/>
                <w:sz w:val="18"/>
                <w:szCs w:val="18"/>
              </w:rPr>
              <w:t>。</w:t>
            </w:r>
            <w:r>
              <w:rPr>
                <w:rFonts w:ascii="宋体" w:eastAsia="宋体" w:hAnsi="宋体" w:cs="宋体" w:hint="eastAsia"/>
                <w:color w:val="000000"/>
                <w:kern w:val="0"/>
                <w:sz w:val="18"/>
                <w:szCs w:val="18"/>
              </w:rPr>
              <w:t>扣完1分</w:t>
            </w:r>
            <w:r>
              <w:rPr>
                <w:rFonts w:ascii="宋体" w:eastAsia="宋体" w:hAnsi="宋体" w:cs="宋体"/>
                <w:color w:val="000000"/>
                <w:kern w:val="0"/>
                <w:sz w:val="18"/>
                <w:szCs w:val="18"/>
              </w:rPr>
              <w:t>为</w:t>
            </w:r>
            <w:r>
              <w:rPr>
                <w:rFonts w:ascii="宋体" w:eastAsia="宋体" w:hAnsi="宋体" w:cs="宋体"/>
                <w:color w:val="000000"/>
                <w:kern w:val="0"/>
                <w:sz w:val="18"/>
                <w:szCs w:val="18"/>
              </w:rPr>
              <w:lastRenderedPageBreak/>
              <w:t>止。</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1.食品安全</w:t>
            </w:r>
            <w:r>
              <w:rPr>
                <w:rFonts w:ascii="宋体" w:eastAsia="宋体" w:hAnsi="宋体" w:cs="宋体"/>
                <w:color w:val="000000"/>
                <w:kern w:val="0"/>
                <w:sz w:val="18"/>
                <w:szCs w:val="18"/>
              </w:rPr>
              <w:t>管理平台培训</w:t>
            </w:r>
            <w:proofErr w:type="gramStart"/>
            <w:r>
              <w:rPr>
                <w:rFonts w:ascii="宋体" w:eastAsia="宋体" w:hAnsi="宋体" w:cs="宋体"/>
                <w:color w:val="000000"/>
                <w:kern w:val="0"/>
                <w:sz w:val="18"/>
                <w:szCs w:val="18"/>
              </w:rPr>
              <w:t>暨推进</w:t>
            </w:r>
            <w:proofErr w:type="gramEnd"/>
            <w:r>
              <w:rPr>
                <w:rFonts w:ascii="宋体" w:eastAsia="宋体" w:hAnsi="宋体" w:cs="宋体"/>
                <w:color w:val="000000"/>
                <w:kern w:val="0"/>
                <w:sz w:val="18"/>
                <w:szCs w:val="18"/>
              </w:rPr>
              <w:t>会议相关材料</w:t>
            </w:r>
            <w:r>
              <w:rPr>
                <w:rFonts w:ascii="宋体" w:eastAsia="宋体" w:hAnsi="宋体" w:cs="宋体" w:hint="eastAsia"/>
                <w:color w:val="000000"/>
                <w:kern w:val="0"/>
                <w:sz w:val="18"/>
                <w:szCs w:val="18"/>
              </w:rPr>
              <w:t>；2.发出预警及后</w:t>
            </w:r>
            <w:r>
              <w:rPr>
                <w:rFonts w:ascii="宋体" w:eastAsia="宋体" w:hAnsi="宋体" w:cs="宋体" w:hint="eastAsia"/>
                <w:color w:val="000000"/>
                <w:kern w:val="0"/>
                <w:sz w:val="18"/>
                <w:szCs w:val="18"/>
              </w:rPr>
              <w:lastRenderedPageBreak/>
              <w:t>续</w:t>
            </w:r>
            <w:r>
              <w:rPr>
                <w:rFonts w:ascii="宋体" w:eastAsia="宋体" w:hAnsi="宋体" w:cs="宋体"/>
                <w:color w:val="000000"/>
                <w:kern w:val="0"/>
                <w:sz w:val="18"/>
                <w:szCs w:val="18"/>
              </w:rPr>
              <w:t>处置情况</w:t>
            </w:r>
            <w:r>
              <w:rPr>
                <w:rFonts w:ascii="宋体" w:eastAsia="宋体" w:hAnsi="宋体" w:cs="宋体" w:hint="eastAsia"/>
                <w:color w:val="000000"/>
                <w:kern w:val="0"/>
                <w:sz w:val="18"/>
                <w:szCs w:val="18"/>
              </w:rPr>
              <w:t>汇总表</w:t>
            </w:r>
            <w:r>
              <w:rPr>
                <w:rFonts w:ascii="宋体" w:eastAsia="宋体" w:hAnsi="宋体" w:cs="宋体"/>
                <w:color w:val="000000"/>
                <w:kern w:val="0"/>
                <w:sz w:val="18"/>
                <w:szCs w:val="18"/>
              </w:rPr>
              <w:t>。</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72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4.8.5 鼓励积极开展“学生营养改善行动”。</w:t>
            </w:r>
          </w:p>
        </w:tc>
        <w:tc>
          <w:tcPr>
            <w:tcW w:w="900" w:type="dxa"/>
            <w:shd w:val="clear" w:color="auto" w:fill="auto"/>
            <w:vAlign w:val="center"/>
            <w:hideMark/>
          </w:tcPr>
          <w:p w:rsidR="00CF5773" w:rsidRPr="00DC13C2" w:rsidRDefault="00CF5773" w:rsidP="00595B6B">
            <w:pPr>
              <w:widowControl/>
              <w:jc w:val="center"/>
              <w:rPr>
                <w:rFonts w:ascii="宋体" w:eastAsia="宋体" w:hAnsi="宋体" w:cs="宋体"/>
                <w:color w:val="000000"/>
                <w:spacing w:val="-16"/>
                <w:kern w:val="0"/>
                <w:sz w:val="18"/>
                <w:szCs w:val="18"/>
              </w:rPr>
            </w:pPr>
            <w:r w:rsidRPr="00DC13C2">
              <w:rPr>
                <w:rFonts w:ascii="宋体" w:eastAsia="宋体" w:hAnsi="宋体" w:cs="宋体" w:hint="eastAsia"/>
                <w:color w:val="000000"/>
                <w:spacing w:val="-16"/>
                <w:kern w:val="0"/>
                <w:sz w:val="18"/>
                <w:szCs w:val="18"/>
              </w:rPr>
              <w:t>1（鼓励项）</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Pr>
                <w:rFonts w:ascii="宋体" w:eastAsia="宋体" w:hAnsi="宋体" w:cs="宋体" w:hint="eastAsia"/>
                <w:color w:val="000000"/>
                <w:kern w:val="0"/>
                <w:sz w:val="18"/>
                <w:szCs w:val="18"/>
              </w:rPr>
              <w:t>开展</w:t>
            </w:r>
            <w:r w:rsidRPr="00FB660A">
              <w:rPr>
                <w:rFonts w:ascii="宋体" w:eastAsia="宋体" w:hAnsi="宋体" w:cs="宋体" w:hint="eastAsia"/>
                <w:color w:val="000000"/>
                <w:kern w:val="0"/>
                <w:sz w:val="18"/>
                <w:szCs w:val="18"/>
              </w:rPr>
              <w:t>“学生营养改善行动”</w:t>
            </w:r>
            <w:r>
              <w:rPr>
                <w:rFonts w:ascii="宋体" w:eastAsia="宋体" w:hAnsi="宋体" w:cs="宋体" w:hint="eastAsia"/>
                <w:color w:val="000000"/>
                <w:kern w:val="0"/>
                <w:sz w:val="18"/>
                <w:szCs w:val="18"/>
              </w:rPr>
              <w:t>卓有成效</w:t>
            </w:r>
            <w:r>
              <w:rPr>
                <w:rFonts w:ascii="宋体" w:eastAsia="宋体" w:hAnsi="宋体" w:cs="宋体"/>
                <w:color w:val="000000"/>
                <w:kern w:val="0"/>
                <w:sz w:val="18"/>
                <w:szCs w:val="18"/>
              </w:rPr>
              <w:t>的，得</w:t>
            </w:r>
            <w:r>
              <w:rPr>
                <w:rFonts w:ascii="宋体" w:eastAsia="宋体" w:hAnsi="宋体" w:cs="宋体" w:hint="eastAsia"/>
                <w:color w:val="000000"/>
                <w:kern w:val="0"/>
                <w:sz w:val="18"/>
                <w:szCs w:val="18"/>
              </w:rPr>
              <w:t>1分</w:t>
            </w:r>
            <w:r>
              <w:rPr>
                <w:rFonts w:ascii="宋体" w:eastAsia="宋体" w:hAnsi="宋体" w:cs="宋体"/>
                <w:color w:val="000000"/>
                <w:kern w:val="0"/>
                <w:sz w:val="18"/>
                <w:szCs w:val="18"/>
              </w:rPr>
              <w:t>。</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开展</w:t>
            </w:r>
            <w:r w:rsidRPr="00FB660A">
              <w:rPr>
                <w:rFonts w:ascii="宋体" w:eastAsia="宋体" w:hAnsi="宋体" w:cs="宋体" w:hint="eastAsia"/>
                <w:color w:val="000000"/>
                <w:kern w:val="0"/>
                <w:sz w:val="18"/>
                <w:szCs w:val="18"/>
              </w:rPr>
              <w:t>“学生营养改善行动”</w:t>
            </w:r>
            <w:r>
              <w:rPr>
                <w:rFonts w:ascii="宋体" w:eastAsia="宋体" w:hAnsi="宋体" w:cs="宋体" w:hint="eastAsia"/>
                <w:color w:val="000000"/>
                <w:kern w:val="0"/>
                <w:sz w:val="18"/>
                <w:szCs w:val="18"/>
              </w:rPr>
              <w:t>相关</w:t>
            </w:r>
            <w:r>
              <w:rPr>
                <w:rFonts w:ascii="宋体" w:eastAsia="宋体" w:hAnsi="宋体" w:cs="宋体"/>
                <w:color w:val="000000"/>
                <w:kern w:val="0"/>
                <w:sz w:val="18"/>
                <w:szCs w:val="18"/>
              </w:rPr>
              <w:t>文件资料。</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144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restart"/>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 xml:space="preserve">4.9 </w:t>
            </w:r>
            <w:proofErr w:type="gramStart"/>
            <w:r w:rsidRPr="00FB660A">
              <w:rPr>
                <w:rFonts w:ascii="宋体" w:eastAsia="宋体" w:hAnsi="宋体" w:cs="宋体" w:hint="eastAsia"/>
                <w:color w:val="000000"/>
                <w:kern w:val="0"/>
                <w:sz w:val="18"/>
                <w:szCs w:val="18"/>
              </w:rPr>
              <w:t>本地行业</w:t>
            </w:r>
            <w:proofErr w:type="gramEnd"/>
            <w:r w:rsidRPr="00FB660A">
              <w:rPr>
                <w:rFonts w:ascii="宋体" w:eastAsia="宋体" w:hAnsi="宋体" w:cs="宋体" w:hint="eastAsia"/>
                <w:color w:val="000000"/>
                <w:kern w:val="0"/>
                <w:sz w:val="18"/>
                <w:szCs w:val="18"/>
              </w:rPr>
              <w:t>共性隐患问题得到及时解决。</w:t>
            </w: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4.8.6 风险隐患排查处</w:t>
            </w:r>
            <w:proofErr w:type="gramStart"/>
            <w:r w:rsidRPr="00FB660A">
              <w:rPr>
                <w:rFonts w:ascii="宋体" w:eastAsia="宋体" w:hAnsi="宋体" w:cs="宋体" w:hint="eastAsia"/>
                <w:color w:val="000000"/>
                <w:kern w:val="0"/>
                <w:sz w:val="18"/>
                <w:szCs w:val="18"/>
              </w:rPr>
              <w:t>置制度</w:t>
            </w:r>
            <w:proofErr w:type="gramEnd"/>
            <w:r w:rsidRPr="00FB660A">
              <w:rPr>
                <w:rFonts w:ascii="宋体" w:eastAsia="宋体" w:hAnsi="宋体" w:cs="宋体" w:hint="eastAsia"/>
                <w:color w:val="000000"/>
                <w:kern w:val="0"/>
                <w:sz w:val="18"/>
                <w:szCs w:val="18"/>
              </w:rPr>
              <w:t>完善，能够通过明查暗访、投诉举报、检验检测等各种手段，主动排查、定期</w:t>
            </w:r>
            <w:proofErr w:type="gramStart"/>
            <w:r w:rsidRPr="00FB660A">
              <w:rPr>
                <w:rFonts w:ascii="宋体" w:eastAsia="宋体" w:hAnsi="宋体" w:cs="宋体" w:hint="eastAsia"/>
                <w:color w:val="000000"/>
                <w:kern w:val="0"/>
                <w:sz w:val="18"/>
                <w:szCs w:val="18"/>
              </w:rPr>
              <w:t>研</w:t>
            </w:r>
            <w:proofErr w:type="gramEnd"/>
            <w:r w:rsidRPr="00FB660A">
              <w:rPr>
                <w:rFonts w:ascii="宋体" w:eastAsia="宋体" w:hAnsi="宋体" w:cs="宋体" w:hint="eastAsia"/>
                <w:color w:val="000000"/>
                <w:kern w:val="0"/>
                <w:sz w:val="18"/>
                <w:szCs w:val="18"/>
              </w:rPr>
              <w:t>判、及时处置本地出现的各类危害食品安全的行业共性隐患问题。</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1.5*</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sidRPr="008910E8">
              <w:rPr>
                <w:rFonts w:ascii="宋体" w:eastAsia="宋体" w:hAnsi="宋体" w:cs="宋体" w:hint="eastAsia"/>
                <w:color w:val="000000"/>
                <w:kern w:val="0"/>
                <w:sz w:val="18"/>
                <w:szCs w:val="18"/>
              </w:rPr>
              <w:t>未建立实施风险隐患排查制度</w:t>
            </w:r>
            <w:r>
              <w:rPr>
                <w:rFonts w:ascii="宋体" w:eastAsia="宋体" w:hAnsi="宋体" w:cs="宋体" w:hint="eastAsia"/>
                <w:color w:val="000000"/>
                <w:kern w:val="0"/>
                <w:sz w:val="18"/>
                <w:szCs w:val="18"/>
              </w:rPr>
              <w:t>的</w:t>
            </w:r>
            <w:r>
              <w:rPr>
                <w:rFonts w:ascii="宋体" w:eastAsia="宋体" w:hAnsi="宋体" w:cs="宋体"/>
                <w:color w:val="000000"/>
                <w:kern w:val="0"/>
                <w:sz w:val="18"/>
                <w:szCs w:val="18"/>
              </w:rPr>
              <w:t>，</w:t>
            </w:r>
            <w:r w:rsidRPr="008910E8">
              <w:rPr>
                <w:rFonts w:ascii="宋体" w:eastAsia="宋体" w:hAnsi="宋体" w:cs="宋体" w:hint="eastAsia"/>
                <w:color w:val="000000"/>
                <w:kern w:val="0"/>
                <w:sz w:val="18"/>
                <w:szCs w:val="18"/>
              </w:rPr>
              <w:t>扣</w:t>
            </w:r>
            <w:r w:rsidRPr="008910E8">
              <w:rPr>
                <w:rFonts w:ascii="宋体" w:eastAsia="宋体" w:hAnsi="宋体" w:cs="宋体"/>
                <w:color w:val="000000"/>
                <w:kern w:val="0"/>
                <w:sz w:val="18"/>
                <w:szCs w:val="18"/>
              </w:rPr>
              <w:t>0.5分</w:t>
            </w:r>
            <w:r>
              <w:rPr>
                <w:rFonts w:ascii="宋体" w:eastAsia="宋体" w:hAnsi="宋体" w:cs="宋体" w:hint="eastAsia"/>
                <w:color w:val="000000"/>
                <w:kern w:val="0"/>
                <w:sz w:val="18"/>
                <w:szCs w:val="18"/>
              </w:rPr>
              <w:t>；</w:t>
            </w:r>
            <w:r w:rsidRPr="008910E8">
              <w:rPr>
                <w:rFonts w:ascii="宋体" w:eastAsia="宋体" w:hAnsi="宋体" w:cs="宋体"/>
                <w:color w:val="000000"/>
                <w:kern w:val="0"/>
                <w:sz w:val="18"/>
                <w:szCs w:val="18"/>
              </w:rPr>
              <w:t>未通过明查暗访、投诉举报、检验检测等各种手段，主动排查、定期</w:t>
            </w:r>
            <w:proofErr w:type="gramStart"/>
            <w:r w:rsidRPr="008910E8">
              <w:rPr>
                <w:rFonts w:ascii="宋体" w:eastAsia="宋体" w:hAnsi="宋体" w:cs="宋体"/>
                <w:color w:val="000000"/>
                <w:kern w:val="0"/>
                <w:sz w:val="18"/>
                <w:szCs w:val="18"/>
              </w:rPr>
              <w:t>研判行业</w:t>
            </w:r>
            <w:proofErr w:type="gramEnd"/>
            <w:r w:rsidRPr="008910E8">
              <w:rPr>
                <w:rFonts w:ascii="宋体" w:eastAsia="宋体" w:hAnsi="宋体" w:cs="宋体"/>
                <w:color w:val="000000"/>
                <w:kern w:val="0"/>
                <w:sz w:val="18"/>
                <w:szCs w:val="18"/>
              </w:rPr>
              <w:t>共性隐患问题</w:t>
            </w:r>
            <w:r>
              <w:rPr>
                <w:rFonts w:ascii="宋体" w:eastAsia="宋体" w:hAnsi="宋体" w:cs="宋体" w:hint="eastAsia"/>
                <w:color w:val="000000"/>
                <w:kern w:val="0"/>
                <w:sz w:val="18"/>
                <w:szCs w:val="18"/>
              </w:rPr>
              <w:t>的</w:t>
            </w:r>
            <w:r w:rsidRPr="008910E8">
              <w:rPr>
                <w:rFonts w:ascii="宋体" w:eastAsia="宋体" w:hAnsi="宋体" w:cs="宋体"/>
                <w:color w:val="000000"/>
                <w:kern w:val="0"/>
                <w:sz w:val="18"/>
                <w:szCs w:val="18"/>
              </w:rPr>
              <w:t>，扣0.5分；未对问题及时开展处置</w:t>
            </w:r>
            <w:r>
              <w:rPr>
                <w:rFonts w:ascii="宋体" w:eastAsia="宋体" w:hAnsi="宋体" w:cs="宋体" w:hint="eastAsia"/>
                <w:color w:val="000000"/>
                <w:kern w:val="0"/>
                <w:sz w:val="18"/>
                <w:szCs w:val="18"/>
              </w:rPr>
              <w:t>的</w:t>
            </w:r>
            <w:r>
              <w:rPr>
                <w:rFonts w:ascii="宋体" w:eastAsia="宋体" w:hAnsi="宋体" w:cs="宋体"/>
                <w:color w:val="000000"/>
                <w:kern w:val="0"/>
                <w:sz w:val="18"/>
                <w:szCs w:val="18"/>
              </w:rPr>
              <w:t>，</w:t>
            </w:r>
            <w:r w:rsidRPr="008910E8">
              <w:rPr>
                <w:rFonts w:ascii="宋体" w:eastAsia="宋体" w:hAnsi="宋体" w:cs="宋体"/>
                <w:color w:val="000000"/>
                <w:kern w:val="0"/>
                <w:sz w:val="18"/>
                <w:szCs w:val="18"/>
              </w:rPr>
              <w:t>扣0.5分</w:t>
            </w:r>
            <w:r>
              <w:rPr>
                <w:rFonts w:ascii="宋体" w:eastAsia="宋体" w:hAnsi="宋体" w:cs="宋体" w:hint="eastAsia"/>
                <w:color w:val="000000"/>
                <w:kern w:val="0"/>
                <w:sz w:val="18"/>
                <w:szCs w:val="18"/>
              </w:rPr>
              <w:t>。</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1.建立</w:t>
            </w:r>
            <w:r>
              <w:rPr>
                <w:rFonts w:ascii="宋体" w:eastAsia="宋体" w:hAnsi="宋体" w:cs="宋体"/>
                <w:color w:val="000000"/>
                <w:kern w:val="0"/>
                <w:sz w:val="18"/>
                <w:szCs w:val="18"/>
              </w:rPr>
              <w:t>健全</w:t>
            </w:r>
            <w:r w:rsidRPr="0090233C">
              <w:rPr>
                <w:rFonts w:ascii="宋体" w:eastAsia="宋体" w:hAnsi="宋体" w:cs="宋体" w:hint="eastAsia"/>
                <w:color w:val="000000"/>
                <w:kern w:val="0"/>
                <w:sz w:val="18"/>
                <w:szCs w:val="18"/>
              </w:rPr>
              <w:t>风险隐患排查机制</w:t>
            </w:r>
            <w:r>
              <w:rPr>
                <w:rFonts w:ascii="宋体" w:eastAsia="宋体" w:hAnsi="宋体" w:cs="宋体" w:hint="eastAsia"/>
                <w:color w:val="000000"/>
                <w:kern w:val="0"/>
                <w:sz w:val="18"/>
                <w:szCs w:val="18"/>
              </w:rPr>
              <w:t>相关</w:t>
            </w:r>
            <w:r>
              <w:rPr>
                <w:rFonts w:ascii="宋体" w:eastAsia="宋体" w:hAnsi="宋体" w:cs="宋体"/>
                <w:color w:val="000000"/>
                <w:kern w:val="0"/>
                <w:sz w:val="18"/>
                <w:szCs w:val="18"/>
              </w:rPr>
              <w:t>文件；</w:t>
            </w:r>
            <w:r>
              <w:rPr>
                <w:rFonts w:ascii="宋体" w:eastAsia="宋体" w:hAnsi="宋体" w:cs="宋体" w:hint="eastAsia"/>
                <w:color w:val="000000"/>
                <w:kern w:val="0"/>
                <w:sz w:val="18"/>
                <w:szCs w:val="18"/>
              </w:rPr>
              <w:t>2.排查</w:t>
            </w:r>
            <w:r>
              <w:rPr>
                <w:rFonts w:ascii="宋体" w:eastAsia="宋体" w:hAnsi="宋体" w:cs="宋体"/>
                <w:color w:val="000000"/>
                <w:kern w:val="0"/>
                <w:sz w:val="18"/>
                <w:szCs w:val="18"/>
              </w:rPr>
              <w:t>食品安全隐患相关工作材料</w:t>
            </w:r>
            <w:r>
              <w:rPr>
                <w:rFonts w:ascii="宋体" w:eastAsia="宋体" w:hAnsi="宋体" w:cs="宋体" w:hint="eastAsia"/>
                <w:color w:val="000000"/>
                <w:kern w:val="0"/>
                <w:sz w:val="18"/>
                <w:szCs w:val="18"/>
              </w:rPr>
              <w:t>。</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144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4.8.7 “十三五”国家食品安全规划中提出的十类危害食品安全的“潜规则”和相关违法行为得到有效治理。</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1.5*</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proofErr w:type="gramStart"/>
            <w:r w:rsidRPr="0090233C">
              <w:rPr>
                <w:rFonts w:ascii="宋体" w:eastAsia="宋体" w:hAnsi="宋体" w:cs="宋体" w:hint="eastAsia"/>
                <w:color w:val="000000"/>
                <w:kern w:val="0"/>
                <w:sz w:val="18"/>
                <w:szCs w:val="18"/>
              </w:rPr>
              <w:t>未综合</w:t>
            </w:r>
            <w:proofErr w:type="gramEnd"/>
            <w:r w:rsidRPr="0090233C">
              <w:rPr>
                <w:rFonts w:ascii="宋体" w:eastAsia="宋体" w:hAnsi="宋体" w:cs="宋体" w:hint="eastAsia"/>
                <w:color w:val="000000"/>
                <w:kern w:val="0"/>
                <w:sz w:val="18"/>
                <w:szCs w:val="18"/>
              </w:rPr>
              <w:t>采取措施对十类“潜规则”行为进行治理</w:t>
            </w:r>
            <w:r>
              <w:rPr>
                <w:rFonts w:ascii="宋体" w:eastAsia="宋体" w:hAnsi="宋体" w:cs="宋体" w:hint="eastAsia"/>
                <w:color w:val="000000"/>
                <w:kern w:val="0"/>
                <w:sz w:val="18"/>
                <w:szCs w:val="18"/>
              </w:rPr>
              <w:t>的</w:t>
            </w:r>
            <w:r>
              <w:rPr>
                <w:rFonts w:ascii="宋体" w:eastAsia="宋体" w:hAnsi="宋体" w:cs="宋体"/>
                <w:color w:val="000000"/>
                <w:kern w:val="0"/>
                <w:sz w:val="18"/>
                <w:szCs w:val="18"/>
              </w:rPr>
              <w:t>，</w:t>
            </w:r>
            <w:r>
              <w:rPr>
                <w:rFonts w:ascii="宋体" w:eastAsia="宋体" w:hAnsi="宋体" w:cs="宋体" w:hint="eastAsia"/>
                <w:color w:val="000000"/>
                <w:kern w:val="0"/>
                <w:sz w:val="18"/>
                <w:szCs w:val="18"/>
              </w:rPr>
              <w:t>每</w:t>
            </w:r>
            <w:r>
              <w:rPr>
                <w:rFonts w:ascii="宋体" w:eastAsia="宋体" w:hAnsi="宋体" w:cs="宋体"/>
                <w:color w:val="000000"/>
                <w:kern w:val="0"/>
                <w:sz w:val="18"/>
                <w:szCs w:val="18"/>
              </w:rPr>
              <w:t>一类扣</w:t>
            </w:r>
            <w:r>
              <w:rPr>
                <w:rFonts w:ascii="宋体" w:eastAsia="宋体" w:hAnsi="宋体" w:cs="宋体" w:hint="eastAsia"/>
                <w:color w:val="000000"/>
                <w:kern w:val="0"/>
                <w:sz w:val="18"/>
                <w:szCs w:val="18"/>
              </w:rPr>
              <w:t>0.3分。</w:t>
            </w:r>
            <w:r>
              <w:rPr>
                <w:rFonts w:ascii="宋体" w:eastAsia="宋体" w:hAnsi="宋体" w:cs="宋体"/>
                <w:color w:val="000000"/>
                <w:kern w:val="0"/>
                <w:sz w:val="18"/>
                <w:szCs w:val="18"/>
              </w:rPr>
              <w:t>扣完</w:t>
            </w:r>
            <w:r>
              <w:rPr>
                <w:rFonts w:ascii="宋体" w:eastAsia="宋体" w:hAnsi="宋体" w:cs="宋体" w:hint="eastAsia"/>
                <w:color w:val="000000"/>
                <w:kern w:val="0"/>
                <w:sz w:val="18"/>
                <w:szCs w:val="18"/>
              </w:rPr>
              <w:t>1.5分</w:t>
            </w:r>
            <w:r>
              <w:rPr>
                <w:rFonts w:ascii="宋体" w:eastAsia="宋体" w:hAnsi="宋体" w:cs="宋体"/>
                <w:color w:val="000000"/>
                <w:kern w:val="0"/>
                <w:sz w:val="18"/>
                <w:szCs w:val="18"/>
              </w:rPr>
              <w:t>为止</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sidRPr="00116533">
              <w:rPr>
                <w:rFonts w:ascii="宋体" w:eastAsia="宋体" w:hAnsi="宋体" w:cs="宋体" w:hint="eastAsia"/>
                <w:color w:val="000000"/>
                <w:kern w:val="0"/>
                <w:sz w:val="18"/>
                <w:szCs w:val="18"/>
              </w:rPr>
              <w:t>综合治理十类“潜规则”行为</w:t>
            </w:r>
            <w:r>
              <w:rPr>
                <w:rFonts w:ascii="宋体" w:eastAsia="宋体" w:hAnsi="宋体" w:cs="宋体" w:hint="eastAsia"/>
                <w:color w:val="000000"/>
                <w:kern w:val="0"/>
                <w:sz w:val="18"/>
                <w:szCs w:val="18"/>
              </w:rPr>
              <w:t>相关</w:t>
            </w:r>
            <w:r>
              <w:rPr>
                <w:rFonts w:ascii="宋体" w:eastAsia="宋体" w:hAnsi="宋体" w:cs="宋体"/>
                <w:color w:val="000000"/>
                <w:kern w:val="0"/>
                <w:sz w:val="18"/>
                <w:szCs w:val="18"/>
              </w:rPr>
              <w:t>工作资料。</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771"/>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4.9.1 加强无证无照食品生产经营治理。在市无证无照综合治理联席会议的领导下，加强对无证无照食品生产经营综合治理。对无证无照食品生产经营者，以及明知从事无证无照</w:t>
            </w:r>
            <w:r w:rsidRPr="00FB660A">
              <w:rPr>
                <w:rFonts w:ascii="宋体" w:eastAsia="宋体" w:hAnsi="宋体" w:cs="宋体" w:hint="eastAsia"/>
                <w:color w:val="000000"/>
                <w:kern w:val="0"/>
                <w:sz w:val="18"/>
                <w:szCs w:val="18"/>
              </w:rPr>
              <w:lastRenderedPageBreak/>
              <w:t>食品生产经营仍为其提供生产经营场所或者其他条件的单位和个人，将其有关信息纳入本市公共信用信息平台，实施联合惩戒。对符合条件的小型餐饮服务提供者通过备案管理方式纳入监管，并建立相应退出机制和事中事后监管制度。</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1</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sidRPr="008910E8">
              <w:rPr>
                <w:rFonts w:ascii="宋体" w:eastAsia="宋体" w:hAnsi="宋体" w:cs="宋体" w:hint="eastAsia"/>
                <w:color w:val="000000"/>
                <w:kern w:val="0"/>
                <w:sz w:val="18"/>
                <w:szCs w:val="18"/>
              </w:rPr>
              <w:t>未制定无证无照治理</w:t>
            </w:r>
            <w:r>
              <w:rPr>
                <w:rFonts w:ascii="宋体" w:eastAsia="宋体" w:hAnsi="宋体" w:cs="宋体" w:hint="eastAsia"/>
                <w:color w:val="000000"/>
                <w:kern w:val="0"/>
                <w:sz w:val="18"/>
                <w:szCs w:val="18"/>
              </w:rPr>
              <w:t>工作</w:t>
            </w:r>
            <w:r>
              <w:rPr>
                <w:rFonts w:ascii="宋体" w:eastAsia="宋体" w:hAnsi="宋体" w:cs="宋体"/>
                <w:color w:val="000000"/>
                <w:kern w:val="0"/>
                <w:sz w:val="18"/>
                <w:szCs w:val="18"/>
              </w:rPr>
              <w:t>方案的，扣</w:t>
            </w:r>
            <w:r>
              <w:rPr>
                <w:rFonts w:ascii="宋体" w:eastAsia="宋体" w:hAnsi="宋体" w:cs="宋体" w:hint="eastAsia"/>
                <w:color w:val="000000"/>
                <w:kern w:val="0"/>
                <w:sz w:val="18"/>
                <w:szCs w:val="18"/>
              </w:rPr>
              <w:t>0.3分</w:t>
            </w:r>
            <w:r>
              <w:rPr>
                <w:rFonts w:ascii="宋体" w:eastAsia="宋体" w:hAnsi="宋体" w:cs="宋体"/>
                <w:color w:val="000000"/>
                <w:kern w:val="0"/>
                <w:sz w:val="18"/>
                <w:szCs w:val="18"/>
              </w:rPr>
              <w:t>；</w:t>
            </w:r>
            <w:r>
              <w:rPr>
                <w:rFonts w:ascii="宋体" w:eastAsia="宋体" w:hAnsi="宋体" w:cs="宋体" w:hint="eastAsia"/>
                <w:color w:val="000000"/>
                <w:kern w:val="0"/>
                <w:sz w:val="18"/>
                <w:szCs w:val="18"/>
              </w:rPr>
              <w:t>未制定</w:t>
            </w:r>
            <w:r w:rsidRPr="008910E8">
              <w:rPr>
                <w:rFonts w:ascii="宋体" w:eastAsia="宋体" w:hAnsi="宋体" w:cs="宋体" w:hint="eastAsia"/>
                <w:color w:val="000000"/>
                <w:kern w:val="0"/>
                <w:sz w:val="18"/>
                <w:szCs w:val="18"/>
              </w:rPr>
              <w:t>小餐饮备案纳管工作方案</w:t>
            </w:r>
            <w:r>
              <w:rPr>
                <w:rFonts w:ascii="宋体" w:eastAsia="宋体" w:hAnsi="宋体" w:cs="宋体" w:hint="eastAsia"/>
                <w:color w:val="000000"/>
                <w:kern w:val="0"/>
                <w:sz w:val="18"/>
                <w:szCs w:val="18"/>
              </w:rPr>
              <w:t>的</w:t>
            </w:r>
            <w:r>
              <w:rPr>
                <w:rFonts w:ascii="宋体" w:eastAsia="宋体" w:hAnsi="宋体" w:cs="宋体"/>
                <w:color w:val="000000"/>
                <w:kern w:val="0"/>
                <w:sz w:val="18"/>
                <w:szCs w:val="18"/>
              </w:rPr>
              <w:t>，</w:t>
            </w:r>
            <w:r w:rsidRPr="008910E8">
              <w:rPr>
                <w:rFonts w:ascii="宋体" w:eastAsia="宋体" w:hAnsi="宋体" w:cs="宋体" w:hint="eastAsia"/>
                <w:color w:val="000000"/>
                <w:kern w:val="0"/>
                <w:sz w:val="18"/>
                <w:szCs w:val="18"/>
              </w:rPr>
              <w:t>扣</w:t>
            </w:r>
            <w:r w:rsidRPr="008910E8">
              <w:rPr>
                <w:rFonts w:ascii="宋体" w:eastAsia="宋体" w:hAnsi="宋体" w:cs="宋体"/>
                <w:color w:val="000000"/>
                <w:kern w:val="0"/>
                <w:sz w:val="18"/>
                <w:szCs w:val="18"/>
              </w:rPr>
              <w:t>0.</w:t>
            </w:r>
            <w:r>
              <w:rPr>
                <w:rFonts w:ascii="宋体" w:eastAsia="宋体" w:hAnsi="宋体" w:cs="宋体" w:hint="eastAsia"/>
                <w:color w:val="000000"/>
                <w:kern w:val="0"/>
                <w:sz w:val="18"/>
                <w:szCs w:val="18"/>
              </w:rPr>
              <w:t>3</w:t>
            </w:r>
            <w:r w:rsidRPr="008910E8">
              <w:rPr>
                <w:rFonts w:ascii="宋体" w:eastAsia="宋体" w:hAnsi="宋体" w:cs="宋体" w:hint="eastAsia"/>
                <w:color w:val="000000"/>
                <w:kern w:val="0"/>
                <w:sz w:val="18"/>
                <w:szCs w:val="18"/>
              </w:rPr>
              <w:t>分</w:t>
            </w:r>
            <w:r>
              <w:rPr>
                <w:rFonts w:ascii="宋体" w:eastAsia="宋体" w:hAnsi="宋体" w:cs="宋体" w:hint="eastAsia"/>
                <w:color w:val="000000"/>
                <w:kern w:val="0"/>
                <w:sz w:val="18"/>
                <w:szCs w:val="18"/>
              </w:rPr>
              <w:t>；</w:t>
            </w:r>
            <w:r w:rsidRPr="008910E8">
              <w:rPr>
                <w:rFonts w:ascii="宋体" w:eastAsia="宋体" w:hAnsi="宋体" w:cs="宋体" w:hint="eastAsia"/>
                <w:color w:val="000000"/>
                <w:kern w:val="0"/>
                <w:sz w:val="18"/>
                <w:szCs w:val="18"/>
              </w:rPr>
              <w:t>无明确的阶段工作目标或无有力措施</w:t>
            </w:r>
            <w:r>
              <w:rPr>
                <w:rFonts w:ascii="宋体" w:eastAsia="宋体" w:hAnsi="宋体" w:cs="宋体" w:hint="eastAsia"/>
                <w:color w:val="000000"/>
                <w:kern w:val="0"/>
                <w:sz w:val="18"/>
                <w:szCs w:val="18"/>
              </w:rPr>
              <w:t>的</w:t>
            </w:r>
            <w:r>
              <w:rPr>
                <w:rFonts w:ascii="宋体" w:eastAsia="宋体" w:hAnsi="宋体" w:cs="宋体"/>
                <w:color w:val="000000"/>
                <w:kern w:val="0"/>
                <w:sz w:val="18"/>
                <w:szCs w:val="18"/>
              </w:rPr>
              <w:t>，</w:t>
            </w:r>
            <w:r w:rsidRPr="008910E8">
              <w:rPr>
                <w:rFonts w:ascii="宋体" w:eastAsia="宋体" w:hAnsi="宋体" w:cs="宋体" w:hint="eastAsia"/>
                <w:color w:val="000000"/>
                <w:kern w:val="0"/>
                <w:sz w:val="18"/>
                <w:szCs w:val="18"/>
              </w:rPr>
              <w:t>扣</w:t>
            </w:r>
            <w:r w:rsidRPr="008910E8">
              <w:rPr>
                <w:rFonts w:ascii="宋体" w:eastAsia="宋体" w:hAnsi="宋体" w:cs="宋体"/>
                <w:color w:val="000000"/>
                <w:kern w:val="0"/>
                <w:sz w:val="18"/>
                <w:szCs w:val="18"/>
              </w:rPr>
              <w:t>0.</w:t>
            </w:r>
            <w:r>
              <w:rPr>
                <w:rFonts w:ascii="宋体" w:eastAsia="宋体" w:hAnsi="宋体" w:cs="宋体" w:hint="eastAsia"/>
                <w:color w:val="000000"/>
                <w:kern w:val="0"/>
                <w:sz w:val="18"/>
                <w:szCs w:val="18"/>
              </w:rPr>
              <w:t>3</w:t>
            </w:r>
            <w:r>
              <w:rPr>
                <w:rFonts w:ascii="宋体" w:eastAsia="宋体" w:hAnsi="宋体" w:cs="宋体"/>
                <w:color w:val="000000"/>
                <w:kern w:val="0"/>
                <w:sz w:val="18"/>
                <w:szCs w:val="18"/>
              </w:rPr>
              <w:t>分</w:t>
            </w:r>
            <w:r>
              <w:rPr>
                <w:rFonts w:ascii="宋体" w:eastAsia="宋体" w:hAnsi="宋体" w:cs="宋体" w:hint="eastAsia"/>
                <w:color w:val="000000"/>
                <w:kern w:val="0"/>
                <w:sz w:val="18"/>
                <w:szCs w:val="18"/>
              </w:rPr>
              <w:t>；</w:t>
            </w:r>
            <w:r w:rsidRPr="008910E8">
              <w:rPr>
                <w:rFonts w:ascii="宋体" w:eastAsia="宋体" w:hAnsi="宋体" w:cs="宋体"/>
                <w:color w:val="000000"/>
                <w:kern w:val="0"/>
                <w:sz w:val="18"/>
                <w:szCs w:val="18"/>
              </w:rPr>
              <w:t>无证无照</w:t>
            </w:r>
            <w:r w:rsidRPr="008910E8">
              <w:rPr>
                <w:rFonts w:ascii="宋体" w:eastAsia="宋体" w:hAnsi="宋体" w:cs="宋体"/>
                <w:color w:val="000000"/>
                <w:kern w:val="0"/>
                <w:sz w:val="18"/>
                <w:szCs w:val="18"/>
              </w:rPr>
              <w:lastRenderedPageBreak/>
              <w:t>餐饮存量无明显下降</w:t>
            </w:r>
            <w:r>
              <w:rPr>
                <w:rFonts w:ascii="宋体" w:eastAsia="宋体" w:hAnsi="宋体" w:cs="宋体" w:hint="eastAsia"/>
                <w:color w:val="000000"/>
                <w:kern w:val="0"/>
                <w:sz w:val="18"/>
                <w:szCs w:val="18"/>
              </w:rPr>
              <w:t>的</w:t>
            </w:r>
            <w:r>
              <w:rPr>
                <w:rFonts w:ascii="宋体" w:eastAsia="宋体" w:hAnsi="宋体" w:cs="宋体"/>
                <w:color w:val="000000"/>
                <w:kern w:val="0"/>
                <w:sz w:val="18"/>
                <w:szCs w:val="18"/>
              </w:rPr>
              <w:t>，</w:t>
            </w:r>
            <w:r w:rsidRPr="008910E8">
              <w:rPr>
                <w:rFonts w:ascii="宋体" w:eastAsia="宋体" w:hAnsi="宋体" w:cs="宋体"/>
                <w:color w:val="000000"/>
                <w:kern w:val="0"/>
                <w:sz w:val="18"/>
                <w:szCs w:val="18"/>
              </w:rPr>
              <w:t>扣0.</w:t>
            </w:r>
            <w:r>
              <w:rPr>
                <w:rFonts w:ascii="宋体" w:eastAsia="宋体" w:hAnsi="宋体" w:cs="宋体" w:hint="eastAsia"/>
                <w:color w:val="000000"/>
                <w:kern w:val="0"/>
                <w:sz w:val="18"/>
                <w:szCs w:val="18"/>
              </w:rPr>
              <w:t>3</w:t>
            </w:r>
            <w:r w:rsidRPr="008910E8">
              <w:rPr>
                <w:rFonts w:ascii="宋体" w:eastAsia="宋体" w:hAnsi="宋体" w:cs="宋体"/>
                <w:color w:val="000000"/>
                <w:kern w:val="0"/>
                <w:sz w:val="18"/>
                <w:szCs w:val="18"/>
              </w:rPr>
              <w:t>分。</w:t>
            </w:r>
            <w:r>
              <w:rPr>
                <w:rFonts w:ascii="宋体" w:eastAsia="宋体" w:hAnsi="宋体" w:cs="宋体" w:hint="eastAsia"/>
                <w:color w:val="000000"/>
                <w:kern w:val="0"/>
                <w:sz w:val="18"/>
                <w:szCs w:val="18"/>
              </w:rPr>
              <w:t>未将</w:t>
            </w:r>
            <w:r>
              <w:rPr>
                <w:rFonts w:ascii="宋体" w:eastAsia="宋体" w:hAnsi="宋体" w:cs="宋体"/>
                <w:color w:val="000000"/>
                <w:kern w:val="0"/>
                <w:sz w:val="18"/>
                <w:szCs w:val="18"/>
              </w:rPr>
              <w:t>无证无照经营者</w:t>
            </w:r>
            <w:r>
              <w:rPr>
                <w:rFonts w:ascii="宋体" w:eastAsia="宋体" w:hAnsi="宋体" w:cs="宋体" w:hint="eastAsia"/>
                <w:color w:val="000000"/>
                <w:kern w:val="0"/>
                <w:sz w:val="18"/>
                <w:szCs w:val="18"/>
              </w:rPr>
              <w:t>的</w:t>
            </w:r>
            <w:r>
              <w:rPr>
                <w:rFonts w:ascii="宋体" w:eastAsia="宋体" w:hAnsi="宋体" w:cs="宋体"/>
                <w:color w:val="000000"/>
                <w:kern w:val="0"/>
                <w:sz w:val="18"/>
                <w:szCs w:val="18"/>
              </w:rPr>
              <w:t>信息，</w:t>
            </w:r>
            <w:r w:rsidRPr="00FB660A">
              <w:rPr>
                <w:rFonts w:ascii="宋体" w:eastAsia="宋体" w:hAnsi="宋体" w:cs="宋体" w:hint="eastAsia"/>
                <w:color w:val="000000"/>
                <w:kern w:val="0"/>
                <w:sz w:val="18"/>
                <w:szCs w:val="18"/>
              </w:rPr>
              <w:t>以及明知从事无证</w:t>
            </w:r>
            <w:r>
              <w:rPr>
                <w:rFonts w:ascii="宋体" w:eastAsia="宋体" w:hAnsi="宋体" w:cs="宋体" w:hint="eastAsia"/>
                <w:color w:val="000000"/>
                <w:kern w:val="0"/>
                <w:sz w:val="18"/>
                <w:szCs w:val="18"/>
              </w:rPr>
              <w:t>无照食品生产经营仍为其提供生产经营场所或者其他条件的单位和个人的</w:t>
            </w:r>
            <w:r>
              <w:rPr>
                <w:rFonts w:ascii="宋体" w:eastAsia="宋体" w:hAnsi="宋体" w:cs="宋体"/>
                <w:color w:val="000000"/>
                <w:kern w:val="0"/>
                <w:sz w:val="18"/>
                <w:szCs w:val="18"/>
              </w:rPr>
              <w:t>信息纳入本市公共信用信息平台，实施联合惩戒的</w:t>
            </w:r>
            <w:r>
              <w:rPr>
                <w:rFonts w:ascii="宋体" w:eastAsia="宋体" w:hAnsi="宋体" w:cs="宋体" w:hint="eastAsia"/>
                <w:color w:val="000000"/>
                <w:kern w:val="0"/>
                <w:sz w:val="18"/>
                <w:szCs w:val="18"/>
              </w:rPr>
              <w:t>，</w:t>
            </w:r>
            <w:r w:rsidRPr="00AE35EA">
              <w:rPr>
                <w:rFonts w:ascii="宋体" w:eastAsia="宋体" w:hAnsi="宋体" w:cs="宋体"/>
                <w:color w:val="000000"/>
                <w:kern w:val="0"/>
                <w:sz w:val="18"/>
                <w:szCs w:val="18"/>
              </w:rPr>
              <w:t>扣0.</w:t>
            </w:r>
            <w:r>
              <w:rPr>
                <w:rFonts w:ascii="宋体" w:eastAsia="宋体" w:hAnsi="宋体" w:cs="宋体" w:hint="eastAsia"/>
                <w:color w:val="000000"/>
                <w:kern w:val="0"/>
                <w:sz w:val="18"/>
                <w:szCs w:val="18"/>
              </w:rPr>
              <w:t>2</w:t>
            </w:r>
            <w:r w:rsidRPr="00AE35EA">
              <w:rPr>
                <w:rFonts w:ascii="宋体" w:eastAsia="宋体" w:hAnsi="宋体" w:cs="宋体"/>
                <w:color w:val="000000"/>
                <w:kern w:val="0"/>
                <w:sz w:val="18"/>
                <w:szCs w:val="18"/>
              </w:rPr>
              <w:t>分。</w:t>
            </w:r>
            <w:r w:rsidRPr="00AE35EA">
              <w:rPr>
                <w:rFonts w:ascii="宋体" w:eastAsia="宋体" w:hAnsi="宋体" w:cs="宋体" w:hint="eastAsia"/>
                <w:color w:val="000000"/>
                <w:kern w:val="0"/>
                <w:sz w:val="18"/>
                <w:szCs w:val="18"/>
              </w:rPr>
              <w:t>扣完</w:t>
            </w:r>
            <w:r w:rsidRPr="00AE35EA">
              <w:rPr>
                <w:rFonts w:ascii="宋体" w:eastAsia="宋体" w:hAnsi="宋体" w:cs="宋体"/>
                <w:color w:val="000000"/>
                <w:kern w:val="0"/>
                <w:sz w:val="18"/>
                <w:szCs w:val="18"/>
              </w:rPr>
              <w:t>1分为止。</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1.</w:t>
            </w:r>
            <w:r w:rsidRPr="008910E8">
              <w:rPr>
                <w:rFonts w:ascii="宋体" w:eastAsia="宋体" w:hAnsi="宋体" w:cs="宋体" w:hint="eastAsia"/>
                <w:color w:val="000000"/>
                <w:kern w:val="0"/>
                <w:sz w:val="18"/>
                <w:szCs w:val="18"/>
              </w:rPr>
              <w:t>无证无照治理</w:t>
            </w:r>
            <w:r>
              <w:rPr>
                <w:rFonts w:ascii="宋体" w:eastAsia="宋体" w:hAnsi="宋体" w:cs="宋体" w:hint="eastAsia"/>
                <w:color w:val="000000"/>
                <w:kern w:val="0"/>
                <w:sz w:val="18"/>
                <w:szCs w:val="18"/>
              </w:rPr>
              <w:t>工作</w:t>
            </w:r>
            <w:r>
              <w:rPr>
                <w:rFonts w:ascii="宋体" w:eastAsia="宋体" w:hAnsi="宋体" w:cs="宋体"/>
                <w:color w:val="000000"/>
                <w:kern w:val="0"/>
                <w:sz w:val="18"/>
                <w:szCs w:val="18"/>
              </w:rPr>
              <w:t>方案；</w:t>
            </w:r>
            <w:r>
              <w:rPr>
                <w:rFonts w:ascii="宋体" w:eastAsia="宋体" w:hAnsi="宋体" w:cs="宋体" w:hint="eastAsia"/>
                <w:color w:val="000000"/>
                <w:kern w:val="0"/>
                <w:sz w:val="18"/>
                <w:szCs w:val="18"/>
              </w:rPr>
              <w:t>2.</w:t>
            </w:r>
            <w:r w:rsidRPr="008910E8">
              <w:rPr>
                <w:rFonts w:ascii="宋体" w:eastAsia="宋体" w:hAnsi="宋体" w:cs="宋体" w:hint="eastAsia"/>
                <w:color w:val="000000"/>
                <w:kern w:val="0"/>
                <w:sz w:val="18"/>
                <w:szCs w:val="18"/>
              </w:rPr>
              <w:t>小餐饮备案纳管工作方案；</w:t>
            </w:r>
            <w:r>
              <w:rPr>
                <w:rFonts w:ascii="宋体" w:eastAsia="宋体" w:hAnsi="宋体" w:cs="宋体" w:hint="eastAsia"/>
                <w:color w:val="000000"/>
                <w:kern w:val="0"/>
                <w:sz w:val="18"/>
                <w:szCs w:val="18"/>
              </w:rPr>
              <w:t>3.</w:t>
            </w:r>
            <w:r w:rsidRPr="008910E8">
              <w:rPr>
                <w:rFonts w:ascii="宋体" w:eastAsia="宋体" w:hAnsi="宋体" w:cs="宋体" w:hint="eastAsia"/>
                <w:color w:val="000000"/>
                <w:kern w:val="0"/>
                <w:sz w:val="18"/>
                <w:szCs w:val="18"/>
              </w:rPr>
              <w:t>辖区内无证无照食品生产经营户</w:t>
            </w:r>
            <w:proofErr w:type="gramStart"/>
            <w:r w:rsidRPr="008910E8">
              <w:rPr>
                <w:rFonts w:ascii="宋体" w:eastAsia="宋体" w:hAnsi="宋体" w:cs="宋体" w:hint="eastAsia"/>
                <w:color w:val="000000"/>
                <w:kern w:val="0"/>
                <w:sz w:val="18"/>
                <w:szCs w:val="18"/>
              </w:rPr>
              <w:t>摸底台账</w:t>
            </w:r>
            <w:r>
              <w:rPr>
                <w:rFonts w:ascii="宋体" w:eastAsia="宋体" w:hAnsi="宋体" w:cs="宋体" w:hint="eastAsia"/>
                <w:color w:val="000000"/>
                <w:kern w:val="0"/>
                <w:sz w:val="18"/>
                <w:szCs w:val="18"/>
              </w:rPr>
              <w:t>及</w:t>
            </w:r>
            <w:proofErr w:type="gramEnd"/>
            <w:r>
              <w:rPr>
                <w:rFonts w:ascii="宋体" w:eastAsia="宋体" w:hAnsi="宋体" w:cs="宋体"/>
                <w:color w:val="000000"/>
                <w:kern w:val="0"/>
                <w:sz w:val="18"/>
                <w:szCs w:val="18"/>
              </w:rPr>
              <w:t>每月</w:t>
            </w:r>
            <w:r>
              <w:rPr>
                <w:rFonts w:ascii="宋体" w:eastAsia="宋体" w:hAnsi="宋体" w:cs="宋体" w:hint="eastAsia"/>
                <w:color w:val="000000"/>
                <w:kern w:val="0"/>
                <w:sz w:val="18"/>
                <w:szCs w:val="18"/>
              </w:rPr>
              <w:t>治理情况</w:t>
            </w:r>
            <w:r>
              <w:rPr>
                <w:rFonts w:ascii="宋体" w:eastAsia="宋体" w:hAnsi="宋体" w:cs="宋体"/>
                <w:color w:val="000000"/>
                <w:kern w:val="0"/>
                <w:sz w:val="18"/>
                <w:szCs w:val="18"/>
              </w:rPr>
              <w:t>报表</w:t>
            </w:r>
            <w:r w:rsidRPr="008910E8">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4.对无</w:t>
            </w:r>
            <w:r>
              <w:rPr>
                <w:rFonts w:ascii="宋体" w:eastAsia="宋体" w:hAnsi="宋体" w:cs="宋体" w:hint="eastAsia"/>
                <w:color w:val="000000"/>
                <w:kern w:val="0"/>
                <w:sz w:val="18"/>
                <w:szCs w:val="18"/>
              </w:rPr>
              <w:lastRenderedPageBreak/>
              <w:t>证无照</w:t>
            </w:r>
            <w:r>
              <w:rPr>
                <w:rFonts w:ascii="宋体" w:eastAsia="宋体" w:hAnsi="宋体" w:cs="宋体"/>
                <w:color w:val="000000"/>
                <w:kern w:val="0"/>
                <w:sz w:val="18"/>
                <w:szCs w:val="18"/>
              </w:rPr>
              <w:t>食品经营者、</w:t>
            </w:r>
            <w:r w:rsidRPr="003F3D17">
              <w:rPr>
                <w:rFonts w:ascii="宋体" w:eastAsia="宋体" w:hAnsi="宋体" w:cs="宋体" w:hint="eastAsia"/>
                <w:color w:val="000000"/>
                <w:kern w:val="0"/>
                <w:sz w:val="18"/>
                <w:szCs w:val="18"/>
              </w:rPr>
              <w:t>以及明知从事无证食品生产经营仍为其提供生产经营场所或者其他条件的单位和个人行政处罚案件汇总表</w:t>
            </w:r>
            <w:r>
              <w:rPr>
                <w:rFonts w:ascii="宋体" w:eastAsia="宋体" w:hAnsi="宋体" w:cs="宋体" w:hint="eastAsia"/>
                <w:color w:val="000000"/>
                <w:kern w:val="0"/>
                <w:sz w:val="18"/>
                <w:szCs w:val="18"/>
              </w:rPr>
              <w:t>、纳入</w:t>
            </w:r>
            <w:r>
              <w:rPr>
                <w:rFonts w:ascii="宋体" w:eastAsia="宋体" w:hAnsi="宋体" w:cs="宋体"/>
                <w:color w:val="000000"/>
                <w:kern w:val="0"/>
                <w:sz w:val="18"/>
                <w:szCs w:val="18"/>
              </w:rPr>
              <w:t>本市公共信用信息平台</w:t>
            </w:r>
            <w:r>
              <w:rPr>
                <w:rFonts w:ascii="宋体" w:eastAsia="宋体" w:hAnsi="宋体" w:cs="宋体" w:hint="eastAsia"/>
                <w:color w:val="000000"/>
                <w:kern w:val="0"/>
                <w:sz w:val="18"/>
                <w:szCs w:val="18"/>
              </w:rPr>
              <w:t>相关记录</w:t>
            </w:r>
            <w:r w:rsidRPr="008910E8">
              <w:rPr>
                <w:rFonts w:ascii="宋体" w:eastAsia="宋体" w:hAnsi="宋体" w:cs="宋体" w:hint="eastAsia"/>
                <w:color w:val="000000"/>
                <w:kern w:val="0"/>
                <w:sz w:val="18"/>
                <w:szCs w:val="18"/>
              </w:rPr>
              <w:t>。</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7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4.9.2 加强网络食品销售、网络订餐等新业态的监管。进一步落实网络食品交易第三方平台（特别是网络订餐平台）的食品安全主体责任，建立严格的入网审查标准，落实入网食品生产经营者资质审查和证照公示责任。加强监管部门与网络食品交易第三方平台食品安全信息的衔接，利用新技术和大数据，建立对入网食品经营者的监管机制和食品安全信用评价体系，加强网络食品经营事中事后监管，完善网络订餐在线投诉和售后维权机制。</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sidRPr="008910E8">
              <w:rPr>
                <w:rFonts w:ascii="宋体" w:eastAsia="宋体" w:hAnsi="宋体" w:cs="宋体" w:hint="eastAsia"/>
                <w:color w:val="000000"/>
                <w:kern w:val="0"/>
                <w:sz w:val="18"/>
                <w:szCs w:val="18"/>
              </w:rPr>
              <w:t>未按要求对网络餐饮服务第三方平台开展监督检查的</w:t>
            </w:r>
            <w:r>
              <w:rPr>
                <w:rFonts w:ascii="宋体" w:eastAsia="宋体" w:hAnsi="宋体" w:cs="宋体" w:hint="eastAsia"/>
                <w:color w:val="000000"/>
                <w:kern w:val="0"/>
                <w:sz w:val="18"/>
                <w:szCs w:val="18"/>
              </w:rPr>
              <w:t>，</w:t>
            </w:r>
            <w:r w:rsidRPr="008910E8">
              <w:rPr>
                <w:rFonts w:ascii="宋体" w:eastAsia="宋体" w:hAnsi="宋体" w:cs="宋体" w:hint="eastAsia"/>
                <w:color w:val="000000"/>
                <w:kern w:val="0"/>
                <w:sz w:val="18"/>
                <w:szCs w:val="18"/>
              </w:rPr>
              <w:t>扣</w:t>
            </w:r>
            <w:r w:rsidRPr="008910E8">
              <w:rPr>
                <w:rFonts w:ascii="宋体" w:eastAsia="宋体" w:hAnsi="宋体" w:cs="宋体"/>
                <w:color w:val="000000"/>
                <w:kern w:val="0"/>
                <w:sz w:val="18"/>
                <w:szCs w:val="18"/>
              </w:rPr>
              <w:t>0.</w:t>
            </w:r>
            <w:r>
              <w:rPr>
                <w:rFonts w:ascii="宋体" w:eastAsia="宋体" w:hAnsi="宋体" w:cs="宋体"/>
                <w:color w:val="000000"/>
                <w:kern w:val="0"/>
                <w:sz w:val="18"/>
                <w:szCs w:val="18"/>
              </w:rPr>
              <w:t>5</w:t>
            </w:r>
            <w:r w:rsidRPr="008910E8">
              <w:rPr>
                <w:rFonts w:ascii="宋体" w:eastAsia="宋体" w:hAnsi="宋体" w:cs="宋体"/>
                <w:color w:val="000000"/>
                <w:kern w:val="0"/>
                <w:sz w:val="18"/>
                <w:szCs w:val="18"/>
              </w:rPr>
              <w:t>分</w:t>
            </w:r>
            <w:r>
              <w:rPr>
                <w:rFonts w:ascii="宋体" w:eastAsia="宋体" w:hAnsi="宋体" w:cs="宋体" w:hint="eastAsia"/>
                <w:color w:val="000000"/>
                <w:kern w:val="0"/>
                <w:sz w:val="18"/>
                <w:szCs w:val="18"/>
              </w:rPr>
              <w:t>；</w:t>
            </w:r>
            <w:r w:rsidRPr="008910E8">
              <w:rPr>
                <w:rFonts w:ascii="宋体" w:eastAsia="宋体" w:hAnsi="宋体" w:cs="宋体"/>
                <w:color w:val="000000"/>
                <w:kern w:val="0"/>
                <w:sz w:val="18"/>
                <w:szCs w:val="18"/>
              </w:rPr>
              <w:t>未查处网络订餐平台和入网经营者违法行为的</w:t>
            </w:r>
            <w:r>
              <w:rPr>
                <w:rFonts w:ascii="宋体" w:eastAsia="宋体" w:hAnsi="宋体" w:cs="宋体" w:hint="eastAsia"/>
                <w:color w:val="000000"/>
                <w:kern w:val="0"/>
                <w:sz w:val="18"/>
                <w:szCs w:val="18"/>
              </w:rPr>
              <w:t>，</w:t>
            </w:r>
            <w:r w:rsidRPr="008910E8">
              <w:rPr>
                <w:rFonts w:ascii="宋体" w:eastAsia="宋体" w:hAnsi="宋体" w:cs="宋体"/>
                <w:color w:val="000000"/>
                <w:kern w:val="0"/>
                <w:sz w:val="18"/>
                <w:szCs w:val="18"/>
              </w:rPr>
              <w:t>扣0.</w:t>
            </w:r>
            <w:r>
              <w:rPr>
                <w:rFonts w:ascii="宋体" w:eastAsia="宋体" w:hAnsi="宋体" w:cs="宋体"/>
                <w:color w:val="000000"/>
                <w:kern w:val="0"/>
                <w:sz w:val="18"/>
                <w:szCs w:val="18"/>
              </w:rPr>
              <w:t>5</w:t>
            </w:r>
            <w:r w:rsidRPr="008910E8">
              <w:rPr>
                <w:rFonts w:ascii="宋体" w:eastAsia="宋体" w:hAnsi="宋体" w:cs="宋体"/>
                <w:color w:val="000000"/>
                <w:kern w:val="0"/>
                <w:sz w:val="18"/>
                <w:szCs w:val="18"/>
              </w:rPr>
              <w:t>分。</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sidRPr="008910E8">
              <w:rPr>
                <w:rFonts w:ascii="宋体" w:eastAsia="宋体" w:hAnsi="宋体" w:cs="宋体" w:hint="eastAsia"/>
                <w:color w:val="000000"/>
                <w:kern w:val="0"/>
                <w:sz w:val="18"/>
                <w:szCs w:val="18"/>
              </w:rPr>
              <w:t>网络订餐平</w:t>
            </w:r>
            <w:r>
              <w:rPr>
                <w:rFonts w:ascii="宋体" w:eastAsia="宋体" w:hAnsi="宋体" w:cs="宋体" w:hint="eastAsia"/>
                <w:color w:val="000000"/>
                <w:kern w:val="0"/>
                <w:sz w:val="18"/>
                <w:szCs w:val="18"/>
              </w:rPr>
              <w:t>台</w:t>
            </w:r>
            <w:r w:rsidRPr="008910E8">
              <w:rPr>
                <w:rFonts w:ascii="宋体" w:eastAsia="宋体" w:hAnsi="宋体" w:cs="宋体" w:hint="eastAsia"/>
                <w:color w:val="000000"/>
                <w:kern w:val="0"/>
                <w:sz w:val="18"/>
                <w:szCs w:val="18"/>
              </w:rPr>
              <w:t>监督检查、违法行为查处等相关工作材料。</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487"/>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restart"/>
            <w:shd w:val="clear" w:color="auto" w:fill="auto"/>
            <w:vAlign w:val="center"/>
            <w:hideMark/>
          </w:tcPr>
          <w:p w:rsidR="00CF5773" w:rsidRPr="00BE2731" w:rsidRDefault="00CF5773" w:rsidP="00595B6B">
            <w:pPr>
              <w:widowControl/>
              <w:jc w:val="left"/>
              <w:rPr>
                <w:rFonts w:ascii="宋体" w:eastAsia="宋体" w:hAnsi="宋体" w:cs="宋体"/>
                <w:color w:val="000000"/>
                <w:spacing w:val="-4"/>
                <w:kern w:val="0"/>
                <w:sz w:val="18"/>
                <w:szCs w:val="18"/>
              </w:rPr>
            </w:pPr>
            <w:r w:rsidRPr="00BE2731">
              <w:rPr>
                <w:rFonts w:ascii="宋体" w:eastAsia="宋体" w:hAnsi="宋体" w:cs="宋体" w:hint="eastAsia"/>
                <w:color w:val="000000"/>
                <w:spacing w:val="-4"/>
                <w:kern w:val="0"/>
                <w:sz w:val="18"/>
                <w:szCs w:val="18"/>
              </w:rPr>
              <w:t>4.10 加大食品、保健食品欺诈和虚假宣传整治力度。</w:t>
            </w: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4.10.1 进一步强化食品、保健食品生产、经营、进口单位的主体责任，明确并强化第三方平台经营者和相关方以及广告发布单位的法律责任。</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0.6</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sidRPr="006836A1">
              <w:rPr>
                <w:rFonts w:ascii="宋体" w:eastAsia="宋体" w:hAnsi="宋体" w:cs="宋体" w:hint="eastAsia"/>
                <w:color w:val="000000"/>
                <w:kern w:val="0"/>
                <w:sz w:val="18"/>
                <w:szCs w:val="18"/>
              </w:rPr>
              <w:t>未采取有效措施强化食品、保健食品生产、经营、进口单位的主体责任的</w:t>
            </w:r>
            <w:r w:rsidRPr="003F3D17">
              <w:rPr>
                <w:rFonts w:ascii="宋体" w:eastAsia="宋体" w:hAnsi="宋体" w:cs="宋体" w:hint="eastAsia"/>
                <w:color w:val="000000"/>
                <w:kern w:val="0"/>
                <w:sz w:val="18"/>
                <w:szCs w:val="18"/>
              </w:rPr>
              <w:t>，</w:t>
            </w:r>
            <w:r w:rsidRPr="006836A1">
              <w:rPr>
                <w:rFonts w:ascii="宋体" w:eastAsia="宋体" w:hAnsi="宋体" w:cs="宋体" w:hint="eastAsia"/>
                <w:color w:val="000000"/>
                <w:kern w:val="0"/>
                <w:sz w:val="18"/>
                <w:szCs w:val="18"/>
              </w:rPr>
              <w:t>扣</w:t>
            </w:r>
            <w:r w:rsidRPr="006836A1">
              <w:rPr>
                <w:rFonts w:ascii="宋体" w:eastAsia="宋体" w:hAnsi="宋体" w:cs="宋体"/>
                <w:color w:val="000000"/>
                <w:kern w:val="0"/>
                <w:sz w:val="18"/>
                <w:szCs w:val="18"/>
              </w:rPr>
              <w:t>0.</w:t>
            </w:r>
            <w:r w:rsidRPr="003F3D17">
              <w:rPr>
                <w:rFonts w:ascii="宋体" w:eastAsia="宋体" w:hAnsi="宋体" w:cs="宋体"/>
                <w:color w:val="000000"/>
                <w:kern w:val="0"/>
                <w:sz w:val="18"/>
                <w:szCs w:val="18"/>
              </w:rPr>
              <w:t>3</w:t>
            </w:r>
            <w:r w:rsidRPr="006836A1">
              <w:rPr>
                <w:rFonts w:ascii="宋体" w:eastAsia="宋体" w:hAnsi="宋体" w:cs="宋体"/>
                <w:color w:val="000000"/>
                <w:kern w:val="0"/>
                <w:sz w:val="18"/>
                <w:szCs w:val="18"/>
              </w:rPr>
              <w:t>分</w:t>
            </w:r>
            <w:r w:rsidRPr="003F3D17">
              <w:rPr>
                <w:rFonts w:ascii="宋体" w:eastAsia="宋体" w:hAnsi="宋体" w:cs="宋体" w:hint="eastAsia"/>
                <w:color w:val="000000"/>
                <w:kern w:val="0"/>
                <w:sz w:val="18"/>
                <w:szCs w:val="18"/>
              </w:rPr>
              <w:t>；</w:t>
            </w:r>
            <w:r w:rsidRPr="006836A1">
              <w:rPr>
                <w:rFonts w:ascii="宋体" w:eastAsia="宋体" w:hAnsi="宋体" w:cs="宋体" w:hint="eastAsia"/>
                <w:color w:val="000000"/>
                <w:kern w:val="0"/>
                <w:sz w:val="18"/>
                <w:szCs w:val="18"/>
              </w:rPr>
              <w:t>未采取有效措施强化第三方平台经营者和相关方以及广告发布单位的法律责任的</w:t>
            </w:r>
            <w:r w:rsidRPr="003F3D17">
              <w:rPr>
                <w:rFonts w:ascii="宋体" w:eastAsia="宋体" w:hAnsi="宋体" w:cs="宋体" w:hint="eastAsia"/>
                <w:color w:val="000000"/>
                <w:kern w:val="0"/>
                <w:sz w:val="18"/>
                <w:szCs w:val="18"/>
              </w:rPr>
              <w:t>，</w:t>
            </w:r>
            <w:r w:rsidRPr="006836A1">
              <w:rPr>
                <w:rFonts w:ascii="宋体" w:eastAsia="宋体" w:hAnsi="宋体" w:cs="宋体" w:hint="eastAsia"/>
                <w:color w:val="000000"/>
                <w:kern w:val="0"/>
                <w:sz w:val="18"/>
                <w:szCs w:val="18"/>
              </w:rPr>
              <w:t>扣</w:t>
            </w:r>
            <w:r w:rsidRPr="006836A1">
              <w:rPr>
                <w:rFonts w:ascii="宋体" w:eastAsia="宋体" w:hAnsi="宋体" w:cs="宋体"/>
                <w:color w:val="000000"/>
                <w:kern w:val="0"/>
                <w:sz w:val="18"/>
                <w:szCs w:val="18"/>
              </w:rPr>
              <w:t>0.</w:t>
            </w:r>
            <w:r w:rsidRPr="003F3D17">
              <w:rPr>
                <w:rFonts w:ascii="宋体" w:eastAsia="宋体" w:hAnsi="宋体" w:cs="宋体"/>
                <w:color w:val="000000"/>
                <w:kern w:val="0"/>
                <w:sz w:val="18"/>
                <w:szCs w:val="18"/>
              </w:rPr>
              <w:t>3</w:t>
            </w:r>
            <w:r w:rsidRPr="006836A1">
              <w:rPr>
                <w:rFonts w:ascii="宋体" w:eastAsia="宋体" w:hAnsi="宋体" w:cs="宋体"/>
                <w:color w:val="000000"/>
                <w:kern w:val="0"/>
                <w:sz w:val="18"/>
                <w:szCs w:val="18"/>
              </w:rPr>
              <w:t>分</w:t>
            </w:r>
            <w:r w:rsidRPr="003F3D17">
              <w:rPr>
                <w:rFonts w:ascii="宋体" w:eastAsia="宋体" w:hAnsi="宋体" w:cs="宋体" w:hint="eastAsia"/>
                <w:color w:val="000000"/>
                <w:kern w:val="0"/>
                <w:sz w:val="18"/>
                <w:szCs w:val="18"/>
              </w:rPr>
              <w:t>；</w:t>
            </w:r>
            <w:r w:rsidRPr="006836A1">
              <w:rPr>
                <w:rFonts w:ascii="宋体" w:eastAsia="宋体" w:hAnsi="宋体" w:cs="宋体"/>
                <w:color w:val="000000"/>
                <w:kern w:val="0"/>
                <w:sz w:val="18"/>
                <w:szCs w:val="18"/>
              </w:rPr>
              <w:t>现场</w:t>
            </w:r>
            <w:r w:rsidRPr="003F3D17">
              <w:rPr>
                <w:rFonts w:ascii="宋体" w:eastAsia="宋体" w:hAnsi="宋体" w:cs="宋体" w:hint="eastAsia"/>
                <w:color w:val="000000"/>
                <w:kern w:val="0"/>
                <w:sz w:val="18"/>
                <w:szCs w:val="18"/>
              </w:rPr>
              <w:t>检查</w:t>
            </w:r>
            <w:r w:rsidRPr="003F3D17">
              <w:rPr>
                <w:rFonts w:ascii="宋体" w:eastAsia="宋体" w:hAnsi="宋体" w:cs="宋体"/>
                <w:color w:val="000000"/>
                <w:kern w:val="0"/>
                <w:sz w:val="18"/>
                <w:szCs w:val="18"/>
              </w:rPr>
              <w:t>发现</w:t>
            </w:r>
            <w:r w:rsidRPr="006836A1">
              <w:rPr>
                <w:rFonts w:ascii="宋体" w:eastAsia="宋体" w:hAnsi="宋体" w:cs="宋体"/>
                <w:color w:val="000000"/>
                <w:kern w:val="0"/>
                <w:sz w:val="18"/>
                <w:szCs w:val="18"/>
              </w:rPr>
              <w:t>广告发布者未按《广告法》规定建立、健全广告业务的承接登记、审核、档案管理制度的</w:t>
            </w:r>
            <w:r w:rsidRPr="003F3D17">
              <w:rPr>
                <w:rFonts w:ascii="宋体" w:eastAsia="宋体" w:hAnsi="宋体" w:cs="宋体" w:hint="eastAsia"/>
                <w:color w:val="000000"/>
                <w:kern w:val="0"/>
                <w:sz w:val="18"/>
                <w:szCs w:val="18"/>
              </w:rPr>
              <w:t>，</w:t>
            </w:r>
            <w:r w:rsidRPr="003F3D17">
              <w:rPr>
                <w:rFonts w:ascii="宋体" w:eastAsia="宋体" w:hAnsi="宋体" w:cs="宋体"/>
                <w:color w:val="000000"/>
                <w:kern w:val="0"/>
                <w:sz w:val="18"/>
                <w:szCs w:val="18"/>
              </w:rPr>
              <w:t>扣0.3分</w:t>
            </w:r>
            <w:r>
              <w:rPr>
                <w:rFonts w:ascii="宋体" w:eastAsia="宋体" w:hAnsi="宋体" w:cs="宋体" w:hint="eastAsia"/>
                <w:color w:val="000000"/>
                <w:kern w:val="0"/>
                <w:sz w:val="18"/>
                <w:szCs w:val="18"/>
              </w:rPr>
              <w:t>；</w:t>
            </w:r>
            <w:r w:rsidRPr="008910E8">
              <w:rPr>
                <w:rFonts w:ascii="宋体" w:eastAsia="宋体" w:hAnsi="宋体" w:cs="宋体" w:hint="eastAsia"/>
                <w:color w:val="000000"/>
                <w:kern w:val="0"/>
                <w:sz w:val="18"/>
                <w:szCs w:val="18"/>
              </w:rPr>
              <w:t>未开展食品、保健食品生产欺诈和虚假宣传整治的，扣</w:t>
            </w:r>
            <w:r w:rsidRPr="008910E8">
              <w:rPr>
                <w:rFonts w:ascii="宋体" w:eastAsia="宋体" w:hAnsi="宋体" w:cs="宋体"/>
                <w:color w:val="000000"/>
                <w:kern w:val="0"/>
                <w:sz w:val="18"/>
                <w:szCs w:val="18"/>
              </w:rPr>
              <w:t>0.</w:t>
            </w:r>
            <w:r>
              <w:rPr>
                <w:rFonts w:ascii="宋体" w:eastAsia="宋体" w:hAnsi="宋体" w:cs="宋体"/>
                <w:color w:val="000000"/>
                <w:kern w:val="0"/>
                <w:sz w:val="18"/>
                <w:szCs w:val="18"/>
              </w:rPr>
              <w:t>3</w:t>
            </w:r>
            <w:r w:rsidRPr="008910E8">
              <w:rPr>
                <w:rFonts w:ascii="宋体" w:eastAsia="宋体" w:hAnsi="宋体" w:cs="宋体"/>
                <w:color w:val="000000"/>
                <w:kern w:val="0"/>
                <w:sz w:val="18"/>
                <w:szCs w:val="18"/>
              </w:rPr>
              <w:t>分</w:t>
            </w:r>
            <w:r>
              <w:rPr>
                <w:rFonts w:ascii="宋体" w:eastAsia="宋体" w:hAnsi="宋体" w:cs="宋体" w:hint="eastAsia"/>
                <w:color w:val="000000"/>
                <w:kern w:val="0"/>
                <w:sz w:val="18"/>
                <w:szCs w:val="18"/>
              </w:rPr>
              <w:t>。</w:t>
            </w:r>
            <w:r>
              <w:rPr>
                <w:rFonts w:ascii="宋体" w:eastAsia="宋体" w:hAnsi="宋体" w:cs="宋体"/>
                <w:color w:val="000000"/>
                <w:kern w:val="0"/>
                <w:sz w:val="18"/>
                <w:szCs w:val="18"/>
              </w:rPr>
              <w:t>扣完</w:t>
            </w:r>
            <w:r>
              <w:rPr>
                <w:rFonts w:ascii="宋体" w:eastAsia="宋体" w:hAnsi="宋体" w:cs="宋体" w:hint="eastAsia"/>
                <w:color w:val="000000"/>
                <w:kern w:val="0"/>
                <w:sz w:val="18"/>
                <w:szCs w:val="18"/>
              </w:rPr>
              <w:t>0.6分</w:t>
            </w:r>
            <w:r>
              <w:rPr>
                <w:rFonts w:ascii="宋体" w:eastAsia="宋体" w:hAnsi="宋体" w:cs="宋体"/>
                <w:color w:val="000000"/>
                <w:kern w:val="0"/>
                <w:sz w:val="18"/>
                <w:szCs w:val="18"/>
              </w:rPr>
              <w:t>为止。</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sidRPr="003F3D17">
              <w:rPr>
                <w:rFonts w:ascii="宋体" w:eastAsia="宋体" w:hAnsi="宋体" w:cs="宋体" w:hint="eastAsia"/>
                <w:color w:val="000000"/>
                <w:kern w:val="0"/>
                <w:sz w:val="18"/>
                <w:szCs w:val="18"/>
              </w:rPr>
              <w:t>相关工作资料</w:t>
            </w:r>
            <w:r>
              <w:rPr>
                <w:rFonts w:ascii="宋体" w:eastAsia="宋体" w:hAnsi="宋体" w:cs="宋体" w:hint="eastAsia"/>
                <w:color w:val="000000"/>
                <w:kern w:val="0"/>
                <w:sz w:val="18"/>
                <w:szCs w:val="18"/>
              </w:rPr>
              <w:t>及</w:t>
            </w:r>
            <w:r>
              <w:rPr>
                <w:rFonts w:ascii="宋体" w:eastAsia="宋体" w:hAnsi="宋体" w:cs="宋体"/>
                <w:color w:val="000000"/>
                <w:kern w:val="0"/>
                <w:sz w:val="18"/>
                <w:szCs w:val="18"/>
              </w:rPr>
              <w:t>报表</w:t>
            </w:r>
            <w:r w:rsidRPr="003F3D17">
              <w:rPr>
                <w:rFonts w:ascii="宋体" w:eastAsia="宋体" w:hAnsi="宋体" w:cs="宋体" w:hint="eastAsia"/>
                <w:color w:val="000000"/>
                <w:kern w:val="0"/>
                <w:sz w:val="18"/>
                <w:szCs w:val="18"/>
              </w:rPr>
              <w:t>。</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7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4.10.2 监管部门要按照区域为主、层级为辅的原则，加强监督检查，切实落实属地管理职责,加大食品、保健食品欺诈和虚假宣传整治力度。</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sidRPr="006836A1">
              <w:rPr>
                <w:rFonts w:ascii="宋体" w:eastAsia="宋体" w:hAnsi="宋体" w:cs="宋体"/>
                <w:color w:val="000000"/>
                <w:kern w:val="0"/>
                <w:sz w:val="18"/>
                <w:szCs w:val="18"/>
              </w:rPr>
              <w:t>对未建立食品、保健食品广告专项监管工作制度并落实到位</w:t>
            </w:r>
            <w:r w:rsidRPr="003F3D17">
              <w:rPr>
                <w:rFonts w:ascii="宋体" w:eastAsia="宋体" w:hAnsi="宋体" w:cs="宋体" w:hint="eastAsia"/>
                <w:color w:val="000000"/>
                <w:kern w:val="0"/>
                <w:sz w:val="18"/>
                <w:szCs w:val="18"/>
              </w:rPr>
              <w:t>的</w:t>
            </w:r>
            <w:r w:rsidRPr="003F3D17">
              <w:rPr>
                <w:rFonts w:ascii="宋体" w:eastAsia="宋体" w:hAnsi="宋体" w:cs="宋体"/>
                <w:color w:val="000000"/>
                <w:kern w:val="0"/>
                <w:sz w:val="18"/>
                <w:szCs w:val="18"/>
              </w:rPr>
              <w:t>，扣0.5分；发现辖区内有食品、保健食品违法广告发布的，</w:t>
            </w:r>
            <w:r w:rsidRPr="003F3D17">
              <w:rPr>
                <w:rFonts w:ascii="宋体" w:eastAsia="宋体" w:hAnsi="宋体" w:cs="宋体" w:hint="eastAsia"/>
                <w:color w:val="000000"/>
                <w:kern w:val="0"/>
                <w:sz w:val="18"/>
                <w:szCs w:val="18"/>
              </w:rPr>
              <w:t>每起</w:t>
            </w:r>
            <w:r w:rsidRPr="003F3D17">
              <w:rPr>
                <w:rFonts w:ascii="宋体" w:eastAsia="宋体" w:hAnsi="宋体" w:cs="宋体"/>
                <w:color w:val="000000"/>
                <w:kern w:val="0"/>
                <w:sz w:val="18"/>
                <w:szCs w:val="18"/>
              </w:rPr>
              <w:t>扣0.2分</w:t>
            </w:r>
            <w:r>
              <w:rPr>
                <w:rFonts w:ascii="宋体" w:eastAsia="宋体" w:hAnsi="宋体" w:cs="宋体" w:hint="eastAsia"/>
                <w:color w:val="000000"/>
                <w:kern w:val="0"/>
                <w:sz w:val="18"/>
                <w:szCs w:val="18"/>
              </w:rPr>
              <w:t>；</w:t>
            </w:r>
            <w:r w:rsidRPr="008910E8">
              <w:rPr>
                <w:rFonts w:ascii="宋体" w:eastAsia="宋体" w:hAnsi="宋体" w:cs="宋体" w:hint="eastAsia"/>
                <w:color w:val="000000"/>
                <w:kern w:val="0"/>
                <w:sz w:val="18"/>
                <w:szCs w:val="18"/>
              </w:rPr>
              <w:t>未按时上报食品、保健食品欺诈和虚假宣传整治月报表的，</w:t>
            </w:r>
            <w:r>
              <w:rPr>
                <w:rFonts w:ascii="宋体" w:eastAsia="宋体" w:hAnsi="宋体" w:cs="宋体" w:hint="eastAsia"/>
                <w:color w:val="000000"/>
                <w:kern w:val="0"/>
                <w:sz w:val="18"/>
                <w:szCs w:val="18"/>
              </w:rPr>
              <w:t>每次</w:t>
            </w:r>
            <w:r w:rsidRPr="008910E8">
              <w:rPr>
                <w:rFonts w:ascii="宋体" w:eastAsia="宋体" w:hAnsi="宋体" w:cs="宋体" w:hint="eastAsia"/>
                <w:color w:val="000000"/>
                <w:kern w:val="0"/>
                <w:sz w:val="18"/>
                <w:szCs w:val="18"/>
              </w:rPr>
              <w:t>扣</w:t>
            </w:r>
            <w:r>
              <w:rPr>
                <w:rFonts w:ascii="宋体" w:eastAsia="宋体" w:hAnsi="宋体" w:cs="宋体"/>
                <w:color w:val="000000"/>
                <w:kern w:val="0"/>
                <w:sz w:val="18"/>
                <w:szCs w:val="18"/>
              </w:rPr>
              <w:t>0.1</w:t>
            </w:r>
            <w:r w:rsidRPr="008910E8">
              <w:rPr>
                <w:rFonts w:ascii="宋体" w:eastAsia="宋体" w:hAnsi="宋体" w:cs="宋体"/>
                <w:color w:val="000000"/>
                <w:kern w:val="0"/>
                <w:sz w:val="18"/>
                <w:szCs w:val="18"/>
              </w:rPr>
              <w:t>分</w:t>
            </w:r>
            <w:r w:rsidRPr="006836A1">
              <w:rPr>
                <w:rFonts w:ascii="宋体" w:eastAsia="宋体" w:hAnsi="宋体" w:cs="宋体"/>
                <w:color w:val="000000"/>
                <w:kern w:val="0"/>
                <w:sz w:val="18"/>
                <w:szCs w:val="18"/>
              </w:rPr>
              <w:t>。</w:t>
            </w:r>
            <w:r>
              <w:rPr>
                <w:rFonts w:ascii="宋体" w:eastAsia="宋体" w:hAnsi="宋体" w:cs="宋体" w:hint="eastAsia"/>
                <w:color w:val="000000"/>
                <w:kern w:val="0"/>
                <w:sz w:val="18"/>
                <w:szCs w:val="18"/>
              </w:rPr>
              <w:t>扣完1分</w:t>
            </w:r>
            <w:r>
              <w:rPr>
                <w:rFonts w:ascii="宋体" w:eastAsia="宋体" w:hAnsi="宋体" w:cs="宋体"/>
                <w:color w:val="000000"/>
                <w:kern w:val="0"/>
                <w:sz w:val="18"/>
                <w:szCs w:val="18"/>
              </w:rPr>
              <w:t>为止。</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sidRPr="008910E8">
              <w:rPr>
                <w:rFonts w:ascii="宋体" w:eastAsia="宋体" w:hAnsi="宋体" w:cs="宋体" w:hint="eastAsia"/>
                <w:color w:val="000000"/>
                <w:kern w:val="0"/>
                <w:sz w:val="18"/>
                <w:szCs w:val="18"/>
              </w:rPr>
              <w:t>食品、保健食品欺诈和虚假宣传整治</w:t>
            </w:r>
            <w:r w:rsidRPr="003F3D17">
              <w:rPr>
                <w:rFonts w:ascii="宋体" w:eastAsia="宋体" w:hAnsi="宋体" w:cs="宋体" w:hint="eastAsia"/>
                <w:color w:val="000000"/>
                <w:kern w:val="0"/>
                <w:sz w:val="18"/>
                <w:szCs w:val="18"/>
              </w:rPr>
              <w:t>工作方案、工作报表、工作总结。</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132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restart"/>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4.11 加大城乡结合部和农村地区食品安全治理力度。</w:t>
            </w: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4.11.1 深入开展农村食品安全治理，努力形成全方位、全环节、全覆盖的农村食品安全治理长效机制。</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0.6</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sidRPr="00F13C52">
              <w:rPr>
                <w:rFonts w:ascii="宋体" w:eastAsia="宋体" w:hAnsi="宋体" w:cs="宋体" w:hint="eastAsia"/>
                <w:color w:val="000000"/>
                <w:kern w:val="0"/>
                <w:sz w:val="18"/>
                <w:szCs w:val="18"/>
              </w:rPr>
              <w:t>未针对农村食品安全问题，制定相应的监管制度、监管措施等长效机制</w:t>
            </w:r>
            <w:r>
              <w:rPr>
                <w:rFonts w:ascii="宋体" w:eastAsia="宋体" w:hAnsi="宋体" w:cs="宋体" w:hint="eastAsia"/>
                <w:color w:val="000000"/>
                <w:kern w:val="0"/>
                <w:sz w:val="18"/>
                <w:szCs w:val="18"/>
              </w:rPr>
              <w:t>的</w:t>
            </w:r>
            <w:r>
              <w:rPr>
                <w:rFonts w:ascii="宋体" w:eastAsia="宋体" w:hAnsi="宋体" w:cs="宋体"/>
                <w:color w:val="000000"/>
                <w:kern w:val="0"/>
                <w:sz w:val="18"/>
                <w:szCs w:val="18"/>
              </w:rPr>
              <w:t>，</w:t>
            </w:r>
            <w:r w:rsidRPr="00F13C52">
              <w:rPr>
                <w:rFonts w:ascii="宋体" w:eastAsia="宋体" w:hAnsi="宋体" w:cs="宋体" w:hint="eastAsia"/>
                <w:color w:val="000000"/>
                <w:kern w:val="0"/>
                <w:sz w:val="18"/>
                <w:szCs w:val="18"/>
              </w:rPr>
              <w:t>扣</w:t>
            </w:r>
            <w:r>
              <w:rPr>
                <w:rFonts w:ascii="宋体" w:eastAsia="宋体" w:hAnsi="宋体" w:cs="宋体"/>
                <w:color w:val="000000"/>
                <w:kern w:val="0"/>
                <w:sz w:val="18"/>
                <w:szCs w:val="18"/>
              </w:rPr>
              <w:t>0.3</w:t>
            </w:r>
            <w:r w:rsidRPr="00F13C52">
              <w:rPr>
                <w:rFonts w:ascii="宋体" w:eastAsia="宋体" w:hAnsi="宋体" w:cs="宋体"/>
                <w:color w:val="000000"/>
                <w:kern w:val="0"/>
                <w:sz w:val="18"/>
                <w:szCs w:val="18"/>
              </w:rPr>
              <w:t>分</w:t>
            </w:r>
            <w:r>
              <w:rPr>
                <w:rFonts w:ascii="宋体" w:eastAsia="宋体" w:hAnsi="宋体" w:cs="宋体" w:hint="eastAsia"/>
                <w:color w:val="000000"/>
                <w:kern w:val="0"/>
                <w:sz w:val="18"/>
                <w:szCs w:val="18"/>
              </w:rPr>
              <w:t>；开展</w:t>
            </w:r>
            <w:r>
              <w:rPr>
                <w:rFonts w:ascii="宋体" w:eastAsia="宋体" w:hAnsi="宋体" w:cs="宋体"/>
                <w:color w:val="000000"/>
                <w:kern w:val="0"/>
                <w:sz w:val="18"/>
                <w:szCs w:val="18"/>
              </w:rPr>
              <w:t>农村食品安全治理工作不力的，扣</w:t>
            </w:r>
            <w:r>
              <w:rPr>
                <w:rFonts w:ascii="宋体" w:eastAsia="宋体" w:hAnsi="宋体" w:cs="宋体" w:hint="eastAsia"/>
                <w:color w:val="000000"/>
                <w:kern w:val="0"/>
                <w:sz w:val="18"/>
                <w:szCs w:val="18"/>
              </w:rPr>
              <w:t>0.3分</w:t>
            </w:r>
            <w:r>
              <w:rPr>
                <w:rFonts w:ascii="宋体" w:eastAsia="宋体" w:hAnsi="宋体" w:cs="宋体"/>
                <w:color w:val="000000"/>
                <w:kern w:val="0"/>
                <w:sz w:val="18"/>
                <w:szCs w:val="18"/>
              </w:rPr>
              <w:t>。</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sidRPr="005D4E5F">
              <w:rPr>
                <w:rFonts w:ascii="宋体" w:eastAsia="宋体" w:hAnsi="宋体" w:cs="宋体" w:hint="eastAsia"/>
                <w:color w:val="000000"/>
                <w:kern w:val="0"/>
                <w:sz w:val="18"/>
                <w:szCs w:val="18"/>
              </w:rPr>
              <w:t>长效机制相关文件</w:t>
            </w:r>
            <w:r>
              <w:rPr>
                <w:rFonts w:ascii="宋体" w:eastAsia="宋体" w:hAnsi="宋体" w:cs="宋体" w:hint="eastAsia"/>
                <w:color w:val="000000"/>
                <w:kern w:val="0"/>
                <w:sz w:val="18"/>
                <w:szCs w:val="18"/>
              </w:rPr>
              <w:t>；2.工作方案；3.</w:t>
            </w:r>
            <w:r w:rsidRPr="008910E8">
              <w:rPr>
                <w:rFonts w:ascii="宋体" w:eastAsia="宋体" w:hAnsi="宋体" w:cs="宋体" w:hint="eastAsia"/>
                <w:color w:val="000000"/>
                <w:kern w:val="0"/>
                <w:sz w:val="18"/>
                <w:szCs w:val="18"/>
              </w:rPr>
              <w:t>工作总结。</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204"/>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4.11.2 全面实现农村食品安全突出问题和风险隐患治理工作目标，净化农村食品生产经营环境，切实提高农村食品安全保障水平。</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0.6</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sidRPr="003F3D17">
              <w:rPr>
                <w:rFonts w:ascii="宋体" w:eastAsia="宋体" w:hAnsi="宋体" w:cs="宋体" w:hint="eastAsia"/>
                <w:color w:val="000000"/>
                <w:kern w:val="0"/>
                <w:sz w:val="18"/>
                <w:szCs w:val="18"/>
              </w:rPr>
              <w:t>未</w:t>
            </w:r>
            <w:proofErr w:type="gramStart"/>
            <w:r w:rsidRPr="003F3D17">
              <w:rPr>
                <w:rFonts w:ascii="宋体" w:eastAsia="宋体" w:hAnsi="宋体" w:cs="宋体" w:hint="eastAsia"/>
                <w:color w:val="000000"/>
                <w:kern w:val="0"/>
                <w:sz w:val="18"/>
                <w:szCs w:val="18"/>
              </w:rPr>
              <w:t>按沪食安</w:t>
            </w:r>
            <w:proofErr w:type="gramEnd"/>
            <w:r w:rsidRPr="003F3D17">
              <w:rPr>
                <w:rFonts w:ascii="宋体" w:eastAsia="宋体" w:hAnsi="宋体" w:cs="宋体" w:hint="eastAsia"/>
                <w:color w:val="000000"/>
                <w:kern w:val="0"/>
                <w:sz w:val="18"/>
                <w:szCs w:val="18"/>
              </w:rPr>
              <w:t>办〔</w:t>
            </w:r>
            <w:r w:rsidRPr="003F3D17">
              <w:rPr>
                <w:rFonts w:ascii="宋体" w:eastAsia="宋体" w:hAnsi="宋体" w:cs="宋体"/>
                <w:color w:val="000000"/>
                <w:kern w:val="0"/>
                <w:sz w:val="18"/>
                <w:szCs w:val="18"/>
              </w:rPr>
              <w:t>2015〕105号文件要求开展“清源”“静流”“扫雷”“利剑”四大行动扣0.6分；未按规定时间和要求报送小结和统计报表</w:t>
            </w:r>
            <w:r w:rsidRPr="003F3D17">
              <w:rPr>
                <w:rFonts w:ascii="宋体" w:eastAsia="宋体" w:hAnsi="宋体" w:cs="宋体" w:hint="eastAsia"/>
                <w:color w:val="000000"/>
                <w:kern w:val="0"/>
                <w:sz w:val="18"/>
                <w:szCs w:val="18"/>
              </w:rPr>
              <w:t>，</w:t>
            </w:r>
            <w:r w:rsidRPr="003F3D17">
              <w:rPr>
                <w:rFonts w:ascii="宋体" w:eastAsia="宋体" w:hAnsi="宋体" w:cs="宋体"/>
                <w:color w:val="000000"/>
                <w:kern w:val="0"/>
                <w:sz w:val="18"/>
                <w:szCs w:val="18"/>
              </w:rPr>
              <w:t>每次扣0.2分。扣完0.6分为止。</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sidRPr="003F3D17">
              <w:rPr>
                <w:rFonts w:ascii="宋体" w:eastAsia="宋体" w:hAnsi="宋体" w:cs="宋体" w:hint="eastAsia"/>
                <w:color w:val="000000"/>
                <w:kern w:val="0"/>
                <w:sz w:val="18"/>
                <w:szCs w:val="18"/>
              </w:rPr>
              <w:t>农村食品安全治理相关工作方案及工作总结。</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120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4.11.3 完善农村食品市场配送体系，开展超市直接配送、农超对接及农村食品安全示范店建设，推进主副食品品牌企业进入农村。</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0.6</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Pr>
                <w:rFonts w:ascii="宋体" w:eastAsia="宋体" w:hAnsi="宋体" w:cs="宋体" w:hint="eastAsia"/>
                <w:color w:val="000000"/>
                <w:kern w:val="0"/>
                <w:sz w:val="18"/>
                <w:szCs w:val="18"/>
              </w:rPr>
              <w:t>未制定</w:t>
            </w:r>
            <w:r w:rsidRPr="00FB660A">
              <w:rPr>
                <w:rFonts w:ascii="宋体" w:eastAsia="宋体" w:hAnsi="宋体" w:cs="宋体" w:hint="eastAsia"/>
                <w:color w:val="000000"/>
                <w:kern w:val="0"/>
                <w:sz w:val="18"/>
                <w:szCs w:val="18"/>
              </w:rPr>
              <w:t>超市直接配送、农超对接及农村食品安全示范</w:t>
            </w:r>
            <w:proofErr w:type="gramStart"/>
            <w:r w:rsidRPr="00FB660A">
              <w:rPr>
                <w:rFonts w:ascii="宋体" w:eastAsia="宋体" w:hAnsi="宋体" w:cs="宋体" w:hint="eastAsia"/>
                <w:color w:val="000000"/>
                <w:kern w:val="0"/>
                <w:sz w:val="18"/>
                <w:szCs w:val="18"/>
              </w:rPr>
              <w:t>店建设</w:t>
            </w:r>
            <w:proofErr w:type="gramEnd"/>
            <w:r>
              <w:rPr>
                <w:rFonts w:ascii="宋体" w:eastAsia="宋体" w:hAnsi="宋体" w:cs="宋体" w:hint="eastAsia"/>
                <w:color w:val="000000"/>
                <w:kern w:val="0"/>
                <w:sz w:val="18"/>
                <w:szCs w:val="18"/>
              </w:rPr>
              <w:t>工作</w:t>
            </w:r>
            <w:r>
              <w:rPr>
                <w:rFonts w:ascii="宋体" w:eastAsia="宋体" w:hAnsi="宋体" w:cs="宋体"/>
                <w:color w:val="000000"/>
                <w:kern w:val="0"/>
                <w:sz w:val="18"/>
                <w:szCs w:val="18"/>
              </w:rPr>
              <w:t>方案的，扣</w:t>
            </w:r>
            <w:r>
              <w:rPr>
                <w:rFonts w:ascii="宋体" w:eastAsia="宋体" w:hAnsi="宋体" w:cs="宋体" w:hint="eastAsia"/>
                <w:color w:val="000000"/>
                <w:kern w:val="0"/>
                <w:sz w:val="18"/>
                <w:szCs w:val="18"/>
              </w:rPr>
              <w:t>0.3分</w:t>
            </w:r>
            <w:r>
              <w:rPr>
                <w:rFonts w:ascii="宋体" w:eastAsia="宋体" w:hAnsi="宋体" w:cs="宋体"/>
                <w:color w:val="000000"/>
                <w:kern w:val="0"/>
                <w:sz w:val="18"/>
                <w:szCs w:val="18"/>
              </w:rPr>
              <w:t>；</w:t>
            </w:r>
            <w:r>
              <w:rPr>
                <w:rFonts w:ascii="宋体" w:eastAsia="宋体" w:hAnsi="宋体" w:cs="宋体" w:hint="eastAsia"/>
                <w:color w:val="000000"/>
                <w:kern w:val="0"/>
                <w:sz w:val="18"/>
                <w:szCs w:val="18"/>
              </w:rPr>
              <w:t>开展</w:t>
            </w:r>
            <w:r w:rsidRPr="00FB660A">
              <w:rPr>
                <w:rFonts w:ascii="宋体" w:eastAsia="宋体" w:hAnsi="宋体" w:cs="宋体" w:hint="eastAsia"/>
                <w:color w:val="000000"/>
                <w:kern w:val="0"/>
                <w:sz w:val="18"/>
                <w:szCs w:val="18"/>
              </w:rPr>
              <w:t>农村食品安全示范</w:t>
            </w:r>
            <w:proofErr w:type="gramStart"/>
            <w:r w:rsidRPr="00FB660A">
              <w:rPr>
                <w:rFonts w:ascii="宋体" w:eastAsia="宋体" w:hAnsi="宋体" w:cs="宋体" w:hint="eastAsia"/>
                <w:color w:val="000000"/>
                <w:kern w:val="0"/>
                <w:sz w:val="18"/>
                <w:szCs w:val="18"/>
              </w:rPr>
              <w:t>店建设</w:t>
            </w:r>
            <w:proofErr w:type="gramEnd"/>
            <w:r>
              <w:rPr>
                <w:rFonts w:ascii="宋体" w:eastAsia="宋体" w:hAnsi="宋体" w:cs="宋体" w:hint="eastAsia"/>
                <w:color w:val="000000"/>
                <w:kern w:val="0"/>
                <w:sz w:val="18"/>
                <w:szCs w:val="18"/>
              </w:rPr>
              <w:t>工作不力</w:t>
            </w:r>
            <w:r>
              <w:rPr>
                <w:rFonts w:ascii="宋体" w:eastAsia="宋体" w:hAnsi="宋体" w:cs="宋体"/>
                <w:color w:val="000000"/>
                <w:kern w:val="0"/>
                <w:sz w:val="18"/>
                <w:szCs w:val="18"/>
              </w:rPr>
              <w:t>的，扣</w:t>
            </w:r>
            <w:r>
              <w:rPr>
                <w:rFonts w:ascii="宋体" w:eastAsia="宋体" w:hAnsi="宋体" w:cs="宋体" w:hint="eastAsia"/>
                <w:color w:val="000000"/>
                <w:kern w:val="0"/>
                <w:sz w:val="18"/>
                <w:szCs w:val="18"/>
              </w:rPr>
              <w:t>0.3分</w:t>
            </w:r>
            <w:r>
              <w:rPr>
                <w:rFonts w:ascii="宋体" w:eastAsia="宋体" w:hAnsi="宋体" w:cs="宋体"/>
                <w:color w:val="000000"/>
                <w:kern w:val="0"/>
                <w:sz w:val="18"/>
                <w:szCs w:val="18"/>
              </w:rPr>
              <w:t>。</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农村食品安全示范</w:t>
            </w:r>
            <w:proofErr w:type="gramStart"/>
            <w:r w:rsidRPr="00FB660A">
              <w:rPr>
                <w:rFonts w:ascii="宋体" w:eastAsia="宋体" w:hAnsi="宋体" w:cs="宋体" w:hint="eastAsia"/>
                <w:color w:val="000000"/>
                <w:kern w:val="0"/>
                <w:sz w:val="18"/>
                <w:szCs w:val="18"/>
              </w:rPr>
              <w:t>店建设</w:t>
            </w:r>
            <w:proofErr w:type="gramEnd"/>
            <w:r>
              <w:rPr>
                <w:rFonts w:ascii="宋体" w:eastAsia="宋体" w:hAnsi="宋体" w:cs="宋体" w:hint="eastAsia"/>
                <w:color w:val="000000"/>
                <w:kern w:val="0"/>
                <w:sz w:val="18"/>
                <w:szCs w:val="18"/>
              </w:rPr>
              <w:t>工作方案</w:t>
            </w:r>
            <w:r>
              <w:rPr>
                <w:rFonts w:ascii="宋体" w:eastAsia="宋体" w:hAnsi="宋体" w:cs="宋体"/>
                <w:color w:val="000000"/>
                <w:kern w:val="0"/>
                <w:sz w:val="18"/>
                <w:szCs w:val="18"/>
              </w:rPr>
              <w:t>及工作总结。</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54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4.11.4 加强农村集体聚餐的管理和指导，落实报告制度。</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0.4</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sidRPr="008910E8">
              <w:rPr>
                <w:rFonts w:ascii="宋体" w:eastAsia="宋体" w:hAnsi="宋体" w:cs="宋体" w:hint="eastAsia"/>
                <w:color w:val="000000"/>
                <w:kern w:val="0"/>
                <w:sz w:val="18"/>
                <w:szCs w:val="18"/>
              </w:rPr>
              <w:t>未按照《上海市食品安全条例》和《上海市农村集体聚餐食品安全管理工作指南》要求开展农村集</w:t>
            </w:r>
            <w:r w:rsidRPr="008910E8">
              <w:rPr>
                <w:rFonts w:ascii="宋体" w:eastAsia="宋体" w:hAnsi="宋体" w:cs="宋体" w:hint="eastAsia"/>
                <w:color w:val="000000"/>
                <w:kern w:val="0"/>
                <w:sz w:val="18"/>
                <w:szCs w:val="18"/>
              </w:rPr>
              <w:lastRenderedPageBreak/>
              <w:t>体聚餐食品安全管理和指导工作的，扣</w:t>
            </w:r>
            <w:r w:rsidRPr="008910E8">
              <w:rPr>
                <w:rFonts w:ascii="宋体" w:eastAsia="宋体" w:hAnsi="宋体" w:cs="宋体"/>
                <w:color w:val="000000"/>
                <w:kern w:val="0"/>
                <w:sz w:val="18"/>
                <w:szCs w:val="18"/>
              </w:rPr>
              <w:t>0.4分。</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sidRPr="008910E8">
              <w:rPr>
                <w:rFonts w:ascii="宋体" w:eastAsia="宋体" w:hAnsi="宋体" w:cs="宋体" w:hint="eastAsia"/>
                <w:color w:val="000000"/>
                <w:kern w:val="0"/>
                <w:sz w:val="18"/>
                <w:szCs w:val="18"/>
              </w:rPr>
              <w:lastRenderedPageBreak/>
              <w:t>开展农村集体聚餐管理和指导的相关工作资料</w:t>
            </w:r>
            <w:r>
              <w:rPr>
                <w:rFonts w:ascii="宋体" w:eastAsia="宋体" w:hAnsi="宋体" w:cs="宋体" w:hint="eastAsia"/>
                <w:color w:val="000000"/>
                <w:kern w:val="0"/>
                <w:sz w:val="18"/>
                <w:szCs w:val="18"/>
              </w:rPr>
              <w:t>。</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1185"/>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restart"/>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4.12 食品生产加工小作坊和食品摊贩管理规范。</w:t>
            </w: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4.12.1 落实本市食品生产加工小作坊准许生产制度及目录管理，执行相关卫生规范和技术要求，强化准入和监管工作。</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0.6</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sidRPr="008910E8">
              <w:rPr>
                <w:rFonts w:ascii="宋体" w:eastAsia="宋体" w:hAnsi="宋体" w:cs="宋体" w:hint="eastAsia"/>
                <w:color w:val="000000"/>
                <w:kern w:val="0"/>
                <w:sz w:val="18"/>
                <w:szCs w:val="18"/>
              </w:rPr>
              <w:t>对于有食品生产加工小作坊的辖区：</w:t>
            </w:r>
            <w:r w:rsidRPr="008910E8">
              <w:rPr>
                <w:rFonts w:ascii="宋体" w:eastAsia="宋体" w:hAnsi="宋体" w:cs="宋体"/>
                <w:color w:val="000000"/>
                <w:kern w:val="0"/>
                <w:sz w:val="18"/>
                <w:szCs w:val="18"/>
              </w:rPr>
              <w:t>颁发的准产证范围有目录</w:t>
            </w:r>
            <w:proofErr w:type="gramStart"/>
            <w:r w:rsidRPr="008910E8">
              <w:rPr>
                <w:rFonts w:ascii="宋体" w:eastAsia="宋体" w:hAnsi="宋体" w:cs="宋体"/>
                <w:color w:val="000000"/>
                <w:kern w:val="0"/>
                <w:sz w:val="18"/>
                <w:szCs w:val="18"/>
              </w:rPr>
              <w:t>外食品</w:t>
            </w:r>
            <w:proofErr w:type="gramEnd"/>
            <w:r w:rsidRPr="008910E8">
              <w:rPr>
                <w:rFonts w:ascii="宋体" w:eastAsia="宋体" w:hAnsi="宋体" w:cs="宋体"/>
                <w:color w:val="000000"/>
                <w:kern w:val="0"/>
                <w:sz w:val="18"/>
                <w:szCs w:val="18"/>
              </w:rPr>
              <w:t>的，扣0.3；生产目录</w:t>
            </w:r>
            <w:proofErr w:type="gramStart"/>
            <w:r w:rsidRPr="008910E8">
              <w:rPr>
                <w:rFonts w:ascii="宋体" w:eastAsia="宋体" w:hAnsi="宋体" w:cs="宋体"/>
                <w:color w:val="000000"/>
                <w:kern w:val="0"/>
                <w:sz w:val="18"/>
                <w:szCs w:val="18"/>
              </w:rPr>
              <w:t>外食品</w:t>
            </w:r>
            <w:proofErr w:type="gramEnd"/>
            <w:r w:rsidRPr="008910E8">
              <w:rPr>
                <w:rFonts w:ascii="宋体" w:eastAsia="宋体" w:hAnsi="宋体" w:cs="宋体"/>
                <w:color w:val="000000"/>
                <w:kern w:val="0"/>
                <w:sz w:val="18"/>
                <w:szCs w:val="18"/>
              </w:rPr>
              <w:t>的，扣0.1；无食品生产加工小作坊年度监管工作计划的，扣0.2分；未按照年度监督工作对食品生产加工小作坊实施监管的，扣0.2</w:t>
            </w:r>
            <w:r>
              <w:rPr>
                <w:rFonts w:ascii="宋体" w:eastAsia="宋体" w:hAnsi="宋体" w:cs="宋体"/>
                <w:color w:val="000000"/>
                <w:kern w:val="0"/>
                <w:sz w:val="18"/>
                <w:szCs w:val="18"/>
              </w:rPr>
              <w:t>分</w:t>
            </w:r>
            <w:r>
              <w:rPr>
                <w:rFonts w:ascii="宋体" w:eastAsia="宋体" w:hAnsi="宋体" w:cs="宋体" w:hint="eastAsia"/>
                <w:color w:val="000000"/>
                <w:kern w:val="0"/>
                <w:sz w:val="18"/>
                <w:szCs w:val="18"/>
              </w:rPr>
              <w:t>。</w:t>
            </w:r>
            <w:r w:rsidRPr="008910E8">
              <w:rPr>
                <w:rFonts w:ascii="宋体" w:eastAsia="宋体" w:hAnsi="宋体" w:cs="宋体" w:hint="eastAsia"/>
                <w:color w:val="000000"/>
                <w:kern w:val="0"/>
                <w:sz w:val="18"/>
                <w:szCs w:val="18"/>
              </w:rPr>
              <w:t>扣完</w:t>
            </w:r>
            <w:r w:rsidRPr="008910E8">
              <w:rPr>
                <w:rFonts w:ascii="宋体" w:eastAsia="宋体" w:hAnsi="宋体" w:cs="宋体"/>
                <w:color w:val="000000"/>
                <w:kern w:val="0"/>
                <w:sz w:val="18"/>
                <w:szCs w:val="18"/>
              </w:rPr>
              <w:t>0.6分为止。</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sidRPr="008910E8">
              <w:rPr>
                <w:rFonts w:ascii="宋体" w:eastAsia="宋体" w:hAnsi="宋体" w:cs="宋体" w:hint="eastAsia"/>
                <w:color w:val="000000"/>
                <w:kern w:val="0"/>
                <w:sz w:val="18"/>
                <w:szCs w:val="18"/>
              </w:rPr>
              <w:t>食品生产加工小作坊监管工作计划、总结等</w:t>
            </w:r>
            <w:r>
              <w:rPr>
                <w:rFonts w:ascii="宋体" w:eastAsia="宋体" w:hAnsi="宋体" w:cs="宋体" w:hint="eastAsia"/>
                <w:color w:val="000000"/>
                <w:kern w:val="0"/>
                <w:sz w:val="18"/>
                <w:szCs w:val="18"/>
              </w:rPr>
              <w:t>。</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7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4.12.2 落实《上海市食品摊贩经营管理办法》，加强食品流动摊贩管理，特别是加强夜排档管理，严格执行食品摊贩信息登记和定时、定点管理制度。监管职责清晰，全面纳入监管范围。</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0.6</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sidRPr="003C6EA0">
              <w:rPr>
                <w:rFonts w:ascii="宋体" w:eastAsia="宋体" w:hAnsi="宋体" w:cs="宋体" w:hint="eastAsia"/>
                <w:color w:val="000000"/>
                <w:kern w:val="0"/>
                <w:sz w:val="18"/>
                <w:szCs w:val="18"/>
              </w:rPr>
              <w:t>区政府未划定临时区域（点）和固定时段供食品摊贩经营，并向社会公布扣0.</w:t>
            </w:r>
            <w:r>
              <w:rPr>
                <w:rFonts w:ascii="宋体" w:eastAsia="宋体" w:hAnsi="宋体" w:cs="宋体"/>
                <w:color w:val="000000"/>
                <w:kern w:val="0"/>
                <w:sz w:val="18"/>
                <w:szCs w:val="18"/>
              </w:rPr>
              <w:t>2</w:t>
            </w:r>
            <w:r w:rsidRPr="003C6EA0">
              <w:rPr>
                <w:rFonts w:ascii="宋体" w:eastAsia="宋体" w:hAnsi="宋体" w:cs="宋体" w:hint="eastAsia"/>
                <w:color w:val="000000"/>
                <w:kern w:val="0"/>
                <w:sz w:val="18"/>
                <w:szCs w:val="18"/>
              </w:rPr>
              <w:t>分；街镇未全部落实食品摊贩信息登记工作扣0.</w:t>
            </w:r>
            <w:r>
              <w:rPr>
                <w:rFonts w:ascii="宋体" w:eastAsia="宋体" w:hAnsi="宋体" w:cs="宋体"/>
                <w:color w:val="000000"/>
                <w:kern w:val="0"/>
                <w:sz w:val="18"/>
                <w:szCs w:val="18"/>
              </w:rPr>
              <w:t>2</w:t>
            </w:r>
            <w:r w:rsidRPr="003C6EA0">
              <w:rPr>
                <w:rFonts w:ascii="宋体" w:eastAsia="宋体" w:hAnsi="宋体" w:cs="宋体" w:hint="eastAsia"/>
                <w:color w:val="000000"/>
                <w:kern w:val="0"/>
                <w:sz w:val="18"/>
                <w:szCs w:val="18"/>
              </w:rPr>
              <w:t>分；街镇登记食品摊贩信息后未及时通报市场监管、城管、</w:t>
            </w:r>
            <w:proofErr w:type="gramStart"/>
            <w:r w:rsidRPr="003C6EA0">
              <w:rPr>
                <w:rFonts w:ascii="宋体" w:eastAsia="宋体" w:hAnsi="宋体" w:cs="宋体" w:hint="eastAsia"/>
                <w:color w:val="000000"/>
                <w:kern w:val="0"/>
                <w:sz w:val="18"/>
                <w:szCs w:val="18"/>
              </w:rPr>
              <w:t>绿化市容</w:t>
            </w:r>
            <w:proofErr w:type="gramEnd"/>
            <w:r w:rsidRPr="003C6EA0">
              <w:rPr>
                <w:rFonts w:ascii="宋体" w:eastAsia="宋体" w:hAnsi="宋体" w:cs="宋体" w:hint="eastAsia"/>
                <w:color w:val="000000"/>
                <w:kern w:val="0"/>
                <w:sz w:val="18"/>
                <w:szCs w:val="18"/>
              </w:rPr>
              <w:t>部门扣0.</w:t>
            </w:r>
            <w:r>
              <w:rPr>
                <w:rFonts w:ascii="宋体" w:eastAsia="宋体" w:hAnsi="宋体" w:cs="宋体"/>
                <w:color w:val="000000"/>
                <w:kern w:val="0"/>
                <w:sz w:val="18"/>
                <w:szCs w:val="18"/>
              </w:rPr>
              <w:t>1</w:t>
            </w:r>
            <w:r w:rsidRPr="003C6EA0">
              <w:rPr>
                <w:rFonts w:ascii="宋体" w:eastAsia="宋体" w:hAnsi="宋体" w:cs="宋体" w:hint="eastAsia"/>
                <w:color w:val="000000"/>
                <w:kern w:val="0"/>
                <w:sz w:val="18"/>
                <w:szCs w:val="18"/>
              </w:rPr>
              <w:t>分；未对登记的食品摊贩进行日常监管扣0.</w:t>
            </w:r>
            <w:r>
              <w:rPr>
                <w:rFonts w:ascii="宋体" w:eastAsia="宋体" w:hAnsi="宋体" w:cs="宋体"/>
                <w:color w:val="000000"/>
                <w:kern w:val="0"/>
                <w:sz w:val="18"/>
                <w:szCs w:val="18"/>
              </w:rPr>
              <w:t>1</w:t>
            </w:r>
            <w:r w:rsidRPr="003C6EA0">
              <w:rPr>
                <w:rFonts w:ascii="宋体" w:eastAsia="宋体" w:hAnsi="宋体" w:cs="宋体" w:hint="eastAsia"/>
                <w:color w:val="000000"/>
                <w:kern w:val="0"/>
                <w:sz w:val="18"/>
                <w:szCs w:val="18"/>
              </w:rPr>
              <w:t>分</w:t>
            </w:r>
            <w:r>
              <w:rPr>
                <w:rFonts w:ascii="宋体" w:eastAsia="宋体" w:hAnsi="宋体" w:cs="宋体" w:hint="eastAsia"/>
                <w:color w:val="000000"/>
                <w:kern w:val="0"/>
                <w:sz w:val="18"/>
                <w:szCs w:val="18"/>
              </w:rPr>
              <w:t>；</w:t>
            </w:r>
            <w:r w:rsidRPr="003C6EA0">
              <w:rPr>
                <w:rFonts w:ascii="宋体" w:eastAsia="宋体" w:hAnsi="宋体" w:cs="宋体" w:hint="eastAsia"/>
                <w:color w:val="000000"/>
                <w:kern w:val="0"/>
                <w:sz w:val="18"/>
                <w:szCs w:val="18"/>
              </w:rPr>
              <w:t>未取得登记卡的食品摊贩无明显减少扣0.</w:t>
            </w:r>
            <w:r>
              <w:rPr>
                <w:rFonts w:ascii="宋体" w:eastAsia="宋体" w:hAnsi="宋体" w:cs="宋体"/>
                <w:color w:val="000000"/>
                <w:kern w:val="0"/>
                <w:sz w:val="18"/>
                <w:szCs w:val="18"/>
              </w:rPr>
              <w:t>2</w:t>
            </w:r>
            <w:r w:rsidRPr="003C6EA0">
              <w:rPr>
                <w:rFonts w:ascii="宋体" w:eastAsia="宋体" w:hAnsi="宋体" w:cs="宋体" w:hint="eastAsia"/>
                <w:color w:val="000000"/>
                <w:kern w:val="0"/>
                <w:sz w:val="18"/>
                <w:szCs w:val="18"/>
              </w:rPr>
              <w:t>分。扣完</w:t>
            </w:r>
            <w:r>
              <w:rPr>
                <w:rFonts w:ascii="宋体" w:eastAsia="宋体" w:hAnsi="宋体" w:cs="宋体"/>
                <w:color w:val="000000"/>
                <w:kern w:val="0"/>
                <w:sz w:val="18"/>
                <w:szCs w:val="18"/>
              </w:rPr>
              <w:t>0.6</w:t>
            </w:r>
            <w:r w:rsidRPr="003C6EA0">
              <w:rPr>
                <w:rFonts w:ascii="宋体" w:eastAsia="宋体" w:hAnsi="宋体" w:cs="宋体" w:hint="eastAsia"/>
                <w:color w:val="000000"/>
                <w:kern w:val="0"/>
                <w:sz w:val="18"/>
                <w:szCs w:val="18"/>
              </w:rPr>
              <w:lastRenderedPageBreak/>
              <w:t>分为止</w:t>
            </w:r>
            <w:r>
              <w:rPr>
                <w:rFonts w:ascii="宋体" w:eastAsia="宋体" w:hAnsi="宋体" w:cs="宋体" w:hint="eastAsia"/>
                <w:color w:val="000000"/>
                <w:kern w:val="0"/>
                <w:sz w:val="18"/>
                <w:szCs w:val="18"/>
              </w:rPr>
              <w:t>。</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1.</w:t>
            </w:r>
            <w:r w:rsidRPr="003C6EA0">
              <w:rPr>
                <w:rFonts w:ascii="宋体" w:eastAsia="宋体" w:hAnsi="宋体" w:cs="宋体" w:hint="eastAsia"/>
                <w:color w:val="000000"/>
                <w:kern w:val="0"/>
                <w:sz w:val="18"/>
                <w:szCs w:val="18"/>
              </w:rPr>
              <w:t>区政府公布食品摊贩定时、定点规划（特殊原因未制定和公布的应提供说明）；</w:t>
            </w:r>
            <w:r>
              <w:rPr>
                <w:rFonts w:ascii="宋体" w:eastAsia="宋体" w:hAnsi="宋体" w:cs="宋体" w:hint="eastAsia"/>
                <w:color w:val="000000"/>
                <w:kern w:val="0"/>
                <w:sz w:val="18"/>
                <w:szCs w:val="18"/>
              </w:rPr>
              <w:t>2.</w:t>
            </w:r>
            <w:r w:rsidRPr="003C6EA0">
              <w:rPr>
                <w:rFonts w:ascii="宋体" w:eastAsia="宋体" w:hAnsi="宋体" w:cs="宋体" w:hint="eastAsia"/>
                <w:color w:val="000000"/>
                <w:kern w:val="0"/>
                <w:sz w:val="18"/>
                <w:szCs w:val="18"/>
              </w:rPr>
              <w:t>各街镇负责食品摊贩登记工作的人员名单以及年内登记信息台账、向相关部门通报的记录等；</w:t>
            </w:r>
            <w:r>
              <w:rPr>
                <w:rFonts w:ascii="宋体" w:eastAsia="宋体" w:hAnsi="宋体" w:cs="宋体" w:hint="eastAsia"/>
                <w:color w:val="000000"/>
                <w:kern w:val="0"/>
                <w:sz w:val="18"/>
                <w:szCs w:val="18"/>
              </w:rPr>
              <w:t>3.</w:t>
            </w:r>
            <w:r w:rsidRPr="003C6EA0">
              <w:rPr>
                <w:rFonts w:ascii="宋体" w:eastAsia="宋体" w:hAnsi="宋体" w:cs="宋体" w:hint="eastAsia"/>
                <w:color w:val="000000"/>
                <w:kern w:val="0"/>
                <w:sz w:val="18"/>
                <w:szCs w:val="18"/>
              </w:rPr>
              <w:t>辖区内所有食品摊贩</w:t>
            </w:r>
            <w:proofErr w:type="gramStart"/>
            <w:r w:rsidRPr="003C6EA0">
              <w:rPr>
                <w:rFonts w:ascii="宋体" w:eastAsia="宋体" w:hAnsi="宋体" w:cs="宋体" w:hint="eastAsia"/>
                <w:color w:val="000000"/>
                <w:kern w:val="0"/>
                <w:sz w:val="18"/>
                <w:szCs w:val="18"/>
              </w:rPr>
              <w:t>摸底台</w:t>
            </w:r>
            <w:proofErr w:type="gramEnd"/>
            <w:r w:rsidRPr="003C6EA0">
              <w:rPr>
                <w:rFonts w:ascii="宋体" w:eastAsia="宋体" w:hAnsi="宋体" w:cs="宋体" w:hint="eastAsia"/>
                <w:color w:val="000000"/>
                <w:kern w:val="0"/>
                <w:sz w:val="18"/>
                <w:szCs w:val="18"/>
              </w:rPr>
              <w:t>账；</w:t>
            </w:r>
            <w:r>
              <w:rPr>
                <w:rFonts w:ascii="宋体" w:eastAsia="宋体" w:hAnsi="宋体" w:cs="宋体" w:hint="eastAsia"/>
                <w:color w:val="000000"/>
                <w:kern w:val="0"/>
                <w:sz w:val="18"/>
                <w:szCs w:val="18"/>
              </w:rPr>
              <w:t>4.</w:t>
            </w:r>
            <w:r w:rsidRPr="003C6EA0">
              <w:rPr>
                <w:rFonts w:ascii="宋体" w:eastAsia="宋体" w:hAnsi="宋体" w:cs="宋体" w:hint="eastAsia"/>
                <w:color w:val="000000"/>
                <w:kern w:val="0"/>
                <w:sz w:val="18"/>
                <w:szCs w:val="18"/>
              </w:rPr>
              <w:t>食品摊贩监管和整治工作材料。</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7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4.12.3 加强政府服务，支持食品生产加工小作坊、食品摊贩等生产经营条件不断改善，引导其进入固定集中区域、规范管理。</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0.6</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Pr>
                <w:rFonts w:ascii="宋体" w:eastAsia="宋体" w:hAnsi="宋体" w:cs="宋体" w:hint="eastAsia"/>
                <w:color w:val="000000"/>
                <w:kern w:val="0"/>
                <w:sz w:val="18"/>
                <w:szCs w:val="18"/>
              </w:rPr>
              <w:t>未出台</w:t>
            </w:r>
            <w:r w:rsidRPr="008910E8">
              <w:rPr>
                <w:rFonts w:ascii="宋体" w:eastAsia="宋体" w:hAnsi="宋体" w:cs="宋体" w:hint="eastAsia"/>
                <w:color w:val="000000"/>
                <w:kern w:val="0"/>
                <w:sz w:val="18"/>
                <w:szCs w:val="18"/>
              </w:rPr>
              <w:t>相关措施规范食品生产加工小作坊生产管理的，扣</w:t>
            </w:r>
            <w:r w:rsidRPr="008910E8">
              <w:rPr>
                <w:rFonts w:ascii="宋体" w:eastAsia="宋体" w:hAnsi="宋体" w:cs="宋体"/>
                <w:color w:val="000000"/>
                <w:kern w:val="0"/>
                <w:sz w:val="18"/>
                <w:szCs w:val="18"/>
              </w:rPr>
              <w:t>0.</w:t>
            </w:r>
            <w:r>
              <w:rPr>
                <w:rFonts w:ascii="宋体" w:eastAsia="宋体" w:hAnsi="宋体" w:cs="宋体"/>
                <w:color w:val="000000"/>
                <w:kern w:val="0"/>
                <w:sz w:val="18"/>
                <w:szCs w:val="18"/>
              </w:rPr>
              <w:t>3</w:t>
            </w:r>
            <w:r w:rsidRPr="008910E8">
              <w:rPr>
                <w:rFonts w:ascii="宋体" w:eastAsia="宋体" w:hAnsi="宋体" w:cs="宋体"/>
                <w:color w:val="000000"/>
                <w:kern w:val="0"/>
                <w:sz w:val="18"/>
                <w:szCs w:val="18"/>
              </w:rPr>
              <w:t>分</w:t>
            </w:r>
            <w:r>
              <w:rPr>
                <w:rFonts w:ascii="宋体" w:eastAsia="宋体" w:hAnsi="宋体" w:cs="宋体" w:hint="eastAsia"/>
                <w:color w:val="000000"/>
                <w:kern w:val="0"/>
                <w:sz w:val="18"/>
                <w:szCs w:val="18"/>
              </w:rPr>
              <w:t>；未出台</w:t>
            </w:r>
            <w:r>
              <w:rPr>
                <w:rFonts w:ascii="宋体" w:eastAsia="宋体" w:hAnsi="宋体" w:cs="宋体"/>
                <w:color w:val="000000"/>
                <w:kern w:val="0"/>
                <w:sz w:val="18"/>
                <w:szCs w:val="18"/>
              </w:rPr>
              <w:t>相关措施</w:t>
            </w:r>
            <w:r>
              <w:rPr>
                <w:rFonts w:ascii="宋体" w:eastAsia="宋体" w:hAnsi="宋体" w:cs="宋体" w:hint="eastAsia"/>
                <w:color w:val="000000"/>
                <w:kern w:val="0"/>
                <w:sz w:val="18"/>
                <w:szCs w:val="18"/>
              </w:rPr>
              <w:t>加强食品</w:t>
            </w:r>
            <w:r>
              <w:rPr>
                <w:rFonts w:ascii="宋体" w:eastAsia="宋体" w:hAnsi="宋体" w:cs="宋体"/>
                <w:color w:val="000000"/>
                <w:kern w:val="0"/>
                <w:sz w:val="18"/>
                <w:szCs w:val="18"/>
              </w:rPr>
              <w:t>摊贩经营</w:t>
            </w:r>
            <w:r>
              <w:rPr>
                <w:rFonts w:ascii="宋体" w:eastAsia="宋体" w:hAnsi="宋体" w:cs="宋体" w:hint="eastAsia"/>
                <w:color w:val="000000"/>
                <w:kern w:val="0"/>
                <w:sz w:val="18"/>
                <w:szCs w:val="18"/>
              </w:rPr>
              <w:t>条件</w:t>
            </w:r>
            <w:r>
              <w:rPr>
                <w:rFonts w:ascii="宋体" w:eastAsia="宋体" w:hAnsi="宋体" w:cs="宋体"/>
                <w:color w:val="000000"/>
                <w:kern w:val="0"/>
                <w:sz w:val="18"/>
                <w:szCs w:val="18"/>
              </w:rPr>
              <w:t>的，扣</w:t>
            </w:r>
            <w:r>
              <w:rPr>
                <w:rFonts w:ascii="宋体" w:eastAsia="宋体" w:hAnsi="宋体" w:cs="宋体" w:hint="eastAsia"/>
                <w:color w:val="000000"/>
                <w:kern w:val="0"/>
                <w:sz w:val="18"/>
                <w:szCs w:val="18"/>
              </w:rPr>
              <w:t>0.3分</w:t>
            </w:r>
            <w:r>
              <w:rPr>
                <w:rFonts w:ascii="宋体" w:eastAsia="宋体" w:hAnsi="宋体" w:cs="宋体"/>
                <w:color w:val="000000"/>
                <w:kern w:val="0"/>
                <w:sz w:val="18"/>
                <w:szCs w:val="18"/>
              </w:rPr>
              <w:t>。</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sidRPr="008910E8">
              <w:rPr>
                <w:rFonts w:ascii="宋体" w:eastAsia="宋体" w:hAnsi="宋体" w:cs="宋体" w:hint="eastAsia"/>
                <w:color w:val="000000"/>
                <w:kern w:val="0"/>
                <w:sz w:val="18"/>
                <w:szCs w:val="18"/>
              </w:rPr>
              <w:t>相关措施的书面材料</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144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restart"/>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4.13 食品相关产品监管严格。</w:t>
            </w: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4.13.1 加强食品相关产品的监督检查、风险监测和抽样检验，规范食品相关产品生产、经营、使用行为及标识标注，进一步加大对食品相关产品的执法打假力度。</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0.6</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sidRPr="008910E8">
              <w:rPr>
                <w:rFonts w:ascii="宋体" w:eastAsia="宋体" w:hAnsi="宋体" w:cs="宋体"/>
                <w:color w:val="000000"/>
                <w:kern w:val="0"/>
                <w:sz w:val="18"/>
                <w:szCs w:val="18"/>
              </w:rPr>
              <w:t>未按规定对辖区内食品相关产品生产企业实施监督检查、抽样检验的，扣0.2分</w:t>
            </w:r>
            <w:r>
              <w:rPr>
                <w:rFonts w:ascii="宋体" w:eastAsia="宋体" w:hAnsi="宋体" w:cs="宋体" w:hint="eastAsia"/>
                <w:color w:val="000000"/>
                <w:kern w:val="0"/>
                <w:sz w:val="18"/>
                <w:szCs w:val="18"/>
              </w:rPr>
              <w:t>；</w:t>
            </w:r>
            <w:r w:rsidRPr="008910E8">
              <w:rPr>
                <w:rFonts w:ascii="宋体" w:eastAsia="宋体" w:hAnsi="宋体" w:cs="宋体"/>
                <w:color w:val="000000"/>
                <w:kern w:val="0"/>
                <w:sz w:val="18"/>
                <w:szCs w:val="18"/>
              </w:rPr>
              <w:t>未开展食品相关产品执法打假相关工作的，扣0.2分；</w:t>
            </w:r>
            <w:r w:rsidRPr="009E3FE4">
              <w:rPr>
                <w:rFonts w:ascii="宋体" w:eastAsia="宋体" w:hAnsi="宋体" w:cs="宋体" w:hint="eastAsia"/>
                <w:color w:val="000000"/>
                <w:kern w:val="0"/>
                <w:sz w:val="18"/>
                <w:szCs w:val="18"/>
              </w:rPr>
              <w:t>企业未按国家标准及《上海市食品安全条例》要求标识标注的，每发现一家扣0.05分</w:t>
            </w:r>
            <w:proofErr w:type="gramStart"/>
            <w:r w:rsidRPr="009E3FE4">
              <w:rPr>
                <w:rFonts w:ascii="宋体" w:eastAsia="宋体" w:hAnsi="宋体" w:cs="宋体" w:hint="eastAsia"/>
                <w:color w:val="000000"/>
                <w:kern w:val="0"/>
                <w:sz w:val="18"/>
                <w:szCs w:val="18"/>
              </w:rPr>
              <w:t>”</w:t>
            </w:r>
            <w:proofErr w:type="gramEnd"/>
            <w:r w:rsidRPr="009E3FE4">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扣完0.6分</w:t>
            </w:r>
            <w:r>
              <w:rPr>
                <w:rFonts w:ascii="宋体" w:eastAsia="宋体" w:hAnsi="宋体" w:cs="宋体"/>
                <w:color w:val="000000"/>
                <w:kern w:val="0"/>
                <w:sz w:val="18"/>
                <w:szCs w:val="18"/>
              </w:rPr>
              <w:t>为止。</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sidRPr="008910E8">
              <w:rPr>
                <w:rFonts w:ascii="宋体" w:eastAsia="宋体" w:hAnsi="宋体" w:cs="宋体"/>
                <w:color w:val="000000"/>
                <w:kern w:val="0"/>
                <w:sz w:val="18"/>
                <w:szCs w:val="18"/>
              </w:rPr>
              <w:t>1.监督检查、抽样检验纪录等相关材料；2.执法打假工作方案、通知文件或案卷等材料</w:t>
            </w:r>
            <w:r>
              <w:rPr>
                <w:rFonts w:ascii="宋体" w:eastAsia="宋体" w:hAnsi="宋体" w:cs="宋体" w:hint="eastAsia"/>
                <w:color w:val="000000"/>
                <w:kern w:val="0"/>
                <w:sz w:val="18"/>
                <w:szCs w:val="18"/>
              </w:rPr>
              <w:t>；3.违法企业落实</w:t>
            </w:r>
            <w:r>
              <w:rPr>
                <w:rFonts w:ascii="宋体" w:eastAsia="宋体" w:hAnsi="宋体" w:cs="宋体"/>
                <w:color w:val="000000"/>
                <w:kern w:val="0"/>
                <w:sz w:val="18"/>
                <w:szCs w:val="18"/>
              </w:rPr>
              <w:t>整改</w:t>
            </w:r>
            <w:r>
              <w:rPr>
                <w:rFonts w:ascii="宋体" w:eastAsia="宋体" w:hAnsi="宋体" w:cs="宋体" w:hint="eastAsia"/>
                <w:color w:val="000000"/>
                <w:kern w:val="0"/>
                <w:sz w:val="18"/>
                <w:szCs w:val="18"/>
              </w:rPr>
              <w:t>相关</w:t>
            </w:r>
            <w:r>
              <w:rPr>
                <w:rFonts w:ascii="宋体" w:eastAsia="宋体" w:hAnsi="宋体" w:cs="宋体"/>
                <w:color w:val="000000"/>
                <w:kern w:val="0"/>
                <w:sz w:val="18"/>
                <w:szCs w:val="18"/>
              </w:rPr>
              <w:t>资料。</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72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4.13.2 在大型食品相关产品生产企业全面推行危害分析与关键控制点（HACCP）体系。</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0.6</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sidRPr="00DF26F2">
              <w:rPr>
                <w:rFonts w:ascii="宋体" w:eastAsia="宋体" w:hAnsi="宋体" w:cs="宋体" w:hint="eastAsia"/>
                <w:color w:val="000000"/>
                <w:kern w:val="0"/>
                <w:sz w:val="18"/>
                <w:szCs w:val="18"/>
              </w:rPr>
              <w:t>未召开食品相关产品生产企业推行HACCP会议和出台相关推行文件的扣0.3分</w:t>
            </w:r>
            <w:r w:rsidRPr="008910E8">
              <w:rPr>
                <w:rFonts w:ascii="宋体" w:eastAsia="宋体" w:hAnsi="宋体" w:cs="宋体"/>
                <w:color w:val="000000"/>
                <w:kern w:val="0"/>
                <w:sz w:val="18"/>
                <w:szCs w:val="18"/>
              </w:rPr>
              <w:t>；若辖区内无大型食品相关产品生产企业的，又无法提供相关证明材料的扣0.3分，若辖区内有大型食品相关产品生产企业的，未</w:t>
            </w:r>
            <w:r w:rsidRPr="008910E8">
              <w:rPr>
                <w:rFonts w:ascii="宋体" w:eastAsia="宋体" w:hAnsi="宋体" w:cs="宋体"/>
                <w:color w:val="000000"/>
                <w:kern w:val="0"/>
                <w:sz w:val="18"/>
                <w:szCs w:val="18"/>
              </w:rPr>
              <w:lastRenderedPageBreak/>
              <w:t>推行HACCP体系的扣0.3分。</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sidRPr="008910E8">
              <w:rPr>
                <w:rFonts w:ascii="宋体" w:eastAsia="宋体" w:hAnsi="宋体" w:cs="宋体"/>
                <w:color w:val="000000"/>
                <w:kern w:val="0"/>
                <w:sz w:val="18"/>
                <w:szCs w:val="18"/>
              </w:rPr>
              <w:lastRenderedPageBreak/>
              <w:t>1.若辖区内无大型食品相关产品生产企业的，应提供辖区内普查建档的食品相关产品生产企业名单（应包括辅助划分企业规模的产品年销售额等信息），并</w:t>
            </w:r>
            <w:proofErr w:type="gramStart"/>
            <w:r w:rsidRPr="008910E8">
              <w:rPr>
                <w:rFonts w:ascii="宋体" w:eastAsia="宋体" w:hAnsi="宋体" w:cs="宋体"/>
                <w:color w:val="000000"/>
                <w:kern w:val="0"/>
                <w:sz w:val="18"/>
                <w:szCs w:val="18"/>
              </w:rPr>
              <w:t>作出</w:t>
            </w:r>
            <w:proofErr w:type="gramEnd"/>
            <w:r w:rsidRPr="008910E8">
              <w:rPr>
                <w:rFonts w:ascii="宋体" w:eastAsia="宋体" w:hAnsi="宋体" w:cs="宋体"/>
                <w:color w:val="000000"/>
                <w:kern w:val="0"/>
                <w:sz w:val="18"/>
                <w:szCs w:val="18"/>
              </w:rPr>
              <w:t>相应说明；</w:t>
            </w:r>
            <w:r w:rsidRPr="008910E8">
              <w:rPr>
                <w:rFonts w:ascii="宋体" w:eastAsia="宋体" w:hAnsi="宋体" w:cs="宋体"/>
                <w:color w:val="000000"/>
                <w:kern w:val="0"/>
                <w:sz w:val="18"/>
                <w:szCs w:val="18"/>
              </w:rPr>
              <w:lastRenderedPageBreak/>
              <w:t>2.若辖区内有大型食品相关生产企业的，提供企业名单及推行体系情况材料；3.召开食品相关产品生产企业推行HACCP体系会议或文件的材料</w:t>
            </w:r>
            <w:r>
              <w:rPr>
                <w:rFonts w:ascii="宋体" w:eastAsia="宋体" w:hAnsi="宋体" w:cs="宋体" w:hint="eastAsia"/>
                <w:color w:val="000000"/>
                <w:kern w:val="0"/>
                <w:sz w:val="18"/>
                <w:szCs w:val="18"/>
              </w:rPr>
              <w:t>。</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48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restart"/>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4.14 应急处置及时高效。</w:t>
            </w: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4.14.1 食品安全应急处置体系健全，应急预案科学实用。</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0.6</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sidRPr="003F3D17">
              <w:rPr>
                <w:rFonts w:ascii="宋体" w:eastAsia="宋体" w:hAnsi="宋体" w:hint="eastAsia"/>
                <w:sz w:val="18"/>
                <w:szCs w:val="18"/>
              </w:rPr>
              <w:t>食品安全应急处置体系不</w:t>
            </w:r>
            <w:proofErr w:type="gramStart"/>
            <w:r w:rsidRPr="003F3D17">
              <w:rPr>
                <w:rFonts w:ascii="宋体" w:eastAsia="宋体" w:hAnsi="宋体" w:hint="eastAsia"/>
                <w:sz w:val="18"/>
                <w:szCs w:val="18"/>
              </w:rPr>
              <w:t>健全扣</w:t>
            </w:r>
            <w:proofErr w:type="gramEnd"/>
            <w:r w:rsidRPr="003F3D17">
              <w:rPr>
                <w:rFonts w:ascii="宋体" w:eastAsia="宋体" w:hAnsi="宋体"/>
                <w:sz w:val="18"/>
                <w:szCs w:val="18"/>
              </w:rPr>
              <w:t>0.3</w:t>
            </w:r>
            <w:r w:rsidRPr="003F3D17">
              <w:rPr>
                <w:rFonts w:ascii="宋体" w:eastAsia="宋体" w:hAnsi="宋体" w:hint="eastAsia"/>
                <w:sz w:val="18"/>
                <w:szCs w:val="18"/>
              </w:rPr>
              <w:t>分；</w:t>
            </w:r>
            <w:r w:rsidRPr="003F3D17">
              <w:rPr>
                <w:rFonts w:ascii="宋体" w:eastAsia="宋体" w:hAnsi="宋体"/>
                <w:sz w:val="18"/>
                <w:szCs w:val="18"/>
              </w:rPr>
              <w:t>2013</w:t>
            </w:r>
            <w:r w:rsidRPr="003F3D17">
              <w:rPr>
                <w:rFonts w:ascii="宋体" w:eastAsia="宋体" w:hAnsi="宋体" w:hint="eastAsia"/>
                <w:sz w:val="18"/>
                <w:szCs w:val="18"/>
              </w:rPr>
              <w:t>年</w:t>
            </w:r>
            <w:r w:rsidRPr="003F3D17">
              <w:rPr>
                <w:rFonts w:ascii="宋体" w:eastAsia="宋体" w:hAnsi="宋体"/>
                <w:sz w:val="18"/>
                <w:szCs w:val="18"/>
              </w:rPr>
              <w:t>10</w:t>
            </w:r>
            <w:r w:rsidRPr="003F3D17">
              <w:rPr>
                <w:rFonts w:ascii="宋体" w:eastAsia="宋体" w:hAnsi="宋体" w:hint="eastAsia"/>
                <w:sz w:val="18"/>
                <w:szCs w:val="18"/>
              </w:rPr>
              <w:t>月以后未印发或修订食品安全事故应急预案扣</w:t>
            </w:r>
            <w:r w:rsidRPr="003F3D17">
              <w:rPr>
                <w:rFonts w:ascii="宋体" w:eastAsia="宋体" w:hAnsi="宋体"/>
                <w:sz w:val="18"/>
                <w:szCs w:val="18"/>
              </w:rPr>
              <w:t>0.3</w:t>
            </w:r>
            <w:r w:rsidRPr="003F3D17">
              <w:rPr>
                <w:rFonts w:ascii="宋体" w:eastAsia="宋体" w:hAnsi="宋体" w:hint="eastAsia"/>
                <w:sz w:val="18"/>
                <w:szCs w:val="18"/>
              </w:rPr>
              <w:t>分。</w:t>
            </w:r>
          </w:p>
        </w:tc>
        <w:tc>
          <w:tcPr>
            <w:tcW w:w="1940" w:type="dxa"/>
            <w:shd w:val="clear" w:color="auto" w:fill="auto"/>
            <w:vAlign w:val="center"/>
            <w:hideMark/>
          </w:tcPr>
          <w:p w:rsidR="00CF5773" w:rsidRPr="003F3D17" w:rsidRDefault="00CF5773" w:rsidP="00595B6B">
            <w:pPr>
              <w:rPr>
                <w:rFonts w:ascii="宋体" w:eastAsia="宋体" w:hAnsi="宋体"/>
                <w:sz w:val="18"/>
                <w:szCs w:val="18"/>
              </w:rPr>
            </w:pPr>
            <w:r w:rsidRPr="003F3D17">
              <w:rPr>
                <w:rFonts w:ascii="宋体" w:eastAsia="宋体" w:hAnsi="宋体"/>
                <w:sz w:val="18"/>
                <w:szCs w:val="18"/>
              </w:rPr>
              <w:t>1</w:t>
            </w:r>
            <w:r>
              <w:rPr>
                <w:rFonts w:ascii="宋体" w:eastAsia="宋体" w:hAnsi="宋体" w:hint="eastAsia"/>
                <w:sz w:val="18"/>
                <w:szCs w:val="18"/>
              </w:rPr>
              <w:t>.</w:t>
            </w:r>
            <w:r w:rsidRPr="003F3D17">
              <w:rPr>
                <w:rFonts w:ascii="宋体" w:eastAsia="宋体" w:hAnsi="宋体" w:hint="eastAsia"/>
                <w:sz w:val="18"/>
                <w:szCs w:val="18"/>
              </w:rPr>
              <w:t>食品安全应急管理体系和处置工作的相关材料（包括责任部门、分管领导、联络员、职责、工作内容等）；</w:t>
            </w:r>
            <w:r w:rsidRPr="003F3D17">
              <w:rPr>
                <w:rFonts w:ascii="宋体" w:eastAsia="宋体" w:hAnsi="宋体"/>
                <w:sz w:val="18"/>
                <w:szCs w:val="18"/>
              </w:rPr>
              <w:t>2</w:t>
            </w:r>
            <w:r>
              <w:rPr>
                <w:rFonts w:ascii="宋体" w:eastAsia="宋体" w:hAnsi="宋体" w:hint="eastAsia"/>
                <w:sz w:val="18"/>
                <w:szCs w:val="18"/>
              </w:rPr>
              <w:t>.</w:t>
            </w:r>
            <w:r w:rsidRPr="003F3D17">
              <w:rPr>
                <w:rFonts w:ascii="宋体" w:eastAsia="宋体" w:hAnsi="宋体" w:hint="eastAsia"/>
                <w:sz w:val="18"/>
                <w:szCs w:val="18"/>
              </w:rPr>
              <w:t>区委、区政府印发的食品安全事故应急预案；</w:t>
            </w:r>
            <w:r w:rsidRPr="003F3D17">
              <w:rPr>
                <w:rFonts w:ascii="宋体" w:eastAsia="宋体" w:hAnsi="宋体"/>
                <w:sz w:val="18"/>
                <w:szCs w:val="18"/>
              </w:rPr>
              <w:t>3</w:t>
            </w:r>
            <w:r>
              <w:rPr>
                <w:rFonts w:ascii="宋体" w:eastAsia="宋体" w:hAnsi="宋体" w:hint="eastAsia"/>
                <w:sz w:val="18"/>
                <w:szCs w:val="18"/>
              </w:rPr>
              <w:t>.</w:t>
            </w:r>
            <w:r w:rsidRPr="003F3D17">
              <w:rPr>
                <w:rFonts w:ascii="宋体" w:eastAsia="宋体" w:hAnsi="宋体" w:hint="eastAsia"/>
                <w:sz w:val="18"/>
                <w:szCs w:val="18"/>
              </w:rPr>
              <w:t>应急管理科普宣教情况。</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96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4.14.2 定期开展应急演练，并对演练过程和效果进行评估，各类突发事件得到妥善处置。</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0.6</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Pr>
                <w:rFonts w:ascii="宋体" w:eastAsia="宋体" w:hAnsi="宋体" w:cs="宋体" w:hint="eastAsia"/>
                <w:color w:val="000000"/>
                <w:kern w:val="0"/>
                <w:sz w:val="18"/>
                <w:szCs w:val="18"/>
              </w:rPr>
              <w:t>结合</w:t>
            </w:r>
            <w:r>
              <w:rPr>
                <w:rFonts w:ascii="宋体" w:eastAsia="宋体" w:hAnsi="宋体" w:cs="宋体"/>
                <w:color w:val="000000"/>
                <w:kern w:val="0"/>
                <w:sz w:val="18"/>
                <w:szCs w:val="18"/>
              </w:rPr>
              <w:t>市级机关掌握情况。</w:t>
            </w:r>
            <w:r w:rsidRPr="003F3D17">
              <w:rPr>
                <w:rFonts w:ascii="宋体" w:eastAsia="宋体" w:hAnsi="宋体" w:hint="eastAsia"/>
                <w:sz w:val="18"/>
                <w:szCs w:val="18"/>
              </w:rPr>
              <w:t>未按要求开展应急处置演练</w:t>
            </w:r>
            <w:r>
              <w:rPr>
                <w:rFonts w:ascii="宋体" w:eastAsia="宋体" w:hAnsi="宋体" w:hint="eastAsia"/>
                <w:sz w:val="18"/>
                <w:szCs w:val="18"/>
              </w:rPr>
              <w:t>的</w:t>
            </w:r>
            <w:r>
              <w:rPr>
                <w:rFonts w:ascii="宋体" w:eastAsia="宋体" w:hAnsi="宋体"/>
                <w:sz w:val="18"/>
                <w:szCs w:val="18"/>
              </w:rPr>
              <w:t>，</w:t>
            </w:r>
            <w:r w:rsidRPr="003F3D17">
              <w:rPr>
                <w:rFonts w:ascii="宋体" w:eastAsia="宋体" w:hAnsi="宋体" w:hint="eastAsia"/>
                <w:sz w:val="18"/>
                <w:szCs w:val="18"/>
              </w:rPr>
              <w:t>扣</w:t>
            </w:r>
            <w:r w:rsidRPr="003F3D17">
              <w:rPr>
                <w:rFonts w:ascii="宋体" w:eastAsia="宋体" w:hAnsi="宋体"/>
                <w:sz w:val="18"/>
                <w:szCs w:val="18"/>
              </w:rPr>
              <w:t>0.3</w:t>
            </w:r>
            <w:r w:rsidRPr="003F3D17">
              <w:rPr>
                <w:rFonts w:ascii="宋体" w:eastAsia="宋体" w:hAnsi="宋体" w:hint="eastAsia"/>
                <w:sz w:val="18"/>
                <w:szCs w:val="18"/>
              </w:rPr>
              <w:t>分；未对演练过程和效果进行评估</w:t>
            </w:r>
            <w:r>
              <w:rPr>
                <w:rFonts w:ascii="宋体" w:eastAsia="宋体" w:hAnsi="宋体" w:hint="eastAsia"/>
                <w:sz w:val="18"/>
                <w:szCs w:val="18"/>
              </w:rPr>
              <w:t>的</w:t>
            </w:r>
            <w:r>
              <w:rPr>
                <w:rFonts w:ascii="宋体" w:eastAsia="宋体" w:hAnsi="宋体"/>
                <w:sz w:val="18"/>
                <w:szCs w:val="18"/>
              </w:rPr>
              <w:t>，</w:t>
            </w:r>
            <w:r w:rsidRPr="003F3D17">
              <w:rPr>
                <w:rFonts w:ascii="宋体" w:eastAsia="宋体" w:hAnsi="宋体" w:hint="eastAsia"/>
                <w:sz w:val="18"/>
                <w:szCs w:val="18"/>
              </w:rPr>
              <w:t>扣</w:t>
            </w:r>
            <w:r w:rsidRPr="003F3D17">
              <w:rPr>
                <w:rFonts w:ascii="宋体" w:eastAsia="宋体" w:hAnsi="宋体"/>
                <w:sz w:val="18"/>
                <w:szCs w:val="18"/>
              </w:rPr>
              <w:t>0.3</w:t>
            </w:r>
            <w:r w:rsidRPr="003F3D17">
              <w:rPr>
                <w:rFonts w:ascii="宋体" w:eastAsia="宋体" w:hAnsi="宋体" w:hint="eastAsia"/>
                <w:sz w:val="18"/>
                <w:szCs w:val="18"/>
              </w:rPr>
              <w:t>分；发现突发事件未得到依法及时妥善处置的，每起扣</w:t>
            </w:r>
            <w:r w:rsidRPr="003F3D17">
              <w:rPr>
                <w:rFonts w:ascii="宋体" w:eastAsia="宋体" w:hAnsi="宋体"/>
                <w:sz w:val="18"/>
                <w:szCs w:val="18"/>
              </w:rPr>
              <w:t>0.05</w:t>
            </w:r>
            <w:r>
              <w:rPr>
                <w:rFonts w:ascii="宋体" w:eastAsia="宋体" w:hAnsi="宋体" w:hint="eastAsia"/>
                <w:sz w:val="18"/>
                <w:szCs w:val="18"/>
              </w:rPr>
              <w:t>分。</w:t>
            </w:r>
            <w:r w:rsidRPr="003F3D17">
              <w:rPr>
                <w:rFonts w:ascii="宋体" w:eastAsia="宋体" w:hAnsi="宋体" w:hint="eastAsia"/>
                <w:sz w:val="18"/>
                <w:szCs w:val="18"/>
              </w:rPr>
              <w:t>扣完</w:t>
            </w:r>
            <w:r w:rsidRPr="003F3D17">
              <w:rPr>
                <w:rFonts w:ascii="宋体" w:eastAsia="宋体" w:hAnsi="宋体"/>
                <w:sz w:val="18"/>
                <w:szCs w:val="18"/>
              </w:rPr>
              <w:t>0.6</w:t>
            </w:r>
            <w:r w:rsidRPr="003F3D17">
              <w:rPr>
                <w:rFonts w:ascii="宋体" w:eastAsia="宋体" w:hAnsi="宋体" w:hint="eastAsia"/>
                <w:sz w:val="18"/>
                <w:szCs w:val="18"/>
              </w:rPr>
              <w:t>分为止。</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sidRPr="003F3D17">
              <w:rPr>
                <w:rFonts w:ascii="宋体" w:eastAsia="宋体" w:hAnsi="宋体"/>
                <w:sz w:val="18"/>
                <w:szCs w:val="18"/>
              </w:rPr>
              <w:t>1</w:t>
            </w:r>
            <w:r>
              <w:rPr>
                <w:rFonts w:ascii="宋体" w:eastAsia="宋体" w:hAnsi="宋体" w:hint="eastAsia"/>
                <w:sz w:val="18"/>
                <w:szCs w:val="18"/>
              </w:rPr>
              <w:t>.</w:t>
            </w:r>
            <w:r w:rsidRPr="003F3D17">
              <w:rPr>
                <w:rFonts w:ascii="宋体" w:eastAsia="宋体" w:hAnsi="宋体" w:hint="eastAsia"/>
                <w:sz w:val="18"/>
                <w:szCs w:val="18"/>
              </w:rPr>
              <w:t>应急管理工作培训计划和资料登记；</w:t>
            </w:r>
            <w:r w:rsidRPr="003F3D17">
              <w:rPr>
                <w:rFonts w:ascii="宋体" w:eastAsia="宋体" w:hAnsi="宋体"/>
                <w:sz w:val="18"/>
                <w:szCs w:val="18"/>
              </w:rPr>
              <w:t>2</w:t>
            </w:r>
            <w:r>
              <w:rPr>
                <w:rFonts w:ascii="宋体" w:eastAsia="宋体" w:hAnsi="宋体" w:hint="eastAsia"/>
                <w:sz w:val="18"/>
                <w:szCs w:val="18"/>
              </w:rPr>
              <w:t>.</w:t>
            </w:r>
            <w:r w:rsidRPr="003F3D17">
              <w:rPr>
                <w:rFonts w:ascii="宋体" w:eastAsia="宋体" w:hAnsi="宋体" w:hint="eastAsia"/>
                <w:sz w:val="18"/>
                <w:szCs w:val="18"/>
              </w:rPr>
              <w:t>应急演练方案及评估情况</w:t>
            </w:r>
            <w:r>
              <w:rPr>
                <w:rFonts w:ascii="宋体" w:eastAsia="宋体" w:hAnsi="宋体" w:hint="eastAsia"/>
                <w:sz w:val="18"/>
                <w:szCs w:val="18"/>
              </w:rPr>
              <w:t>；</w:t>
            </w:r>
            <w:r w:rsidRPr="003F3D17">
              <w:rPr>
                <w:rFonts w:ascii="宋体" w:eastAsia="宋体" w:hAnsi="宋体"/>
                <w:sz w:val="18"/>
                <w:szCs w:val="18"/>
              </w:rPr>
              <w:t>3</w:t>
            </w:r>
            <w:r>
              <w:rPr>
                <w:rFonts w:ascii="宋体" w:eastAsia="宋体" w:hAnsi="宋体" w:hint="eastAsia"/>
                <w:sz w:val="18"/>
                <w:szCs w:val="18"/>
              </w:rPr>
              <w:t>.</w:t>
            </w:r>
            <w:r w:rsidRPr="003F3D17">
              <w:rPr>
                <w:rFonts w:ascii="宋体" w:eastAsia="宋体" w:hAnsi="宋体" w:hint="eastAsia"/>
                <w:sz w:val="18"/>
                <w:szCs w:val="18"/>
              </w:rPr>
              <w:t>各类突发事件处置情况。</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120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4.14.3 食品生产经营企业制定食品安全事故处置方案，定期检查本企业各项食品安全防范措施的落实情况，及时消除事故隐患。</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0.6</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sidRPr="003F3D17">
              <w:rPr>
                <w:rFonts w:ascii="宋体" w:eastAsia="宋体" w:hAnsi="宋体" w:hint="eastAsia"/>
                <w:sz w:val="18"/>
                <w:szCs w:val="18"/>
              </w:rPr>
              <w:t>食品生产经营企业未制定食品安全事故处置方案，扣</w:t>
            </w:r>
            <w:r w:rsidRPr="003F3D17">
              <w:rPr>
                <w:rFonts w:ascii="宋体" w:eastAsia="宋体" w:hAnsi="宋体"/>
                <w:sz w:val="18"/>
                <w:szCs w:val="18"/>
              </w:rPr>
              <w:t>0.6</w:t>
            </w:r>
            <w:r w:rsidRPr="003F3D17">
              <w:rPr>
                <w:rFonts w:ascii="宋体" w:eastAsia="宋体" w:hAnsi="宋体" w:hint="eastAsia"/>
                <w:sz w:val="18"/>
                <w:szCs w:val="18"/>
              </w:rPr>
              <w:t>分；未定期检查本企业各项食品安全防范措施的落实情况，及时消除事故隐患，扣</w:t>
            </w:r>
            <w:r w:rsidRPr="003F3D17">
              <w:rPr>
                <w:rFonts w:ascii="宋体" w:eastAsia="宋体" w:hAnsi="宋体"/>
                <w:sz w:val="18"/>
                <w:szCs w:val="18"/>
              </w:rPr>
              <w:t>0.3</w:t>
            </w:r>
            <w:r w:rsidRPr="003F3D17">
              <w:rPr>
                <w:rFonts w:ascii="宋体" w:eastAsia="宋体" w:hAnsi="宋体" w:hint="eastAsia"/>
                <w:sz w:val="18"/>
                <w:szCs w:val="18"/>
              </w:rPr>
              <w:t>分</w:t>
            </w:r>
            <w:r>
              <w:rPr>
                <w:rFonts w:ascii="宋体" w:eastAsia="宋体" w:hAnsi="宋体" w:hint="eastAsia"/>
                <w:sz w:val="18"/>
                <w:szCs w:val="18"/>
              </w:rPr>
              <w:t>。</w:t>
            </w:r>
            <w:r w:rsidRPr="003F3D17">
              <w:rPr>
                <w:rFonts w:ascii="宋体" w:eastAsia="宋体" w:hAnsi="宋体" w:hint="eastAsia"/>
                <w:sz w:val="18"/>
                <w:szCs w:val="18"/>
              </w:rPr>
              <w:t>扣完</w:t>
            </w:r>
            <w:r w:rsidRPr="003F3D17">
              <w:rPr>
                <w:rFonts w:ascii="宋体" w:eastAsia="宋体" w:hAnsi="宋体"/>
                <w:sz w:val="18"/>
                <w:szCs w:val="18"/>
              </w:rPr>
              <w:t>0.6</w:t>
            </w:r>
            <w:r w:rsidRPr="003F3D17">
              <w:rPr>
                <w:rFonts w:ascii="宋体" w:eastAsia="宋体" w:hAnsi="宋体" w:hint="eastAsia"/>
                <w:sz w:val="18"/>
                <w:szCs w:val="18"/>
              </w:rPr>
              <w:t>分为止。</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sidRPr="003F3D17">
              <w:rPr>
                <w:rFonts w:ascii="宋体" w:eastAsia="宋体" w:hAnsi="宋体"/>
                <w:sz w:val="18"/>
                <w:szCs w:val="18"/>
              </w:rPr>
              <w:t>1</w:t>
            </w:r>
            <w:r>
              <w:rPr>
                <w:rFonts w:ascii="宋体" w:eastAsia="宋体" w:hAnsi="宋体" w:hint="eastAsia"/>
                <w:sz w:val="18"/>
                <w:szCs w:val="18"/>
              </w:rPr>
              <w:t>.</w:t>
            </w:r>
            <w:r w:rsidRPr="003F3D17">
              <w:rPr>
                <w:rFonts w:ascii="宋体" w:eastAsia="宋体" w:hAnsi="宋体" w:hint="eastAsia"/>
                <w:sz w:val="18"/>
                <w:szCs w:val="18"/>
              </w:rPr>
              <w:t>食品生产经营企业制定的食品安全事故处置方案；</w:t>
            </w:r>
            <w:r w:rsidRPr="003F3D17">
              <w:rPr>
                <w:rFonts w:ascii="宋体" w:eastAsia="宋体" w:hAnsi="宋体"/>
                <w:sz w:val="18"/>
                <w:szCs w:val="18"/>
              </w:rPr>
              <w:t>2</w:t>
            </w:r>
            <w:r>
              <w:rPr>
                <w:rFonts w:ascii="宋体" w:eastAsia="宋体" w:hAnsi="宋体" w:hint="eastAsia"/>
                <w:sz w:val="18"/>
                <w:szCs w:val="18"/>
              </w:rPr>
              <w:t>.</w:t>
            </w:r>
            <w:r w:rsidRPr="003F3D17">
              <w:rPr>
                <w:rFonts w:ascii="宋体" w:eastAsia="宋体" w:hAnsi="宋体" w:hint="eastAsia"/>
                <w:sz w:val="18"/>
                <w:szCs w:val="18"/>
              </w:rPr>
              <w:t>定期隐患排查清单及相关落实情况。</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72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4.14.4 建立健全舆情监测、</w:t>
            </w:r>
            <w:proofErr w:type="gramStart"/>
            <w:r w:rsidRPr="00FB660A">
              <w:rPr>
                <w:rFonts w:ascii="宋体" w:eastAsia="宋体" w:hAnsi="宋体" w:cs="宋体" w:hint="eastAsia"/>
                <w:color w:val="000000"/>
                <w:kern w:val="0"/>
                <w:sz w:val="18"/>
                <w:szCs w:val="18"/>
              </w:rPr>
              <w:t>研</w:t>
            </w:r>
            <w:proofErr w:type="gramEnd"/>
            <w:r w:rsidRPr="00FB660A">
              <w:rPr>
                <w:rFonts w:ascii="宋体" w:eastAsia="宋体" w:hAnsi="宋体" w:cs="宋体" w:hint="eastAsia"/>
                <w:color w:val="000000"/>
                <w:kern w:val="0"/>
                <w:sz w:val="18"/>
                <w:szCs w:val="18"/>
              </w:rPr>
              <w:t>判、预警、报告、回应、评估与总结等工作机制和制度。</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0.6</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w:t>
            </w:r>
            <w:r>
              <w:rPr>
                <w:rFonts w:ascii="宋体" w:eastAsia="宋体" w:hAnsi="宋体" w:cs="宋体"/>
                <w:color w:val="000000"/>
                <w:kern w:val="0"/>
                <w:sz w:val="18"/>
                <w:szCs w:val="18"/>
              </w:rPr>
              <w:t>审查</w:t>
            </w:r>
            <w:r>
              <w:rPr>
                <w:rFonts w:ascii="宋体" w:eastAsia="宋体" w:hAnsi="宋体" w:cs="宋体" w:hint="eastAsia"/>
                <w:color w:val="000000"/>
                <w:kern w:val="0"/>
                <w:sz w:val="18"/>
                <w:szCs w:val="18"/>
              </w:rPr>
              <w:t>结合</w:t>
            </w:r>
            <w:r>
              <w:rPr>
                <w:rFonts w:ascii="宋体" w:eastAsia="宋体" w:hAnsi="宋体" w:cs="宋体"/>
                <w:color w:val="000000"/>
                <w:kern w:val="0"/>
                <w:sz w:val="18"/>
                <w:szCs w:val="18"/>
              </w:rPr>
              <w:t>市级机关掌握情况。</w:t>
            </w:r>
            <w:r w:rsidRPr="003F3D17">
              <w:rPr>
                <w:rFonts w:ascii="宋体" w:eastAsia="宋体" w:hAnsi="宋体" w:hint="eastAsia"/>
                <w:sz w:val="18"/>
                <w:szCs w:val="18"/>
              </w:rPr>
              <w:t>未建立舆情核查、应对工作机制</w:t>
            </w:r>
            <w:r>
              <w:rPr>
                <w:rFonts w:ascii="宋体" w:eastAsia="宋体" w:hAnsi="宋体" w:hint="eastAsia"/>
                <w:sz w:val="18"/>
                <w:szCs w:val="18"/>
              </w:rPr>
              <w:t>的</w:t>
            </w:r>
            <w:r>
              <w:rPr>
                <w:rFonts w:ascii="宋体" w:eastAsia="宋体" w:hAnsi="宋体"/>
                <w:sz w:val="18"/>
                <w:szCs w:val="18"/>
              </w:rPr>
              <w:t>，</w:t>
            </w:r>
            <w:r w:rsidRPr="003F3D17">
              <w:rPr>
                <w:rFonts w:ascii="宋体" w:eastAsia="宋体" w:hAnsi="宋体" w:hint="eastAsia"/>
                <w:sz w:val="18"/>
                <w:szCs w:val="18"/>
              </w:rPr>
              <w:t>扣</w:t>
            </w:r>
            <w:r w:rsidRPr="003F3D17">
              <w:rPr>
                <w:rFonts w:ascii="宋体" w:eastAsia="宋体" w:hAnsi="宋体"/>
                <w:sz w:val="18"/>
                <w:szCs w:val="18"/>
              </w:rPr>
              <w:t>0.2</w:t>
            </w:r>
            <w:r w:rsidRPr="003F3D17">
              <w:rPr>
                <w:rFonts w:ascii="宋体" w:eastAsia="宋体" w:hAnsi="宋体" w:hint="eastAsia"/>
                <w:sz w:val="18"/>
                <w:szCs w:val="18"/>
              </w:rPr>
              <w:t>分；未落实专门部门负责舆情应对管理</w:t>
            </w:r>
            <w:r>
              <w:rPr>
                <w:rFonts w:ascii="宋体" w:eastAsia="宋体" w:hAnsi="宋体" w:hint="eastAsia"/>
                <w:sz w:val="18"/>
                <w:szCs w:val="18"/>
              </w:rPr>
              <w:t>的</w:t>
            </w:r>
            <w:r>
              <w:rPr>
                <w:rFonts w:ascii="宋体" w:eastAsia="宋体" w:hAnsi="宋体"/>
                <w:sz w:val="18"/>
                <w:szCs w:val="18"/>
              </w:rPr>
              <w:t>，</w:t>
            </w:r>
            <w:r w:rsidRPr="003F3D17">
              <w:rPr>
                <w:rFonts w:ascii="宋体" w:eastAsia="宋体" w:hAnsi="宋体" w:hint="eastAsia"/>
                <w:sz w:val="18"/>
                <w:szCs w:val="18"/>
              </w:rPr>
              <w:t>扣</w:t>
            </w:r>
            <w:r w:rsidRPr="003F3D17">
              <w:rPr>
                <w:rFonts w:ascii="宋体" w:eastAsia="宋体" w:hAnsi="宋体"/>
                <w:sz w:val="18"/>
                <w:szCs w:val="18"/>
              </w:rPr>
              <w:t>0.1</w:t>
            </w:r>
            <w:r w:rsidRPr="003F3D17">
              <w:rPr>
                <w:rFonts w:ascii="宋体" w:eastAsia="宋体" w:hAnsi="宋体" w:hint="eastAsia"/>
                <w:sz w:val="18"/>
                <w:szCs w:val="18"/>
              </w:rPr>
              <w:t>分</w:t>
            </w:r>
            <w:r w:rsidRPr="00F13C52">
              <w:rPr>
                <w:rFonts w:ascii="宋体" w:eastAsia="宋体" w:hAnsi="宋体" w:hint="eastAsia"/>
                <w:sz w:val="18"/>
                <w:szCs w:val="18"/>
              </w:rPr>
              <w:t>；</w:t>
            </w:r>
            <w:r w:rsidRPr="003F3D17">
              <w:rPr>
                <w:rFonts w:ascii="宋体" w:eastAsia="宋体" w:hAnsi="宋体" w:hint="eastAsia"/>
                <w:sz w:val="18"/>
                <w:szCs w:val="18"/>
              </w:rPr>
              <w:t>未与市食药监局联动互通，共同做好信息应急发布工作，扣</w:t>
            </w:r>
            <w:r w:rsidRPr="003F3D17">
              <w:rPr>
                <w:rFonts w:ascii="宋体" w:eastAsia="宋体" w:hAnsi="宋体"/>
                <w:sz w:val="18"/>
                <w:szCs w:val="18"/>
              </w:rPr>
              <w:t>0.2</w:t>
            </w:r>
            <w:r w:rsidRPr="003F3D17">
              <w:rPr>
                <w:rFonts w:ascii="宋体" w:eastAsia="宋体" w:hAnsi="宋体" w:hint="eastAsia"/>
                <w:sz w:val="18"/>
                <w:szCs w:val="18"/>
              </w:rPr>
              <w:t>分；对市食药监局发出的蓝色及以上级别的预警，未</w:t>
            </w:r>
            <w:r w:rsidRPr="003F3D17">
              <w:rPr>
                <w:rFonts w:ascii="宋体" w:eastAsia="宋体" w:hAnsi="宋体"/>
                <w:sz w:val="18"/>
                <w:szCs w:val="18"/>
              </w:rPr>
              <w:t>100%</w:t>
            </w:r>
            <w:r w:rsidRPr="003F3D17">
              <w:rPr>
                <w:rFonts w:ascii="宋体" w:eastAsia="宋体" w:hAnsi="宋体" w:hint="eastAsia"/>
                <w:sz w:val="18"/>
                <w:szCs w:val="18"/>
              </w:rPr>
              <w:t>及时核查回复</w:t>
            </w:r>
            <w:r>
              <w:rPr>
                <w:rFonts w:ascii="宋体" w:eastAsia="宋体" w:hAnsi="宋体" w:hint="eastAsia"/>
                <w:sz w:val="18"/>
                <w:szCs w:val="18"/>
              </w:rPr>
              <w:t>的</w:t>
            </w:r>
            <w:r>
              <w:rPr>
                <w:rFonts w:ascii="宋体" w:eastAsia="宋体" w:hAnsi="宋体"/>
                <w:sz w:val="18"/>
                <w:szCs w:val="18"/>
              </w:rPr>
              <w:t>，</w:t>
            </w:r>
            <w:r w:rsidRPr="003F3D17">
              <w:rPr>
                <w:rFonts w:ascii="宋体" w:eastAsia="宋体" w:hAnsi="宋体" w:hint="eastAsia"/>
                <w:sz w:val="18"/>
                <w:szCs w:val="18"/>
              </w:rPr>
              <w:t>扣</w:t>
            </w:r>
            <w:r w:rsidRPr="003F3D17">
              <w:rPr>
                <w:rFonts w:ascii="宋体" w:eastAsia="宋体" w:hAnsi="宋体"/>
                <w:sz w:val="18"/>
                <w:szCs w:val="18"/>
              </w:rPr>
              <w:t>0.2</w:t>
            </w:r>
            <w:r w:rsidRPr="003F3D17">
              <w:rPr>
                <w:rFonts w:ascii="宋体" w:eastAsia="宋体" w:hAnsi="宋体" w:hint="eastAsia"/>
                <w:sz w:val="18"/>
                <w:szCs w:val="18"/>
              </w:rPr>
              <w:t>分。扣完</w:t>
            </w:r>
            <w:r w:rsidRPr="003F3D17">
              <w:rPr>
                <w:rFonts w:ascii="宋体" w:eastAsia="宋体" w:hAnsi="宋体"/>
                <w:sz w:val="18"/>
                <w:szCs w:val="18"/>
              </w:rPr>
              <w:t>0.6</w:t>
            </w:r>
            <w:r w:rsidRPr="003F3D17">
              <w:rPr>
                <w:rFonts w:ascii="宋体" w:eastAsia="宋体" w:hAnsi="宋体" w:hint="eastAsia"/>
                <w:sz w:val="18"/>
                <w:szCs w:val="18"/>
              </w:rPr>
              <w:t>分为止。</w:t>
            </w:r>
          </w:p>
        </w:tc>
        <w:tc>
          <w:tcPr>
            <w:tcW w:w="1940" w:type="dxa"/>
            <w:shd w:val="clear" w:color="auto" w:fill="auto"/>
            <w:vAlign w:val="center"/>
            <w:hideMark/>
          </w:tcPr>
          <w:p w:rsidR="00CF5773" w:rsidRPr="003F3D17" w:rsidRDefault="00CF5773" w:rsidP="00595B6B">
            <w:pPr>
              <w:widowControl/>
              <w:rPr>
                <w:rFonts w:ascii="宋体" w:eastAsia="宋体" w:hAnsi="宋体"/>
                <w:sz w:val="18"/>
                <w:szCs w:val="18"/>
              </w:rPr>
            </w:pPr>
            <w:r w:rsidRPr="003F3D17">
              <w:rPr>
                <w:rFonts w:ascii="宋体" w:eastAsia="宋体" w:hAnsi="宋体"/>
                <w:sz w:val="18"/>
                <w:szCs w:val="18"/>
              </w:rPr>
              <w:t>1</w:t>
            </w:r>
            <w:r>
              <w:rPr>
                <w:rFonts w:ascii="宋体" w:eastAsia="宋体" w:hAnsi="宋体" w:hint="eastAsia"/>
                <w:sz w:val="18"/>
                <w:szCs w:val="18"/>
              </w:rPr>
              <w:t>.</w:t>
            </w:r>
            <w:r w:rsidRPr="003F3D17">
              <w:rPr>
                <w:rFonts w:ascii="宋体" w:eastAsia="宋体" w:hAnsi="宋体" w:hint="eastAsia"/>
                <w:sz w:val="18"/>
                <w:szCs w:val="18"/>
              </w:rPr>
              <w:t>负责舆情工作的机构及岗位人员信息（委托第三方承担舆情监测工作的，提供受委托单位名称及联系方式、双方协议或合同首页及盖章签字页）；</w:t>
            </w:r>
            <w:r w:rsidRPr="003F3D17">
              <w:rPr>
                <w:rFonts w:ascii="宋体" w:eastAsia="宋体" w:hAnsi="宋体"/>
                <w:sz w:val="18"/>
                <w:szCs w:val="18"/>
              </w:rPr>
              <w:t>2</w:t>
            </w:r>
            <w:r>
              <w:rPr>
                <w:rFonts w:ascii="宋体" w:eastAsia="宋体" w:hAnsi="宋体" w:hint="eastAsia"/>
                <w:sz w:val="18"/>
                <w:szCs w:val="18"/>
              </w:rPr>
              <w:t>.</w:t>
            </w:r>
            <w:r w:rsidRPr="003F3D17">
              <w:rPr>
                <w:rFonts w:ascii="宋体" w:eastAsia="宋体" w:hAnsi="宋体" w:hint="eastAsia"/>
                <w:sz w:val="18"/>
                <w:szCs w:val="18"/>
              </w:rPr>
              <w:t>建立实施舆情工作机制情况；</w:t>
            </w:r>
            <w:r w:rsidRPr="003F3D17">
              <w:rPr>
                <w:rFonts w:ascii="宋体" w:eastAsia="宋体" w:hAnsi="宋体"/>
                <w:sz w:val="18"/>
                <w:szCs w:val="18"/>
              </w:rPr>
              <w:t>3</w:t>
            </w:r>
            <w:r>
              <w:rPr>
                <w:rFonts w:ascii="宋体" w:eastAsia="宋体" w:hAnsi="宋体" w:hint="eastAsia"/>
                <w:sz w:val="18"/>
                <w:szCs w:val="18"/>
              </w:rPr>
              <w:t>.</w:t>
            </w:r>
            <w:r w:rsidRPr="003F3D17">
              <w:rPr>
                <w:rFonts w:ascii="宋体" w:eastAsia="宋体" w:hAnsi="宋体" w:hint="eastAsia"/>
                <w:sz w:val="18"/>
                <w:szCs w:val="18"/>
              </w:rPr>
              <w:t>案例分析评估总结工作情况；</w:t>
            </w:r>
            <w:r w:rsidRPr="003F3D17">
              <w:rPr>
                <w:rFonts w:ascii="宋体" w:eastAsia="宋体" w:hAnsi="宋体"/>
                <w:sz w:val="18"/>
                <w:szCs w:val="18"/>
              </w:rPr>
              <w:t>4</w:t>
            </w:r>
            <w:r>
              <w:rPr>
                <w:rFonts w:ascii="宋体" w:eastAsia="宋体" w:hAnsi="宋体" w:hint="eastAsia"/>
                <w:sz w:val="18"/>
                <w:szCs w:val="18"/>
              </w:rPr>
              <w:t>.</w:t>
            </w:r>
            <w:r w:rsidRPr="003F3D17">
              <w:rPr>
                <w:rFonts w:ascii="宋体" w:eastAsia="宋体" w:hAnsi="宋体" w:hint="eastAsia"/>
                <w:sz w:val="18"/>
                <w:szCs w:val="18"/>
              </w:rPr>
              <w:t>舆情监测、</w:t>
            </w:r>
            <w:proofErr w:type="gramStart"/>
            <w:r w:rsidRPr="003F3D17">
              <w:rPr>
                <w:rFonts w:ascii="宋体" w:eastAsia="宋体" w:hAnsi="宋体" w:hint="eastAsia"/>
                <w:sz w:val="18"/>
                <w:szCs w:val="18"/>
              </w:rPr>
              <w:t>研</w:t>
            </w:r>
            <w:proofErr w:type="gramEnd"/>
            <w:r w:rsidRPr="003F3D17">
              <w:rPr>
                <w:rFonts w:ascii="宋体" w:eastAsia="宋体" w:hAnsi="宋体" w:hint="eastAsia"/>
                <w:sz w:val="18"/>
                <w:szCs w:val="18"/>
              </w:rPr>
              <w:t>判、预警、报告、回应、评估与总结等在规定时限内报送市局的有关书面材料</w:t>
            </w:r>
            <w:r>
              <w:rPr>
                <w:rFonts w:ascii="宋体" w:eastAsia="宋体" w:hAnsi="宋体" w:hint="eastAsia"/>
                <w:sz w:val="18"/>
                <w:szCs w:val="18"/>
              </w:rPr>
              <w:t>。</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48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4.14.5 各相关部门共同做好野生蘑菇中毒防控工作。</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0.6</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资料审查结合</w:t>
            </w:r>
            <w:r>
              <w:rPr>
                <w:rFonts w:ascii="宋体" w:eastAsia="宋体" w:hAnsi="宋体" w:cs="宋体"/>
                <w:color w:val="000000"/>
                <w:kern w:val="0"/>
                <w:sz w:val="18"/>
                <w:szCs w:val="18"/>
              </w:rPr>
              <w:t>市</w:t>
            </w:r>
            <w:r>
              <w:rPr>
                <w:rFonts w:ascii="宋体" w:eastAsia="宋体" w:hAnsi="宋体" w:cs="宋体" w:hint="eastAsia"/>
                <w:color w:val="000000"/>
                <w:kern w:val="0"/>
                <w:sz w:val="18"/>
                <w:szCs w:val="18"/>
              </w:rPr>
              <w:t>食药监</w:t>
            </w:r>
            <w:r>
              <w:rPr>
                <w:rFonts w:ascii="宋体" w:eastAsia="宋体" w:hAnsi="宋体" w:cs="宋体"/>
                <w:color w:val="000000"/>
                <w:kern w:val="0"/>
                <w:sz w:val="18"/>
                <w:szCs w:val="18"/>
              </w:rPr>
              <w:t>局掌握情况打分。</w:t>
            </w:r>
            <w:r>
              <w:rPr>
                <w:rFonts w:ascii="宋体" w:eastAsia="宋体" w:hAnsi="宋体" w:cs="宋体" w:hint="eastAsia"/>
                <w:color w:val="000000"/>
                <w:kern w:val="0"/>
                <w:sz w:val="18"/>
                <w:szCs w:val="18"/>
              </w:rPr>
              <w:t>未开展野生蘑菇中毒防控相关宣传的扣</w:t>
            </w:r>
            <w:r>
              <w:rPr>
                <w:rFonts w:ascii="宋体" w:eastAsia="宋体" w:hAnsi="宋体" w:cs="宋体" w:hint="eastAsia"/>
                <w:color w:val="000000"/>
                <w:kern w:val="0"/>
                <w:sz w:val="18"/>
                <w:szCs w:val="18"/>
              </w:rPr>
              <w:lastRenderedPageBreak/>
              <w:t>0.3分；</w:t>
            </w:r>
            <w:r>
              <w:rPr>
                <w:rFonts w:ascii="宋体" w:eastAsia="宋体" w:hAnsi="宋体" w:hint="eastAsia"/>
                <w:sz w:val="18"/>
                <w:szCs w:val="18"/>
              </w:rPr>
              <w:t>辖区内</w:t>
            </w:r>
            <w:r>
              <w:rPr>
                <w:rFonts w:ascii="宋体" w:eastAsia="宋体" w:hAnsi="宋体"/>
                <w:sz w:val="18"/>
                <w:szCs w:val="18"/>
              </w:rPr>
              <w:t>发生野生毒蘑菇中毒事件的扣</w:t>
            </w:r>
            <w:r>
              <w:rPr>
                <w:rFonts w:ascii="宋体" w:eastAsia="宋体" w:hAnsi="宋体" w:hint="eastAsia"/>
                <w:sz w:val="18"/>
                <w:szCs w:val="18"/>
              </w:rPr>
              <w:t>0.3分</w:t>
            </w:r>
            <w:r>
              <w:rPr>
                <w:rFonts w:ascii="宋体" w:eastAsia="宋体" w:hAnsi="宋体"/>
                <w:sz w:val="18"/>
                <w:szCs w:val="18"/>
              </w:rPr>
              <w:t>。</w:t>
            </w:r>
          </w:p>
        </w:tc>
        <w:tc>
          <w:tcPr>
            <w:tcW w:w="1940" w:type="dxa"/>
            <w:shd w:val="clear" w:color="auto" w:fill="auto"/>
            <w:vAlign w:val="center"/>
            <w:hideMark/>
          </w:tcPr>
          <w:p w:rsidR="00CF5773" w:rsidRDefault="00CF5773" w:rsidP="00595B6B">
            <w:r>
              <w:rPr>
                <w:rFonts w:ascii="宋体" w:eastAsia="宋体" w:hAnsi="宋体" w:cs="宋体" w:hint="eastAsia"/>
                <w:color w:val="000000"/>
                <w:kern w:val="0"/>
                <w:sz w:val="18"/>
                <w:szCs w:val="18"/>
              </w:rPr>
              <w:lastRenderedPageBreak/>
              <w:t>开展野生蘑菇中毒防控相关宣传的资料。（</w:t>
            </w:r>
            <w:r>
              <w:rPr>
                <w:rFonts w:ascii="宋体" w:eastAsia="宋体" w:hAnsi="宋体"/>
                <w:sz w:val="18"/>
                <w:szCs w:val="18"/>
              </w:rPr>
              <w:t>野生毒蘑菇中毒</w:t>
            </w:r>
          </w:p>
          <w:p w:rsidR="00CF5773" w:rsidRPr="008910E8" w:rsidRDefault="00CF5773" w:rsidP="00595B6B">
            <w:pPr>
              <w:rPr>
                <w:rFonts w:ascii="宋体" w:eastAsia="宋体" w:hAnsi="宋体" w:cs="宋体"/>
                <w:color w:val="000000"/>
                <w:kern w:val="0"/>
                <w:sz w:val="18"/>
                <w:szCs w:val="18"/>
              </w:rPr>
            </w:pPr>
            <w:r>
              <w:rPr>
                <w:rFonts w:ascii="宋体" w:eastAsia="宋体" w:hAnsi="宋体"/>
                <w:sz w:val="18"/>
                <w:szCs w:val="18"/>
              </w:rPr>
              <w:lastRenderedPageBreak/>
              <w:t>事件</w:t>
            </w:r>
            <w:r>
              <w:rPr>
                <w:rFonts w:ascii="宋体" w:eastAsia="宋体" w:hAnsi="宋体" w:hint="eastAsia"/>
                <w:sz w:val="18"/>
                <w:szCs w:val="18"/>
              </w:rPr>
              <w:t>情况以市食药监局掌握情况为准</w:t>
            </w:r>
            <w:r>
              <w:rPr>
                <w:rFonts w:ascii="宋体" w:eastAsia="宋体" w:hAnsi="宋体" w:cs="宋体" w:hint="eastAsia"/>
                <w:color w:val="000000"/>
                <w:kern w:val="0"/>
                <w:sz w:val="18"/>
                <w:szCs w:val="18"/>
              </w:rPr>
              <w:t>）</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204"/>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4.15 食品安全信息全面公开。</w:t>
            </w: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4.15.1 食品安全监管部门建立并实施食品安全信息公开制度，及时、全面、准确发布行政许可、现场检查、抽样检验、监管执法、行政处罚等信息，做到标准公开、程序公开、结果公开。</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1.5*</w:t>
            </w:r>
          </w:p>
        </w:tc>
        <w:tc>
          <w:tcPr>
            <w:tcW w:w="242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资料审查结合</w:t>
            </w:r>
            <w:r w:rsidRPr="003F3D17">
              <w:rPr>
                <w:rFonts w:ascii="宋体" w:eastAsia="宋体" w:hAnsi="宋体" w:cs="宋体" w:hint="eastAsia"/>
                <w:color w:val="000000"/>
                <w:kern w:val="0"/>
                <w:sz w:val="18"/>
                <w:szCs w:val="18"/>
              </w:rPr>
              <w:t>市局信息管理系统数据统计</w:t>
            </w:r>
            <w:r>
              <w:rPr>
                <w:rFonts w:ascii="宋体" w:eastAsia="宋体" w:hAnsi="宋体" w:cs="宋体" w:hint="eastAsia"/>
                <w:color w:val="000000"/>
                <w:kern w:val="0"/>
                <w:sz w:val="18"/>
                <w:szCs w:val="18"/>
              </w:rPr>
              <w:t>。未</w:t>
            </w:r>
            <w:r w:rsidRPr="00FB660A">
              <w:rPr>
                <w:rFonts w:ascii="宋体" w:eastAsia="宋体" w:hAnsi="宋体" w:cs="宋体" w:hint="eastAsia"/>
                <w:color w:val="000000"/>
                <w:kern w:val="0"/>
                <w:sz w:val="18"/>
                <w:szCs w:val="18"/>
              </w:rPr>
              <w:t>建立食品安全信息公开制度</w:t>
            </w:r>
            <w:r>
              <w:rPr>
                <w:rFonts w:ascii="宋体" w:eastAsia="宋体" w:hAnsi="宋体" w:cs="宋体" w:hint="eastAsia"/>
                <w:color w:val="000000"/>
                <w:kern w:val="0"/>
                <w:sz w:val="18"/>
                <w:szCs w:val="18"/>
              </w:rPr>
              <w:t>扣0.3分；未</w:t>
            </w:r>
            <w:r w:rsidRPr="00E260F5">
              <w:rPr>
                <w:rFonts w:ascii="宋体" w:eastAsia="宋体" w:hAnsi="宋体" w:cs="宋体" w:hint="eastAsia"/>
                <w:color w:val="000000"/>
                <w:kern w:val="0"/>
                <w:sz w:val="18"/>
                <w:szCs w:val="18"/>
              </w:rPr>
              <w:t>及时、全面、准确发布行政许可、现场检查</w:t>
            </w:r>
            <w:r>
              <w:rPr>
                <w:rFonts w:ascii="宋体" w:eastAsia="宋体" w:hAnsi="宋体" w:cs="宋体" w:hint="eastAsia"/>
                <w:color w:val="000000"/>
                <w:kern w:val="0"/>
                <w:sz w:val="18"/>
                <w:szCs w:val="18"/>
              </w:rPr>
              <w:t>（</w:t>
            </w:r>
            <w:r w:rsidRPr="00E260F5">
              <w:rPr>
                <w:rFonts w:ascii="宋体" w:eastAsia="宋体" w:hAnsi="宋体" w:cs="宋体" w:hint="eastAsia"/>
                <w:color w:val="000000"/>
                <w:kern w:val="0"/>
                <w:sz w:val="18"/>
                <w:szCs w:val="18"/>
              </w:rPr>
              <w:t>监管执法</w:t>
            </w:r>
            <w:r>
              <w:rPr>
                <w:rFonts w:ascii="宋体" w:eastAsia="宋体" w:hAnsi="宋体" w:cs="宋体" w:hint="eastAsia"/>
                <w:color w:val="000000"/>
                <w:kern w:val="0"/>
                <w:sz w:val="18"/>
                <w:szCs w:val="18"/>
              </w:rPr>
              <w:t>）</w:t>
            </w:r>
            <w:r w:rsidRPr="00E260F5">
              <w:rPr>
                <w:rFonts w:ascii="宋体" w:eastAsia="宋体" w:hAnsi="宋体" w:cs="宋体" w:hint="eastAsia"/>
                <w:color w:val="000000"/>
                <w:kern w:val="0"/>
                <w:sz w:val="18"/>
                <w:szCs w:val="18"/>
              </w:rPr>
              <w:t>、抽样检验、行政处罚等</w:t>
            </w:r>
            <w:r>
              <w:rPr>
                <w:rFonts w:ascii="宋体" w:eastAsia="宋体" w:hAnsi="宋体" w:cs="宋体" w:hint="eastAsia"/>
                <w:color w:val="000000"/>
                <w:kern w:val="0"/>
                <w:sz w:val="18"/>
                <w:szCs w:val="18"/>
              </w:rPr>
              <w:t>四方面</w:t>
            </w:r>
            <w:r w:rsidRPr="00E260F5">
              <w:rPr>
                <w:rFonts w:ascii="宋体" w:eastAsia="宋体" w:hAnsi="宋体" w:cs="宋体" w:hint="eastAsia"/>
                <w:color w:val="000000"/>
                <w:kern w:val="0"/>
                <w:sz w:val="18"/>
                <w:szCs w:val="18"/>
              </w:rPr>
              <w:t>信息</w:t>
            </w:r>
            <w:r>
              <w:rPr>
                <w:rFonts w:ascii="宋体" w:eastAsia="宋体" w:hAnsi="宋体" w:cs="宋体" w:hint="eastAsia"/>
                <w:color w:val="000000"/>
                <w:kern w:val="0"/>
                <w:sz w:val="18"/>
                <w:szCs w:val="18"/>
              </w:rPr>
              <w:t>，</w:t>
            </w:r>
            <w:proofErr w:type="gramStart"/>
            <w:r>
              <w:rPr>
                <w:rFonts w:ascii="宋体" w:eastAsia="宋体" w:hAnsi="宋体" w:cs="宋体" w:hint="eastAsia"/>
                <w:color w:val="000000"/>
                <w:kern w:val="0"/>
                <w:sz w:val="18"/>
                <w:szCs w:val="18"/>
              </w:rPr>
              <w:t>每方面</w:t>
            </w:r>
            <w:proofErr w:type="gramEnd"/>
            <w:r>
              <w:rPr>
                <w:rFonts w:ascii="宋体" w:eastAsia="宋体" w:hAnsi="宋体" w:cs="宋体" w:hint="eastAsia"/>
                <w:color w:val="000000"/>
                <w:kern w:val="0"/>
                <w:sz w:val="18"/>
                <w:szCs w:val="18"/>
              </w:rPr>
              <w:t>不到位</w:t>
            </w:r>
            <w:r>
              <w:rPr>
                <w:rFonts w:ascii="宋体" w:eastAsia="宋体" w:hAnsi="宋体" w:cs="宋体"/>
                <w:color w:val="000000"/>
                <w:kern w:val="0"/>
                <w:sz w:val="18"/>
                <w:szCs w:val="18"/>
              </w:rPr>
              <w:t>扣</w:t>
            </w:r>
            <w:r>
              <w:rPr>
                <w:rFonts w:ascii="宋体" w:eastAsia="宋体" w:hAnsi="宋体" w:cs="宋体" w:hint="eastAsia"/>
                <w:color w:val="000000"/>
                <w:kern w:val="0"/>
                <w:sz w:val="18"/>
                <w:szCs w:val="18"/>
              </w:rPr>
              <w:t>0.3分。</w:t>
            </w:r>
            <w:r>
              <w:rPr>
                <w:rFonts w:ascii="宋体" w:eastAsia="宋体" w:hAnsi="宋体" w:cs="宋体"/>
                <w:color w:val="000000"/>
                <w:kern w:val="0"/>
                <w:sz w:val="18"/>
                <w:szCs w:val="18"/>
              </w:rPr>
              <w:t>扣完</w:t>
            </w:r>
            <w:r>
              <w:rPr>
                <w:rFonts w:ascii="宋体" w:eastAsia="宋体" w:hAnsi="宋体" w:cs="宋体" w:hint="eastAsia"/>
                <w:color w:val="000000"/>
                <w:kern w:val="0"/>
                <w:sz w:val="18"/>
                <w:szCs w:val="18"/>
              </w:rPr>
              <w:t>1.5分</w:t>
            </w:r>
            <w:r>
              <w:rPr>
                <w:rFonts w:ascii="宋体" w:eastAsia="宋体" w:hAnsi="宋体" w:cs="宋体"/>
                <w:color w:val="000000"/>
                <w:kern w:val="0"/>
                <w:sz w:val="18"/>
                <w:szCs w:val="18"/>
              </w:rPr>
              <w:t>为止。</w:t>
            </w:r>
          </w:p>
        </w:tc>
        <w:tc>
          <w:tcPr>
            <w:tcW w:w="1940" w:type="dxa"/>
            <w:shd w:val="clear" w:color="auto" w:fill="auto"/>
            <w:vAlign w:val="center"/>
            <w:hideMark/>
          </w:tcPr>
          <w:p w:rsidR="00CF5773" w:rsidRPr="008910E8" w:rsidRDefault="00CF5773" w:rsidP="00595B6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sidRPr="00FB660A">
              <w:rPr>
                <w:rFonts w:ascii="宋体" w:eastAsia="宋体" w:hAnsi="宋体" w:cs="宋体" w:hint="eastAsia"/>
                <w:color w:val="000000"/>
                <w:kern w:val="0"/>
                <w:sz w:val="18"/>
                <w:szCs w:val="18"/>
              </w:rPr>
              <w:t>食品安全信息公开制度</w:t>
            </w:r>
            <w:r>
              <w:rPr>
                <w:rFonts w:ascii="宋体" w:eastAsia="宋体" w:hAnsi="宋体" w:cs="宋体" w:hint="eastAsia"/>
                <w:color w:val="000000"/>
                <w:kern w:val="0"/>
                <w:sz w:val="18"/>
                <w:szCs w:val="18"/>
              </w:rPr>
              <w:t>文件；2.信息公开</w:t>
            </w:r>
            <w:proofErr w:type="gramStart"/>
            <w:r>
              <w:rPr>
                <w:rFonts w:ascii="宋体" w:eastAsia="宋体" w:hAnsi="宋体" w:cs="宋体" w:hint="eastAsia"/>
                <w:color w:val="000000"/>
                <w:kern w:val="0"/>
                <w:sz w:val="18"/>
                <w:szCs w:val="18"/>
              </w:rPr>
              <w:t>相关台</w:t>
            </w:r>
            <w:proofErr w:type="gramEnd"/>
            <w:r>
              <w:rPr>
                <w:rFonts w:ascii="宋体" w:eastAsia="宋体" w:hAnsi="宋体" w:cs="宋体" w:hint="eastAsia"/>
                <w:color w:val="000000"/>
                <w:kern w:val="0"/>
                <w:sz w:val="18"/>
                <w:szCs w:val="18"/>
              </w:rPr>
              <w:t>帐记录、工作总结、说明等相关材料。</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720"/>
          <w:jc w:val="center"/>
        </w:trPr>
        <w:tc>
          <w:tcPr>
            <w:tcW w:w="1036" w:type="dxa"/>
            <w:vMerge w:val="restart"/>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5.严厉打击违法犯罪行为</w:t>
            </w:r>
          </w:p>
        </w:tc>
        <w:tc>
          <w:tcPr>
            <w:tcW w:w="1084" w:type="dxa"/>
            <w:vMerge w:val="restart"/>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5.1 案件查办工作及时彻底。</w:t>
            </w: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5.1.1 明确案件查办事权，完善案件查办制度，严格规范案件查办行为。</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1.2*</w:t>
            </w:r>
          </w:p>
        </w:tc>
        <w:tc>
          <w:tcPr>
            <w:tcW w:w="242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Pr>
                <w:rFonts w:ascii="宋体" w:eastAsia="宋体" w:hAnsi="宋体" w:cs="宋体" w:hint="eastAsia"/>
                <w:kern w:val="0"/>
                <w:sz w:val="18"/>
                <w:szCs w:val="18"/>
              </w:rPr>
              <w:t>资料</w:t>
            </w:r>
            <w:r>
              <w:rPr>
                <w:rFonts w:ascii="宋体" w:eastAsia="宋体" w:hAnsi="宋体" w:cs="宋体"/>
                <w:kern w:val="0"/>
                <w:sz w:val="18"/>
                <w:szCs w:val="18"/>
              </w:rPr>
              <w:t>审查。</w:t>
            </w:r>
            <w:r>
              <w:rPr>
                <w:rFonts w:ascii="宋体" w:eastAsia="宋体" w:hAnsi="宋体" w:cs="宋体" w:hint="eastAsia"/>
                <w:kern w:val="0"/>
                <w:sz w:val="18"/>
                <w:szCs w:val="18"/>
              </w:rPr>
              <w:t>未</w:t>
            </w:r>
            <w:r w:rsidRPr="003F3D17">
              <w:rPr>
                <w:rFonts w:ascii="宋体" w:eastAsia="宋体" w:hAnsi="宋体" w:cs="宋体" w:hint="eastAsia"/>
                <w:kern w:val="0"/>
                <w:sz w:val="18"/>
                <w:szCs w:val="18"/>
              </w:rPr>
              <w:t>明确案件查办事权</w:t>
            </w:r>
            <w:r>
              <w:rPr>
                <w:rFonts w:ascii="宋体" w:eastAsia="宋体" w:hAnsi="宋体" w:cs="宋体" w:hint="eastAsia"/>
                <w:kern w:val="0"/>
                <w:sz w:val="18"/>
                <w:szCs w:val="18"/>
              </w:rPr>
              <w:t>的</w:t>
            </w:r>
            <w:r>
              <w:rPr>
                <w:rFonts w:ascii="宋体" w:eastAsia="宋体" w:hAnsi="宋体" w:cs="宋体"/>
                <w:kern w:val="0"/>
                <w:sz w:val="18"/>
                <w:szCs w:val="18"/>
              </w:rPr>
              <w:t>，扣</w:t>
            </w:r>
            <w:r>
              <w:rPr>
                <w:rFonts w:ascii="宋体" w:eastAsia="宋体" w:hAnsi="宋体" w:cs="宋体" w:hint="eastAsia"/>
                <w:kern w:val="0"/>
                <w:sz w:val="18"/>
                <w:szCs w:val="18"/>
              </w:rPr>
              <w:t>0.4分</w:t>
            </w:r>
            <w:r>
              <w:rPr>
                <w:rFonts w:ascii="宋体" w:eastAsia="宋体" w:hAnsi="宋体" w:cs="宋体"/>
                <w:kern w:val="0"/>
                <w:sz w:val="18"/>
                <w:szCs w:val="18"/>
              </w:rPr>
              <w:t>；</w:t>
            </w:r>
            <w:r>
              <w:rPr>
                <w:rFonts w:ascii="宋体" w:eastAsia="宋体" w:hAnsi="宋体" w:cs="宋体" w:hint="eastAsia"/>
                <w:kern w:val="0"/>
                <w:sz w:val="18"/>
                <w:szCs w:val="18"/>
              </w:rPr>
              <w:t>未</w:t>
            </w:r>
            <w:r w:rsidRPr="003F3D17">
              <w:rPr>
                <w:rFonts w:ascii="宋体" w:eastAsia="宋体" w:hAnsi="宋体" w:cs="宋体" w:hint="eastAsia"/>
                <w:kern w:val="0"/>
                <w:sz w:val="18"/>
                <w:szCs w:val="18"/>
              </w:rPr>
              <w:t>完善案件查办制度</w:t>
            </w:r>
            <w:r>
              <w:rPr>
                <w:rFonts w:ascii="宋体" w:eastAsia="宋体" w:hAnsi="宋体" w:cs="宋体" w:hint="eastAsia"/>
                <w:kern w:val="0"/>
                <w:sz w:val="18"/>
                <w:szCs w:val="18"/>
              </w:rPr>
              <w:t>的</w:t>
            </w:r>
            <w:r>
              <w:rPr>
                <w:rFonts w:ascii="宋体" w:eastAsia="宋体" w:hAnsi="宋体" w:cs="宋体"/>
                <w:kern w:val="0"/>
                <w:sz w:val="18"/>
                <w:szCs w:val="18"/>
              </w:rPr>
              <w:t>，扣</w:t>
            </w:r>
            <w:r>
              <w:rPr>
                <w:rFonts w:ascii="宋体" w:eastAsia="宋体" w:hAnsi="宋体" w:cs="宋体" w:hint="eastAsia"/>
                <w:kern w:val="0"/>
                <w:sz w:val="18"/>
                <w:szCs w:val="18"/>
              </w:rPr>
              <w:t>0.</w:t>
            </w:r>
            <w:r>
              <w:rPr>
                <w:rFonts w:ascii="宋体" w:eastAsia="宋体" w:hAnsi="宋体" w:cs="宋体"/>
                <w:kern w:val="0"/>
                <w:sz w:val="18"/>
                <w:szCs w:val="18"/>
              </w:rPr>
              <w:t>4</w:t>
            </w:r>
            <w:r>
              <w:rPr>
                <w:rFonts w:ascii="宋体" w:eastAsia="宋体" w:hAnsi="宋体" w:cs="宋体" w:hint="eastAsia"/>
                <w:kern w:val="0"/>
                <w:sz w:val="18"/>
                <w:szCs w:val="18"/>
              </w:rPr>
              <w:t>分</w:t>
            </w:r>
            <w:r>
              <w:rPr>
                <w:rFonts w:ascii="宋体" w:eastAsia="宋体" w:hAnsi="宋体" w:cs="宋体"/>
                <w:kern w:val="0"/>
                <w:sz w:val="18"/>
                <w:szCs w:val="18"/>
              </w:rPr>
              <w:t>；</w:t>
            </w:r>
            <w:r>
              <w:rPr>
                <w:rFonts w:ascii="宋体" w:eastAsia="宋体" w:hAnsi="宋体" w:cs="宋体" w:hint="eastAsia"/>
                <w:kern w:val="0"/>
                <w:sz w:val="18"/>
                <w:szCs w:val="18"/>
              </w:rPr>
              <w:t>未</w:t>
            </w:r>
            <w:r w:rsidRPr="003F3D17">
              <w:rPr>
                <w:rFonts w:ascii="宋体" w:eastAsia="宋体" w:hAnsi="宋体" w:cs="宋体" w:hint="eastAsia"/>
                <w:kern w:val="0"/>
                <w:sz w:val="18"/>
                <w:szCs w:val="18"/>
              </w:rPr>
              <w:t>严格规范案件查办行为</w:t>
            </w:r>
            <w:r>
              <w:rPr>
                <w:rFonts w:ascii="宋体" w:eastAsia="宋体" w:hAnsi="宋体" w:cs="宋体" w:hint="eastAsia"/>
                <w:kern w:val="0"/>
                <w:sz w:val="18"/>
                <w:szCs w:val="18"/>
              </w:rPr>
              <w:t>的</w:t>
            </w:r>
            <w:r>
              <w:rPr>
                <w:rFonts w:ascii="宋体" w:eastAsia="宋体" w:hAnsi="宋体" w:cs="宋体"/>
                <w:kern w:val="0"/>
                <w:sz w:val="18"/>
                <w:szCs w:val="18"/>
              </w:rPr>
              <w:t>，扣</w:t>
            </w:r>
            <w:r>
              <w:rPr>
                <w:rFonts w:ascii="宋体" w:eastAsia="宋体" w:hAnsi="宋体" w:cs="宋体" w:hint="eastAsia"/>
                <w:kern w:val="0"/>
                <w:sz w:val="18"/>
                <w:szCs w:val="18"/>
              </w:rPr>
              <w:t>0.4分</w:t>
            </w:r>
            <w:r w:rsidRPr="003F3D17">
              <w:rPr>
                <w:rFonts w:ascii="宋体" w:eastAsia="宋体" w:hAnsi="宋体" w:cs="宋体" w:hint="eastAsia"/>
                <w:kern w:val="0"/>
                <w:sz w:val="18"/>
                <w:szCs w:val="18"/>
              </w:rPr>
              <w:t>。</w:t>
            </w:r>
          </w:p>
        </w:tc>
        <w:tc>
          <w:tcPr>
            <w:tcW w:w="194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sidRPr="003F3D17">
              <w:rPr>
                <w:rFonts w:ascii="宋体" w:eastAsia="宋体" w:hAnsi="宋体" w:cs="宋体" w:hint="eastAsia"/>
                <w:kern w:val="0"/>
                <w:sz w:val="18"/>
                <w:szCs w:val="18"/>
              </w:rPr>
              <w:t>提供案件查办和管理相关制度</w:t>
            </w:r>
            <w:r>
              <w:rPr>
                <w:rFonts w:ascii="宋体" w:eastAsia="宋体" w:hAnsi="宋体" w:cs="宋体" w:hint="eastAsia"/>
                <w:kern w:val="0"/>
                <w:sz w:val="18"/>
                <w:szCs w:val="18"/>
              </w:rPr>
              <w:t>。</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771"/>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5.1.2 对本地发现或外地通报的违法线索，及时、全面开展调查，依法</w:t>
            </w:r>
            <w:proofErr w:type="gramStart"/>
            <w:r w:rsidRPr="00FB660A">
              <w:rPr>
                <w:rFonts w:ascii="宋体" w:eastAsia="宋体" w:hAnsi="宋体" w:cs="宋体" w:hint="eastAsia"/>
                <w:color w:val="000000"/>
                <w:kern w:val="0"/>
                <w:sz w:val="18"/>
                <w:szCs w:val="18"/>
              </w:rPr>
              <w:t>作出</w:t>
            </w:r>
            <w:proofErr w:type="gramEnd"/>
            <w:r w:rsidRPr="00FB660A">
              <w:rPr>
                <w:rFonts w:ascii="宋体" w:eastAsia="宋体" w:hAnsi="宋体" w:cs="宋体" w:hint="eastAsia"/>
                <w:color w:val="000000"/>
                <w:kern w:val="0"/>
                <w:sz w:val="18"/>
                <w:szCs w:val="18"/>
              </w:rPr>
              <w:t>行政处罚，严格执行“处罚到人”的规定，强化案件查办信息公开。涉嫌犯罪的按照有关规定及时移交公安机关，不得“以罚代刑”。</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1.2*</w:t>
            </w:r>
          </w:p>
        </w:tc>
        <w:tc>
          <w:tcPr>
            <w:tcW w:w="242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Pr>
                <w:rFonts w:ascii="宋体" w:eastAsia="宋体" w:hAnsi="宋体" w:cs="宋体" w:hint="eastAsia"/>
                <w:kern w:val="0"/>
                <w:sz w:val="18"/>
                <w:szCs w:val="18"/>
              </w:rPr>
              <w:t>资料审查</w:t>
            </w:r>
            <w:r>
              <w:rPr>
                <w:rFonts w:ascii="宋体" w:eastAsia="宋体" w:hAnsi="宋体" w:cs="宋体"/>
                <w:kern w:val="0"/>
                <w:sz w:val="18"/>
                <w:szCs w:val="18"/>
              </w:rPr>
              <w:t>。</w:t>
            </w:r>
            <w:r w:rsidRPr="003F3D17">
              <w:rPr>
                <w:rFonts w:ascii="宋体" w:eastAsia="宋体" w:hAnsi="宋体" w:cs="宋体"/>
                <w:kern w:val="0"/>
                <w:sz w:val="18"/>
                <w:szCs w:val="18"/>
              </w:rPr>
              <w:t>对本地发现（监督抽检、投诉举报、主动检查）或外地通报的违法线索，及时、全面开展调查，依法</w:t>
            </w:r>
            <w:proofErr w:type="gramStart"/>
            <w:r w:rsidRPr="003F3D17">
              <w:rPr>
                <w:rFonts w:ascii="宋体" w:eastAsia="宋体" w:hAnsi="宋体" w:cs="宋体"/>
                <w:kern w:val="0"/>
                <w:sz w:val="18"/>
                <w:szCs w:val="18"/>
              </w:rPr>
              <w:t>作出</w:t>
            </w:r>
            <w:proofErr w:type="gramEnd"/>
            <w:r w:rsidRPr="003F3D17">
              <w:rPr>
                <w:rFonts w:ascii="宋体" w:eastAsia="宋体" w:hAnsi="宋体" w:cs="宋体"/>
                <w:kern w:val="0"/>
                <w:sz w:val="18"/>
                <w:szCs w:val="18"/>
              </w:rPr>
              <w:t>行政处罚；发现1起未</w:t>
            </w:r>
            <w:r>
              <w:rPr>
                <w:rFonts w:ascii="宋体" w:eastAsia="宋体" w:hAnsi="宋体" w:cs="宋体" w:hint="eastAsia"/>
                <w:kern w:val="0"/>
                <w:sz w:val="18"/>
                <w:szCs w:val="18"/>
              </w:rPr>
              <w:t>依法</w:t>
            </w:r>
            <w:r w:rsidRPr="003F3D17">
              <w:rPr>
                <w:rFonts w:ascii="宋体" w:eastAsia="宋体" w:hAnsi="宋体" w:cs="宋体"/>
                <w:kern w:val="0"/>
                <w:sz w:val="18"/>
                <w:szCs w:val="18"/>
              </w:rPr>
              <w:t>处罚的，扣0.2</w:t>
            </w:r>
            <w:r>
              <w:rPr>
                <w:rFonts w:ascii="宋体" w:eastAsia="宋体" w:hAnsi="宋体" w:cs="宋体"/>
                <w:kern w:val="0"/>
                <w:sz w:val="18"/>
                <w:szCs w:val="18"/>
              </w:rPr>
              <w:t>分</w:t>
            </w:r>
            <w:r>
              <w:rPr>
                <w:rFonts w:ascii="宋体" w:eastAsia="宋体" w:hAnsi="宋体" w:cs="宋体" w:hint="eastAsia"/>
                <w:kern w:val="0"/>
                <w:sz w:val="18"/>
                <w:szCs w:val="18"/>
              </w:rPr>
              <w:t>；</w:t>
            </w:r>
            <w:r w:rsidRPr="003F3D17">
              <w:rPr>
                <w:rFonts w:ascii="宋体" w:eastAsia="宋体" w:hAnsi="宋体" w:cs="宋体"/>
                <w:kern w:val="0"/>
                <w:sz w:val="18"/>
                <w:szCs w:val="18"/>
              </w:rPr>
              <w:t>对被吊销许可证的食品生产经营者及其法定代表人、直接</w:t>
            </w:r>
            <w:r w:rsidRPr="003F3D17">
              <w:rPr>
                <w:rFonts w:ascii="宋体" w:eastAsia="宋体" w:hAnsi="宋体" w:cs="宋体"/>
                <w:kern w:val="0"/>
                <w:sz w:val="18"/>
                <w:szCs w:val="18"/>
              </w:rPr>
              <w:lastRenderedPageBreak/>
              <w:t>负责的主管人员和其他直接责任人员</w:t>
            </w:r>
            <w:r w:rsidRPr="003F3D17">
              <w:rPr>
                <w:rFonts w:ascii="宋体" w:eastAsia="宋体" w:hAnsi="宋体" w:cs="宋体" w:hint="eastAsia"/>
                <w:kern w:val="0"/>
                <w:sz w:val="18"/>
                <w:szCs w:val="18"/>
              </w:rPr>
              <w:t>采取资格罚，发现</w:t>
            </w:r>
            <w:r w:rsidRPr="003F3D17">
              <w:rPr>
                <w:rFonts w:ascii="宋体" w:eastAsia="宋体" w:hAnsi="宋体" w:cs="宋体"/>
                <w:kern w:val="0"/>
                <w:sz w:val="18"/>
                <w:szCs w:val="18"/>
              </w:rPr>
              <w:t>1起应报未报的，扣0.1分</w:t>
            </w:r>
            <w:r>
              <w:rPr>
                <w:rFonts w:ascii="宋体" w:eastAsia="宋体" w:hAnsi="宋体" w:cs="宋体" w:hint="eastAsia"/>
                <w:kern w:val="0"/>
                <w:sz w:val="18"/>
                <w:szCs w:val="18"/>
              </w:rPr>
              <w:t>；</w:t>
            </w:r>
            <w:r w:rsidRPr="003F3D17">
              <w:rPr>
                <w:rFonts w:ascii="宋体" w:eastAsia="宋体" w:hAnsi="宋体" w:cs="宋体"/>
                <w:kern w:val="0"/>
                <w:sz w:val="18"/>
                <w:szCs w:val="18"/>
              </w:rPr>
              <w:t>涉嫌犯罪的按照有关规定及时移交公安机关；发现1起应移交未移交的，扣0.3</w:t>
            </w:r>
            <w:r>
              <w:rPr>
                <w:rFonts w:ascii="宋体" w:eastAsia="宋体" w:hAnsi="宋体" w:cs="宋体"/>
                <w:kern w:val="0"/>
                <w:sz w:val="18"/>
                <w:szCs w:val="18"/>
              </w:rPr>
              <w:t>分</w:t>
            </w:r>
            <w:r>
              <w:rPr>
                <w:rFonts w:ascii="宋体" w:eastAsia="宋体" w:hAnsi="宋体" w:cs="宋体" w:hint="eastAsia"/>
                <w:kern w:val="0"/>
                <w:sz w:val="18"/>
                <w:szCs w:val="18"/>
              </w:rPr>
              <w:t>。</w:t>
            </w:r>
            <w:r>
              <w:rPr>
                <w:rFonts w:ascii="宋体" w:eastAsia="宋体" w:hAnsi="宋体" w:cs="宋体"/>
                <w:kern w:val="0"/>
                <w:sz w:val="18"/>
                <w:szCs w:val="18"/>
              </w:rPr>
              <w:t>扣完</w:t>
            </w:r>
            <w:r>
              <w:rPr>
                <w:rFonts w:ascii="宋体" w:eastAsia="宋体" w:hAnsi="宋体" w:cs="宋体" w:hint="eastAsia"/>
                <w:kern w:val="0"/>
                <w:sz w:val="18"/>
                <w:szCs w:val="18"/>
              </w:rPr>
              <w:t>1.2分</w:t>
            </w:r>
            <w:r>
              <w:rPr>
                <w:rFonts w:ascii="宋体" w:eastAsia="宋体" w:hAnsi="宋体" w:cs="宋体"/>
                <w:kern w:val="0"/>
                <w:sz w:val="18"/>
                <w:szCs w:val="18"/>
              </w:rPr>
              <w:t>为止。</w:t>
            </w:r>
          </w:p>
        </w:tc>
        <w:tc>
          <w:tcPr>
            <w:tcW w:w="194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sidRPr="003F3D17">
              <w:rPr>
                <w:rFonts w:ascii="宋体" w:eastAsia="宋体" w:hAnsi="宋体" w:cs="宋体"/>
                <w:kern w:val="0"/>
                <w:sz w:val="18"/>
                <w:szCs w:val="18"/>
              </w:rPr>
              <w:lastRenderedPageBreak/>
              <w:t>1</w:t>
            </w:r>
            <w:r>
              <w:rPr>
                <w:rFonts w:ascii="宋体" w:eastAsia="宋体" w:hAnsi="宋体" w:cs="宋体" w:hint="eastAsia"/>
                <w:kern w:val="0"/>
                <w:sz w:val="18"/>
                <w:szCs w:val="18"/>
              </w:rPr>
              <w:t>.</w:t>
            </w:r>
            <w:r w:rsidRPr="003F3D17">
              <w:rPr>
                <w:rFonts w:ascii="宋体" w:eastAsia="宋体" w:hAnsi="宋体" w:cs="宋体"/>
                <w:kern w:val="0"/>
                <w:sz w:val="18"/>
                <w:szCs w:val="18"/>
              </w:rPr>
              <w:t>提供协查函、通报</w:t>
            </w:r>
            <w:proofErr w:type="gramStart"/>
            <w:r w:rsidRPr="003F3D17">
              <w:rPr>
                <w:rFonts w:ascii="宋体" w:eastAsia="宋体" w:hAnsi="宋体" w:cs="宋体"/>
                <w:kern w:val="0"/>
                <w:sz w:val="18"/>
                <w:szCs w:val="18"/>
              </w:rPr>
              <w:t>函办理</w:t>
            </w:r>
            <w:proofErr w:type="gramEnd"/>
            <w:r w:rsidRPr="003F3D17">
              <w:rPr>
                <w:rFonts w:ascii="宋体" w:eastAsia="宋体" w:hAnsi="宋体" w:cs="宋体"/>
                <w:kern w:val="0"/>
                <w:sz w:val="18"/>
                <w:szCs w:val="18"/>
              </w:rPr>
              <w:t>情况汇总表；2</w:t>
            </w:r>
            <w:r>
              <w:rPr>
                <w:rFonts w:ascii="宋体" w:eastAsia="宋体" w:hAnsi="宋体" w:cs="宋体" w:hint="eastAsia"/>
                <w:kern w:val="0"/>
                <w:sz w:val="18"/>
                <w:szCs w:val="18"/>
              </w:rPr>
              <w:t>.</w:t>
            </w:r>
            <w:r w:rsidRPr="003F3D17">
              <w:rPr>
                <w:rFonts w:ascii="宋体" w:eastAsia="宋体" w:hAnsi="宋体" w:cs="宋体"/>
                <w:kern w:val="0"/>
                <w:sz w:val="18"/>
                <w:szCs w:val="18"/>
              </w:rPr>
              <w:t>提供对被吊销许可证的食品生产经营者及</w:t>
            </w:r>
            <w:r w:rsidRPr="003F3D17">
              <w:rPr>
                <w:rFonts w:ascii="宋体" w:eastAsia="宋体" w:hAnsi="宋体" w:cs="宋体" w:hint="eastAsia"/>
                <w:kern w:val="0"/>
                <w:sz w:val="18"/>
                <w:szCs w:val="18"/>
              </w:rPr>
              <w:t>相关</w:t>
            </w:r>
            <w:r w:rsidRPr="003F3D17">
              <w:rPr>
                <w:rFonts w:ascii="宋体" w:eastAsia="宋体" w:hAnsi="宋体" w:cs="宋体"/>
                <w:kern w:val="0"/>
                <w:sz w:val="18"/>
                <w:szCs w:val="18"/>
              </w:rPr>
              <w:t>责任人员</w:t>
            </w:r>
            <w:r w:rsidRPr="003F3D17">
              <w:rPr>
                <w:rFonts w:ascii="宋体" w:eastAsia="宋体" w:hAnsi="宋体" w:cs="宋体" w:hint="eastAsia"/>
                <w:kern w:val="0"/>
                <w:sz w:val="18"/>
                <w:szCs w:val="18"/>
              </w:rPr>
              <w:t>采取资格罚的行政处罚文书；</w:t>
            </w:r>
            <w:r w:rsidRPr="003F3D17">
              <w:rPr>
                <w:rFonts w:ascii="宋体" w:eastAsia="宋体" w:hAnsi="宋体" w:cs="宋体"/>
                <w:kern w:val="0"/>
                <w:sz w:val="18"/>
                <w:szCs w:val="18"/>
              </w:rPr>
              <w:t>3</w:t>
            </w:r>
            <w:r>
              <w:rPr>
                <w:rFonts w:ascii="宋体" w:eastAsia="宋体" w:hAnsi="宋体" w:cs="宋体" w:hint="eastAsia"/>
                <w:kern w:val="0"/>
                <w:sz w:val="18"/>
                <w:szCs w:val="18"/>
              </w:rPr>
              <w:t>.</w:t>
            </w:r>
            <w:proofErr w:type="gramStart"/>
            <w:r w:rsidRPr="003F3D17">
              <w:rPr>
                <w:rFonts w:ascii="宋体" w:eastAsia="宋体" w:hAnsi="宋体" w:cs="宋体"/>
                <w:kern w:val="0"/>
                <w:sz w:val="18"/>
                <w:szCs w:val="18"/>
              </w:rPr>
              <w:t>提供涉刑案件</w:t>
            </w:r>
            <w:proofErr w:type="gramEnd"/>
            <w:r w:rsidRPr="003F3D17">
              <w:rPr>
                <w:rFonts w:ascii="宋体" w:eastAsia="宋体" w:hAnsi="宋体" w:cs="宋体"/>
                <w:kern w:val="0"/>
                <w:sz w:val="18"/>
                <w:szCs w:val="18"/>
              </w:rPr>
              <w:t>移送或线索通报函、行刑衔</w:t>
            </w:r>
            <w:r w:rsidRPr="003F3D17">
              <w:rPr>
                <w:rFonts w:ascii="宋体" w:eastAsia="宋体" w:hAnsi="宋体" w:cs="宋体"/>
                <w:kern w:val="0"/>
                <w:sz w:val="18"/>
                <w:szCs w:val="18"/>
              </w:rPr>
              <w:lastRenderedPageBreak/>
              <w:t>接案件情况汇总表。</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487"/>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5.1.3 加强对跨部门、跨区域的案件的查处，建立查处工作首处责任制。完善信息共享等协调联动机制，案件首</w:t>
            </w:r>
            <w:proofErr w:type="gramStart"/>
            <w:r w:rsidRPr="00FB660A">
              <w:rPr>
                <w:rFonts w:ascii="宋体" w:eastAsia="宋体" w:hAnsi="宋体" w:cs="宋体" w:hint="eastAsia"/>
                <w:color w:val="000000"/>
                <w:kern w:val="0"/>
                <w:sz w:val="18"/>
                <w:szCs w:val="18"/>
              </w:rPr>
              <w:t>接部门</w:t>
            </w:r>
            <w:proofErr w:type="gramEnd"/>
            <w:r w:rsidRPr="00FB660A">
              <w:rPr>
                <w:rFonts w:ascii="宋体" w:eastAsia="宋体" w:hAnsi="宋体" w:cs="宋体" w:hint="eastAsia"/>
                <w:color w:val="000000"/>
                <w:kern w:val="0"/>
                <w:sz w:val="18"/>
                <w:szCs w:val="18"/>
              </w:rPr>
              <w:t>对涉及跨部门、跨区域的食品安全违法案件信息，及时向案件所涉及的相关部门通报，加强协查协办，确保案件查处到位。</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0.6</w:t>
            </w:r>
          </w:p>
        </w:tc>
        <w:tc>
          <w:tcPr>
            <w:tcW w:w="242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Pr>
                <w:rFonts w:ascii="宋体" w:eastAsia="宋体" w:hAnsi="宋体" w:cs="宋体" w:hint="eastAsia"/>
                <w:kern w:val="0"/>
                <w:sz w:val="18"/>
                <w:szCs w:val="18"/>
              </w:rPr>
              <w:t>资料审查</w:t>
            </w:r>
            <w:r>
              <w:rPr>
                <w:rFonts w:ascii="宋体" w:eastAsia="宋体" w:hAnsi="宋体" w:cs="宋体"/>
                <w:kern w:val="0"/>
                <w:sz w:val="18"/>
                <w:szCs w:val="18"/>
              </w:rPr>
              <w:t>。</w:t>
            </w:r>
            <w:r w:rsidRPr="003F3D17">
              <w:rPr>
                <w:rFonts w:ascii="宋体" w:eastAsia="宋体" w:hAnsi="宋体" w:cs="宋体" w:hint="eastAsia"/>
                <w:kern w:val="0"/>
                <w:sz w:val="18"/>
                <w:szCs w:val="18"/>
              </w:rPr>
              <w:t>查阅相关文件，对跨部门、跨区域的案件的查处，建立查处工作首处责任制的。完善信息共享等协调联动机制，案件首</w:t>
            </w:r>
            <w:proofErr w:type="gramStart"/>
            <w:r w:rsidRPr="003F3D17">
              <w:rPr>
                <w:rFonts w:ascii="宋体" w:eastAsia="宋体" w:hAnsi="宋体" w:cs="宋体" w:hint="eastAsia"/>
                <w:kern w:val="0"/>
                <w:sz w:val="18"/>
                <w:szCs w:val="18"/>
              </w:rPr>
              <w:t>接部门</w:t>
            </w:r>
            <w:proofErr w:type="gramEnd"/>
            <w:r w:rsidRPr="003F3D17">
              <w:rPr>
                <w:rFonts w:ascii="宋体" w:eastAsia="宋体" w:hAnsi="宋体" w:cs="宋体" w:hint="eastAsia"/>
                <w:kern w:val="0"/>
                <w:sz w:val="18"/>
                <w:szCs w:val="18"/>
              </w:rPr>
              <w:t>对涉及跨部门、跨区域的食品安全违法案件信息，及时向案件所涉及的相关部门通报，加强协查协办，确保案件查处到位的，不扣分；协查协办不到位的，一起扣</w:t>
            </w:r>
            <w:r w:rsidRPr="003F3D17">
              <w:rPr>
                <w:rFonts w:ascii="宋体" w:eastAsia="宋体" w:hAnsi="宋体" w:cs="宋体"/>
                <w:kern w:val="0"/>
                <w:sz w:val="18"/>
                <w:szCs w:val="18"/>
              </w:rPr>
              <w:t>0.1分，扣完为止。</w:t>
            </w:r>
          </w:p>
        </w:tc>
        <w:tc>
          <w:tcPr>
            <w:tcW w:w="194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sidRPr="003F3D17">
              <w:rPr>
                <w:rFonts w:ascii="宋体" w:eastAsia="宋体" w:hAnsi="宋体" w:cs="宋体"/>
                <w:kern w:val="0"/>
                <w:sz w:val="18"/>
                <w:szCs w:val="18"/>
              </w:rPr>
              <w:t>1.</w:t>
            </w:r>
            <w:r w:rsidRPr="003F3D17">
              <w:rPr>
                <w:rFonts w:ascii="宋体" w:eastAsia="宋体" w:hAnsi="宋体" w:cs="宋体" w:hint="eastAsia"/>
                <w:kern w:val="0"/>
                <w:sz w:val="18"/>
                <w:szCs w:val="18"/>
              </w:rPr>
              <w:t>工作首处责任制相关方案；</w:t>
            </w:r>
            <w:r w:rsidRPr="003F3D17">
              <w:rPr>
                <w:rFonts w:ascii="宋体" w:eastAsia="宋体" w:hAnsi="宋体" w:cs="宋体"/>
                <w:kern w:val="0"/>
                <w:sz w:val="18"/>
                <w:szCs w:val="18"/>
              </w:rPr>
              <w:t>2.食品安全行刑衔接工作台账；3.对跨部门、跨区域案件开展协查协办相关证明材料。</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84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restart"/>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5.2 行政执法与刑事司法有效衔接。</w:t>
            </w: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5.2.1 完善政法委牵头、政法机关和食品安全监管部门共同参与的协调机制。</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0.6</w:t>
            </w:r>
          </w:p>
        </w:tc>
        <w:tc>
          <w:tcPr>
            <w:tcW w:w="242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Pr>
                <w:rFonts w:ascii="宋体" w:eastAsia="宋体" w:hAnsi="宋体" w:cs="宋体" w:hint="eastAsia"/>
                <w:kern w:val="0"/>
                <w:sz w:val="18"/>
                <w:szCs w:val="18"/>
              </w:rPr>
              <w:t>资料审查</w:t>
            </w:r>
            <w:r>
              <w:rPr>
                <w:rFonts w:ascii="宋体" w:eastAsia="宋体" w:hAnsi="宋体" w:cs="宋体"/>
                <w:kern w:val="0"/>
                <w:sz w:val="18"/>
                <w:szCs w:val="18"/>
              </w:rPr>
              <w:t>。</w:t>
            </w:r>
            <w:r w:rsidRPr="003F3D17">
              <w:rPr>
                <w:rFonts w:ascii="宋体" w:eastAsia="宋体" w:hAnsi="宋体" w:hint="eastAsia"/>
                <w:sz w:val="18"/>
                <w:szCs w:val="18"/>
              </w:rPr>
              <w:t>未按要求建立协调机制的，扣</w:t>
            </w:r>
            <w:r w:rsidRPr="003F3D17">
              <w:rPr>
                <w:rFonts w:ascii="宋体" w:eastAsia="宋体" w:hAnsi="宋体"/>
                <w:sz w:val="18"/>
                <w:szCs w:val="18"/>
              </w:rPr>
              <w:t>0.6</w:t>
            </w:r>
            <w:r w:rsidRPr="003F3D17">
              <w:rPr>
                <w:rFonts w:ascii="宋体" w:eastAsia="宋体" w:hAnsi="宋体" w:hint="eastAsia"/>
                <w:sz w:val="18"/>
                <w:szCs w:val="18"/>
              </w:rPr>
              <w:t>分</w:t>
            </w:r>
            <w:r>
              <w:rPr>
                <w:rFonts w:ascii="宋体" w:eastAsia="宋体" w:hAnsi="宋体" w:hint="eastAsia"/>
                <w:sz w:val="18"/>
                <w:szCs w:val="18"/>
              </w:rPr>
              <w:t>。</w:t>
            </w:r>
          </w:p>
        </w:tc>
        <w:tc>
          <w:tcPr>
            <w:tcW w:w="194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sidRPr="003F3D17">
              <w:rPr>
                <w:rFonts w:ascii="宋体" w:eastAsia="宋体" w:hAnsi="宋体" w:cs="宋体" w:hint="eastAsia"/>
                <w:kern w:val="0"/>
                <w:sz w:val="18"/>
                <w:szCs w:val="18"/>
              </w:rPr>
              <w:t>建立协调机制的相关文件材料</w:t>
            </w:r>
            <w:r>
              <w:rPr>
                <w:rFonts w:ascii="宋体" w:eastAsia="宋体" w:hAnsi="宋体" w:cs="宋体" w:hint="eastAsia"/>
                <w:kern w:val="0"/>
                <w:sz w:val="18"/>
                <w:szCs w:val="18"/>
              </w:rPr>
              <w:t>。</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142"/>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5.2.2 贯彻落实《食品药品行政执法与刑事司法衔接工作办</w:t>
            </w:r>
            <w:r w:rsidRPr="00FB660A">
              <w:rPr>
                <w:rFonts w:ascii="宋体" w:eastAsia="宋体" w:hAnsi="宋体" w:cs="宋体" w:hint="eastAsia"/>
                <w:color w:val="000000"/>
                <w:kern w:val="0"/>
                <w:sz w:val="18"/>
                <w:szCs w:val="18"/>
              </w:rPr>
              <w:lastRenderedPageBreak/>
              <w:t>法》和《上海市食品药品行政执法与刑事司法衔接工作实施细则》，有效建立地区间、部门</w:t>
            </w:r>
            <w:proofErr w:type="gramStart"/>
            <w:r w:rsidRPr="00FB660A">
              <w:rPr>
                <w:rFonts w:ascii="宋体" w:eastAsia="宋体" w:hAnsi="宋体" w:cs="宋体" w:hint="eastAsia"/>
                <w:color w:val="000000"/>
                <w:kern w:val="0"/>
                <w:sz w:val="18"/>
                <w:szCs w:val="18"/>
              </w:rPr>
              <w:t>间食品</w:t>
            </w:r>
            <w:proofErr w:type="gramEnd"/>
            <w:r w:rsidRPr="00FB660A">
              <w:rPr>
                <w:rFonts w:ascii="宋体" w:eastAsia="宋体" w:hAnsi="宋体" w:cs="宋体" w:hint="eastAsia"/>
                <w:color w:val="000000"/>
                <w:kern w:val="0"/>
                <w:sz w:val="18"/>
                <w:szCs w:val="18"/>
              </w:rPr>
              <w:t>安全违法案件查办联动机制，做好办案协作配合、信息共享、涉案物品处置等工作。</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lastRenderedPageBreak/>
              <w:t>0.6</w:t>
            </w:r>
          </w:p>
        </w:tc>
        <w:tc>
          <w:tcPr>
            <w:tcW w:w="242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Pr>
                <w:rFonts w:ascii="宋体" w:eastAsia="宋体" w:hAnsi="宋体" w:cs="宋体" w:hint="eastAsia"/>
                <w:kern w:val="0"/>
                <w:sz w:val="18"/>
                <w:szCs w:val="18"/>
              </w:rPr>
              <w:t>资料审查</w:t>
            </w:r>
            <w:r>
              <w:rPr>
                <w:rFonts w:ascii="宋体" w:eastAsia="宋体" w:hAnsi="宋体" w:cs="宋体"/>
                <w:kern w:val="0"/>
                <w:sz w:val="18"/>
                <w:szCs w:val="18"/>
              </w:rPr>
              <w:t>。</w:t>
            </w:r>
            <w:r w:rsidRPr="003F3D17">
              <w:rPr>
                <w:rFonts w:ascii="宋体" w:eastAsia="宋体" w:hAnsi="宋体" w:cs="宋体" w:hint="eastAsia"/>
                <w:kern w:val="0"/>
                <w:sz w:val="18"/>
                <w:szCs w:val="18"/>
              </w:rPr>
              <w:t>查阅相关文件，认真贯彻落实《食品药品行</w:t>
            </w:r>
            <w:r w:rsidRPr="003F3D17">
              <w:rPr>
                <w:rFonts w:ascii="宋体" w:eastAsia="宋体" w:hAnsi="宋体" w:cs="宋体" w:hint="eastAsia"/>
                <w:kern w:val="0"/>
                <w:sz w:val="18"/>
                <w:szCs w:val="18"/>
              </w:rPr>
              <w:lastRenderedPageBreak/>
              <w:t>政执法与刑事司法衔接工作办法》和《上海市食品药品行政执法与刑事司法衔接工作实施细则》，有效建立地区间、部门</w:t>
            </w:r>
            <w:proofErr w:type="gramStart"/>
            <w:r w:rsidRPr="003F3D17">
              <w:rPr>
                <w:rFonts w:ascii="宋体" w:eastAsia="宋体" w:hAnsi="宋体" w:cs="宋体" w:hint="eastAsia"/>
                <w:kern w:val="0"/>
                <w:sz w:val="18"/>
                <w:szCs w:val="18"/>
              </w:rPr>
              <w:t>间食品</w:t>
            </w:r>
            <w:proofErr w:type="gramEnd"/>
            <w:r w:rsidRPr="003F3D17">
              <w:rPr>
                <w:rFonts w:ascii="宋体" w:eastAsia="宋体" w:hAnsi="宋体" w:cs="宋体" w:hint="eastAsia"/>
                <w:kern w:val="0"/>
                <w:sz w:val="18"/>
                <w:szCs w:val="18"/>
              </w:rPr>
              <w:t>安全违法案件查办联动机制，做好办案协作配合、信息共享、涉案物品处置等工作的，不扣分；完成情况一般的，扣</w:t>
            </w:r>
            <w:r w:rsidRPr="003F3D17">
              <w:rPr>
                <w:rFonts w:ascii="宋体" w:eastAsia="宋体" w:hAnsi="宋体" w:cs="宋体"/>
                <w:kern w:val="0"/>
                <w:sz w:val="18"/>
                <w:szCs w:val="18"/>
              </w:rPr>
              <w:t>0.1分；完成情况较差的，扣0.3分；未开展的，扣0.6分。</w:t>
            </w:r>
          </w:p>
        </w:tc>
        <w:tc>
          <w:tcPr>
            <w:tcW w:w="194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sidRPr="003F3D17">
              <w:rPr>
                <w:rFonts w:ascii="宋体" w:eastAsia="宋体" w:hAnsi="宋体" w:cs="宋体"/>
                <w:kern w:val="0"/>
                <w:sz w:val="18"/>
                <w:szCs w:val="18"/>
              </w:rPr>
              <w:lastRenderedPageBreak/>
              <w:t>1.食品安全行刑衔接工作台账；2.其他食品</w:t>
            </w:r>
            <w:r w:rsidRPr="003F3D17">
              <w:rPr>
                <w:rFonts w:ascii="宋体" w:eastAsia="宋体" w:hAnsi="宋体" w:cs="宋体"/>
                <w:kern w:val="0"/>
                <w:sz w:val="18"/>
                <w:szCs w:val="18"/>
              </w:rPr>
              <w:lastRenderedPageBreak/>
              <w:t>安全行刑衔接工作相关书面材料。</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7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5.2.3 落实涉嫌食品安全违法犯罪案件涉案物品抽样、委托检验、鉴定评估等工作。</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0.6</w:t>
            </w:r>
          </w:p>
        </w:tc>
        <w:tc>
          <w:tcPr>
            <w:tcW w:w="242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Pr>
                <w:rFonts w:ascii="宋体" w:eastAsia="宋体" w:hAnsi="宋体" w:cs="宋体" w:hint="eastAsia"/>
                <w:kern w:val="0"/>
                <w:sz w:val="18"/>
                <w:szCs w:val="18"/>
              </w:rPr>
              <w:t>资料审查</w:t>
            </w:r>
            <w:r>
              <w:rPr>
                <w:rFonts w:ascii="宋体" w:eastAsia="宋体" w:hAnsi="宋体" w:cs="宋体"/>
                <w:kern w:val="0"/>
                <w:sz w:val="18"/>
                <w:szCs w:val="18"/>
              </w:rPr>
              <w:t>。</w:t>
            </w:r>
            <w:r w:rsidRPr="003F3D17">
              <w:rPr>
                <w:rFonts w:ascii="宋体" w:eastAsia="宋体" w:hAnsi="宋体" w:cs="宋体" w:hint="eastAsia"/>
                <w:kern w:val="0"/>
                <w:sz w:val="18"/>
                <w:szCs w:val="18"/>
              </w:rPr>
              <w:t>公安机关办理危害食品安全犯罪案件时，商请食品安全监管部门提供检验结论、认定意见协助的，食品安全监管部门按照刑事案件办理法定时限要求积极协助，及时提供检验结论、认定意见，并承担相关费用的，不扣分；完成情况一般的，扣</w:t>
            </w:r>
            <w:r w:rsidRPr="003F3D17">
              <w:rPr>
                <w:rFonts w:ascii="宋体" w:eastAsia="宋体" w:hAnsi="宋体" w:cs="宋体"/>
                <w:kern w:val="0"/>
                <w:sz w:val="18"/>
                <w:szCs w:val="18"/>
              </w:rPr>
              <w:t>0.1分；完成情况较差的，扣0.3分；应开展未开展的，扣0.6分。</w:t>
            </w:r>
          </w:p>
        </w:tc>
        <w:tc>
          <w:tcPr>
            <w:tcW w:w="194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sidRPr="003F3D17">
              <w:rPr>
                <w:rFonts w:ascii="宋体" w:eastAsia="宋体" w:hAnsi="宋体" w:cs="宋体"/>
                <w:kern w:val="0"/>
                <w:sz w:val="18"/>
                <w:szCs w:val="18"/>
              </w:rPr>
              <w:t>1.食品安全行刑衔接工作台账；2.其他食品安全行刑衔接工作相关书面材料。</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204"/>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5.2.4 食品安全监管部门及时</w:t>
            </w:r>
            <w:r w:rsidRPr="00FB660A">
              <w:rPr>
                <w:rFonts w:ascii="宋体" w:eastAsia="宋体" w:hAnsi="宋体" w:cs="宋体" w:hint="eastAsia"/>
                <w:color w:val="000000"/>
                <w:kern w:val="0"/>
                <w:sz w:val="18"/>
                <w:szCs w:val="18"/>
              </w:rPr>
              <w:lastRenderedPageBreak/>
              <w:t>将达到行政拘留等治安管理处罚标准或者涉嫌犯罪的案件移送公安机关处理。公安机关依法审查，对有犯罪事实需要追究刑事责任的及时立案侦查。</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lastRenderedPageBreak/>
              <w:t>0.6</w:t>
            </w:r>
          </w:p>
        </w:tc>
        <w:tc>
          <w:tcPr>
            <w:tcW w:w="242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Pr>
                <w:rFonts w:ascii="宋体" w:eastAsia="宋体" w:hAnsi="宋体" w:cs="宋体" w:hint="eastAsia"/>
                <w:kern w:val="0"/>
                <w:sz w:val="18"/>
                <w:szCs w:val="18"/>
              </w:rPr>
              <w:t>资料审查</w:t>
            </w:r>
            <w:r>
              <w:rPr>
                <w:rFonts w:ascii="宋体" w:eastAsia="宋体" w:hAnsi="宋体" w:cs="宋体"/>
                <w:kern w:val="0"/>
                <w:sz w:val="18"/>
                <w:szCs w:val="18"/>
              </w:rPr>
              <w:t>。</w:t>
            </w:r>
            <w:r w:rsidRPr="003F3D17">
              <w:rPr>
                <w:rFonts w:ascii="宋体" w:eastAsia="宋体" w:hAnsi="宋体" w:cs="宋体" w:hint="eastAsia"/>
                <w:kern w:val="0"/>
                <w:sz w:val="18"/>
                <w:szCs w:val="18"/>
              </w:rPr>
              <w:t>食品安全监管部</w:t>
            </w:r>
            <w:r w:rsidRPr="003F3D17">
              <w:rPr>
                <w:rFonts w:ascii="宋体" w:eastAsia="宋体" w:hAnsi="宋体" w:cs="宋体" w:hint="eastAsia"/>
                <w:kern w:val="0"/>
                <w:sz w:val="18"/>
                <w:szCs w:val="18"/>
              </w:rPr>
              <w:lastRenderedPageBreak/>
              <w:t>门及时将达到行政拘留等治安管理处罚标准或者涉嫌犯罪的案件移送公安机关处理。公安机关依法审查，对有犯罪事实需要追究刑事责任的及时立案侦查的，不扣分；完成情况一般的，扣</w:t>
            </w:r>
            <w:r w:rsidRPr="003F3D17">
              <w:rPr>
                <w:rFonts w:ascii="宋体" w:eastAsia="宋体" w:hAnsi="宋体" w:cs="宋体"/>
                <w:kern w:val="0"/>
                <w:sz w:val="18"/>
                <w:szCs w:val="18"/>
              </w:rPr>
              <w:t>0.1分；完成情况较差的，扣0.3分；应开展未开展的，扣0.6分。</w:t>
            </w:r>
          </w:p>
        </w:tc>
        <w:tc>
          <w:tcPr>
            <w:tcW w:w="194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sidRPr="003F3D17">
              <w:rPr>
                <w:rFonts w:ascii="宋体" w:eastAsia="宋体" w:hAnsi="宋体" w:cs="宋体"/>
                <w:kern w:val="0"/>
                <w:sz w:val="18"/>
                <w:szCs w:val="18"/>
              </w:rPr>
              <w:lastRenderedPageBreak/>
              <w:t>1.食品安全行刑衔接</w:t>
            </w:r>
            <w:r w:rsidRPr="003F3D17">
              <w:rPr>
                <w:rFonts w:ascii="宋体" w:eastAsia="宋体" w:hAnsi="宋体" w:cs="宋体"/>
                <w:kern w:val="0"/>
                <w:sz w:val="18"/>
                <w:szCs w:val="18"/>
              </w:rPr>
              <w:lastRenderedPageBreak/>
              <w:t>工作台账；2.食品安全涉嫌犯罪案件和线索移送函和联合办案相关证明材料；3.其他食品安全行刑衔接工作相关书面材料。</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96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5.2.5 公安机关明确机构和人员负责打击食品安全犯罪，加强打击食品安全犯罪的专业力量建设，强化办案保障。</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0.6</w:t>
            </w:r>
          </w:p>
        </w:tc>
        <w:tc>
          <w:tcPr>
            <w:tcW w:w="242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Pr>
                <w:rFonts w:ascii="宋体" w:eastAsia="宋体" w:hAnsi="宋体" w:cs="宋体" w:hint="eastAsia"/>
                <w:kern w:val="0"/>
                <w:sz w:val="18"/>
                <w:szCs w:val="18"/>
              </w:rPr>
              <w:t>根据市级</w:t>
            </w:r>
            <w:r>
              <w:rPr>
                <w:rFonts w:ascii="宋体" w:eastAsia="宋体" w:hAnsi="宋体" w:cs="宋体"/>
                <w:kern w:val="0"/>
                <w:sz w:val="18"/>
                <w:szCs w:val="18"/>
              </w:rPr>
              <w:t>机关掌握情况打分</w:t>
            </w:r>
            <w:r>
              <w:rPr>
                <w:rFonts w:ascii="宋体" w:eastAsia="宋体" w:hAnsi="宋体" w:cs="宋体" w:hint="eastAsia"/>
                <w:kern w:val="0"/>
                <w:sz w:val="18"/>
                <w:szCs w:val="18"/>
              </w:rPr>
              <w:t>。</w:t>
            </w:r>
            <w:r w:rsidRPr="003F3D17">
              <w:rPr>
                <w:rFonts w:ascii="宋体" w:eastAsia="宋体" w:hAnsi="宋体" w:cs="宋体" w:hint="eastAsia"/>
                <w:kern w:val="0"/>
                <w:sz w:val="18"/>
                <w:szCs w:val="18"/>
              </w:rPr>
              <w:t>区级公安机关未明确打击机构和人员负责打击食品安全犯罪的，扣</w:t>
            </w:r>
            <w:r w:rsidRPr="003F3D17">
              <w:rPr>
                <w:rFonts w:ascii="宋体" w:eastAsia="宋体" w:hAnsi="宋体" w:cs="宋体"/>
                <w:kern w:val="0"/>
                <w:sz w:val="18"/>
                <w:szCs w:val="18"/>
              </w:rPr>
              <w:t>0.6分。</w:t>
            </w:r>
          </w:p>
        </w:tc>
        <w:tc>
          <w:tcPr>
            <w:tcW w:w="194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sidRPr="003F3D17">
              <w:rPr>
                <w:rFonts w:ascii="宋体" w:eastAsia="宋体" w:hAnsi="宋体" w:cs="宋体" w:hint="eastAsia"/>
                <w:kern w:val="0"/>
                <w:sz w:val="18"/>
                <w:szCs w:val="18"/>
              </w:rPr>
              <w:t>无</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96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5.2.6 对司法机关追究刑事责任的案件，各级监管部门要及时依法</w:t>
            </w:r>
            <w:proofErr w:type="gramStart"/>
            <w:r w:rsidRPr="00FB660A">
              <w:rPr>
                <w:rFonts w:ascii="宋体" w:eastAsia="宋体" w:hAnsi="宋体" w:cs="宋体" w:hint="eastAsia"/>
                <w:color w:val="000000"/>
                <w:kern w:val="0"/>
                <w:sz w:val="18"/>
                <w:szCs w:val="18"/>
              </w:rPr>
              <w:t>作出</w:t>
            </w:r>
            <w:proofErr w:type="gramEnd"/>
            <w:r w:rsidRPr="00FB660A">
              <w:rPr>
                <w:rFonts w:ascii="宋体" w:eastAsia="宋体" w:hAnsi="宋体" w:cs="宋体" w:hint="eastAsia"/>
                <w:color w:val="000000"/>
                <w:kern w:val="0"/>
                <w:sz w:val="18"/>
                <w:szCs w:val="18"/>
              </w:rPr>
              <w:t>相应的行政处罚。</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0.6</w:t>
            </w:r>
          </w:p>
        </w:tc>
        <w:tc>
          <w:tcPr>
            <w:tcW w:w="242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Pr>
                <w:rFonts w:ascii="宋体" w:eastAsia="宋体" w:hAnsi="宋体" w:cs="宋体" w:hint="eastAsia"/>
                <w:kern w:val="0"/>
                <w:sz w:val="18"/>
                <w:szCs w:val="18"/>
              </w:rPr>
              <w:t>资料</w:t>
            </w:r>
            <w:r>
              <w:rPr>
                <w:rFonts w:ascii="宋体" w:eastAsia="宋体" w:hAnsi="宋体" w:cs="宋体"/>
                <w:kern w:val="0"/>
                <w:sz w:val="18"/>
                <w:szCs w:val="18"/>
              </w:rPr>
              <w:t>审查。</w:t>
            </w:r>
            <w:r w:rsidRPr="003F3D17">
              <w:rPr>
                <w:rFonts w:ascii="宋体" w:eastAsia="宋体" w:hAnsi="宋体" w:cs="宋体" w:hint="eastAsia"/>
                <w:kern w:val="0"/>
                <w:sz w:val="18"/>
                <w:szCs w:val="18"/>
              </w:rPr>
              <w:t>对司法机关追究刑事责任的案件，及时依法</w:t>
            </w:r>
            <w:proofErr w:type="gramStart"/>
            <w:r w:rsidRPr="003F3D17">
              <w:rPr>
                <w:rFonts w:ascii="宋体" w:eastAsia="宋体" w:hAnsi="宋体" w:cs="宋体" w:hint="eastAsia"/>
                <w:kern w:val="0"/>
                <w:sz w:val="18"/>
                <w:szCs w:val="18"/>
              </w:rPr>
              <w:t>作出</w:t>
            </w:r>
            <w:proofErr w:type="gramEnd"/>
            <w:r w:rsidRPr="003F3D17">
              <w:rPr>
                <w:rFonts w:ascii="宋体" w:eastAsia="宋体" w:hAnsi="宋体" w:cs="宋体" w:hint="eastAsia"/>
                <w:kern w:val="0"/>
                <w:sz w:val="18"/>
                <w:szCs w:val="18"/>
              </w:rPr>
              <w:t>相应的行政处罚。未依法采取资格罚，发现</w:t>
            </w:r>
            <w:r w:rsidRPr="003F3D17">
              <w:rPr>
                <w:rFonts w:ascii="宋体" w:eastAsia="宋体" w:hAnsi="宋体" w:cs="宋体"/>
                <w:kern w:val="0"/>
                <w:sz w:val="18"/>
                <w:szCs w:val="18"/>
              </w:rPr>
              <w:t>1起扣0.1分，扣完为止。</w:t>
            </w:r>
          </w:p>
        </w:tc>
        <w:tc>
          <w:tcPr>
            <w:tcW w:w="194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sidRPr="003F3D17">
              <w:rPr>
                <w:rFonts w:ascii="宋体" w:eastAsia="宋体" w:hAnsi="宋体" w:cs="宋体" w:hint="eastAsia"/>
                <w:kern w:val="0"/>
                <w:sz w:val="18"/>
                <w:szCs w:val="18"/>
              </w:rPr>
              <w:t>对被追究刑事责任的单位和个人，依法采取资格罚的证明材料。</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70"/>
          <w:jc w:val="center"/>
        </w:trPr>
        <w:tc>
          <w:tcPr>
            <w:tcW w:w="1036" w:type="dxa"/>
            <w:vMerge w:val="restart"/>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6.企业主体责任全面落实</w:t>
            </w:r>
          </w:p>
        </w:tc>
        <w:tc>
          <w:tcPr>
            <w:tcW w:w="1084"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6.1 落实食品安全自查制度。</w:t>
            </w: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6.1.1 食品生产经营者应当建立食品安全自查制度，定期对食品安全状况进行检查评价。有发生食品安全事故潜在风险的，应当立即停止食品生产经</w:t>
            </w:r>
            <w:r w:rsidRPr="00FB660A">
              <w:rPr>
                <w:rFonts w:ascii="宋体" w:eastAsia="宋体" w:hAnsi="宋体" w:cs="宋体" w:hint="eastAsia"/>
                <w:color w:val="000000"/>
                <w:kern w:val="0"/>
                <w:sz w:val="18"/>
                <w:szCs w:val="18"/>
              </w:rPr>
              <w:lastRenderedPageBreak/>
              <w:t>营活动，并向所在区相关监督管理部门报告。</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lastRenderedPageBreak/>
              <w:t>1.2*</w:t>
            </w:r>
          </w:p>
        </w:tc>
        <w:tc>
          <w:tcPr>
            <w:tcW w:w="242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Pr>
                <w:rFonts w:ascii="宋体" w:eastAsia="宋体" w:hAnsi="宋体" w:cs="宋体" w:hint="eastAsia"/>
                <w:kern w:val="0"/>
                <w:sz w:val="18"/>
                <w:szCs w:val="18"/>
              </w:rPr>
              <w:t>资料</w:t>
            </w:r>
            <w:r>
              <w:rPr>
                <w:rFonts w:ascii="宋体" w:eastAsia="宋体" w:hAnsi="宋体" w:cs="宋体"/>
                <w:kern w:val="0"/>
                <w:sz w:val="18"/>
                <w:szCs w:val="18"/>
              </w:rPr>
              <w:t>审查。</w:t>
            </w:r>
            <w:r w:rsidRPr="003F3D17">
              <w:rPr>
                <w:rFonts w:ascii="宋体" w:eastAsia="宋体" w:hAnsi="宋体" w:cs="宋体" w:hint="eastAsia"/>
                <w:kern w:val="0"/>
                <w:sz w:val="18"/>
                <w:szCs w:val="18"/>
              </w:rPr>
              <w:t>未建立食品安全自查制度的扣</w:t>
            </w:r>
            <w:r w:rsidRPr="003F3D17">
              <w:rPr>
                <w:rFonts w:ascii="宋体" w:eastAsia="宋体" w:hAnsi="宋体" w:cs="宋体"/>
                <w:kern w:val="0"/>
                <w:sz w:val="18"/>
                <w:szCs w:val="18"/>
              </w:rPr>
              <w:t>0.3分</w:t>
            </w:r>
            <w:r>
              <w:rPr>
                <w:rFonts w:ascii="宋体" w:eastAsia="宋体" w:hAnsi="宋体" w:cs="宋体" w:hint="eastAsia"/>
                <w:kern w:val="0"/>
                <w:sz w:val="18"/>
                <w:szCs w:val="18"/>
              </w:rPr>
              <w:t>；</w:t>
            </w:r>
            <w:r w:rsidRPr="003F3D17">
              <w:rPr>
                <w:rFonts w:ascii="宋体" w:eastAsia="宋体" w:hAnsi="宋体" w:cs="宋体"/>
                <w:kern w:val="0"/>
                <w:sz w:val="18"/>
                <w:szCs w:val="18"/>
              </w:rPr>
              <w:t>未定期对食品安全状况进行检查评价的扣0.3分；发生食品安全事故潜在风险未立即停</w:t>
            </w:r>
            <w:r w:rsidRPr="003F3D17">
              <w:rPr>
                <w:rFonts w:ascii="宋体" w:eastAsia="宋体" w:hAnsi="宋体" w:cs="宋体"/>
                <w:kern w:val="0"/>
                <w:sz w:val="18"/>
                <w:szCs w:val="18"/>
              </w:rPr>
              <w:lastRenderedPageBreak/>
              <w:t>止食品生产经营活动的扣0.3分</w:t>
            </w:r>
            <w:r>
              <w:rPr>
                <w:rFonts w:ascii="宋体" w:eastAsia="宋体" w:hAnsi="宋体" w:cs="宋体" w:hint="eastAsia"/>
                <w:kern w:val="0"/>
                <w:sz w:val="18"/>
                <w:szCs w:val="18"/>
              </w:rPr>
              <w:t>；</w:t>
            </w:r>
            <w:r w:rsidRPr="003F3D17">
              <w:rPr>
                <w:rFonts w:ascii="宋体" w:eastAsia="宋体" w:hAnsi="宋体" w:cs="宋体"/>
                <w:kern w:val="0"/>
                <w:sz w:val="18"/>
                <w:szCs w:val="18"/>
              </w:rPr>
              <w:t>未向所在区监督管理部门报告的扣0.3。</w:t>
            </w:r>
          </w:p>
        </w:tc>
        <w:tc>
          <w:tcPr>
            <w:tcW w:w="194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sidRPr="003F3D17">
              <w:rPr>
                <w:rFonts w:ascii="宋体" w:eastAsia="宋体" w:hAnsi="宋体" w:cs="宋体" w:hint="eastAsia"/>
                <w:kern w:val="0"/>
                <w:sz w:val="18"/>
                <w:szCs w:val="18"/>
              </w:rPr>
              <w:lastRenderedPageBreak/>
              <w:t>检查相关制度、记录、报告等材料</w:t>
            </w:r>
            <w:r>
              <w:rPr>
                <w:rFonts w:ascii="宋体" w:eastAsia="宋体" w:hAnsi="宋体" w:cs="宋体" w:hint="eastAsia"/>
                <w:kern w:val="0"/>
                <w:sz w:val="18"/>
                <w:szCs w:val="18"/>
              </w:rPr>
              <w:t>。</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132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restart"/>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6.2 严格遵守许可条件和相关行为规范。</w:t>
            </w: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6.2.1 依法应获行政许可方能生产经营的单位，应全部取得许可证件，并持续符合许可条件。</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242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Pr>
                <w:rFonts w:ascii="宋体" w:eastAsia="宋体" w:hAnsi="宋体" w:cs="宋体" w:hint="eastAsia"/>
                <w:kern w:val="0"/>
                <w:sz w:val="18"/>
                <w:szCs w:val="18"/>
              </w:rPr>
              <w:t>资料</w:t>
            </w:r>
            <w:r>
              <w:rPr>
                <w:rFonts w:ascii="宋体" w:eastAsia="宋体" w:hAnsi="宋体" w:cs="宋体"/>
                <w:kern w:val="0"/>
                <w:sz w:val="18"/>
                <w:szCs w:val="18"/>
              </w:rPr>
              <w:t>审查</w:t>
            </w:r>
            <w:r>
              <w:rPr>
                <w:rFonts w:ascii="宋体" w:eastAsia="宋体" w:hAnsi="宋体" w:cs="宋体" w:hint="eastAsia"/>
                <w:kern w:val="0"/>
                <w:sz w:val="18"/>
                <w:szCs w:val="18"/>
              </w:rPr>
              <w:t>结合</w:t>
            </w:r>
            <w:r w:rsidRPr="003F3D17">
              <w:rPr>
                <w:rFonts w:ascii="宋体" w:eastAsia="宋体" w:hAnsi="宋体" w:cs="宋体" w:hint="eastAsia"/>
                <w:kern w:val="0"/>
                <w:sz w:val="18"/>
                <w:szCs w:val="18"/>
              </w:rPr>
              <w:t>现场检查</w:t>
            </w:r>
            <w:r>
              <w:rPr>
                <w:rFonts w:ascii="宋体" w:eastAsia="宋体" w:hAnsi="宋体" w:cs="宋体" w:hint="eastAsia"/>
                <w:kern w:val="0"/>
                <w:sz w:val="18"/>
                <w:szCs w:val="18"/>
              </w:rPr>
              <w:t>。</w:t>
            </w:r>
            <w:r w:rsidRPr="003F3D17">
              <w:rPr>
                <w:rFonts w:ascii="宋体" w:eastAsia="宋体" w:hAnsi="宋体" w:cs="宋体" w:hint="eastAsia"/>
                <w:kern w:val="0"/>
                <w:sz w:val="18"/>
                <w:szCs w:val="18"/>
              </w:rPr>
              <w:t>食品生产</w:t>
            </w:r>
            <w:r w:rsidRPr="003F3D17">
              <w:rPr>
                <w:rFonts w:ascii="宋体" w:eastAsia="宋体" w:hAnsi="宋体" w:cs="宋体"/>
                <w:kern w:val="0"/>
                <w:sz w:val="18"/>
                <w:szCs w:val="18"/>
              </w:rPr>
              <w:t>经营</w:t>
            </w:r>
            <w:r w:rsidRPr="003F3D17">
              <w:rPr>
                <w:rFonts w:ascii="宋体" w:eastAsia="宋体" w:hAnsi="宋体" w:cs="宋体" w:hint="eastAsia"/>
                <w:kern w:val="0"/>
                <w:sz w:val="18"/>
                <w:szCs w:val="18"/>
              </w:rPr>
              <w:t>单位未依法取得许可经营的，每户扣</w:t>
            </w:r>
            <w:r w:rsidRPr="003F3D17">
              <w:rPr>
                <w:rFonts w:ascii="宋体" w:eastAsia="宋体" w:hAnsi="宋体" w:cs="宋体"/>
                <w:kern w:val="0"/>
                <w:sz w:val="18"/>
                <w:szCs w:val="18"/>
              </w:rPr>
              <w:t>0.</w:t>
            </w:r>
            <w:r>
              <w:rPr>
                <w:rFonts w:ascii="宋体" w:eastAsia="宋体" w:hAnsi="宋体" w:cs="宋体" w:hint="eastAsia"/>
                <w:kern w:val="0"/>
                <w:sz w:val="18"/>
                <w:szCs w:val="18"/>
              </w:rPr>
              <w:t>05</w:t>
            </w:r>
            <w:r w:rsidRPr="003F3D17">
              <w:rPr>
                <w:rFonts w:ascii="宋体" w:eastAsia="宋体" w:hAnsi="宋体" w:cs="宋体"/>
                <w:kern w:val="0"/>
                <w:sz w:val="18"/>
                <w:szCs w:val="18"/>
              </w:rPr>
              <w:t>分；不符合许可条件从事</w:t>
            </w:r>
            <w:r w:rsidRPr="003F3D17">
              <w:rPr>
                <w:rFonts w:ascii="宋体" w:eastAsia="宋体" w:hAnsi="宋体" w:cs="宋体" w:hint="eastAsia"/>
                <w:kern w:val="0"/>
                <w:sz w:val="18"/>
                <w:szCs w:val="18"/>
              </w:rPr>
              <w:t>生产</w:t>
            </w:r>
            <w:r w:rsidRPr="003F3D17">
              <w:rPr>
                <w:rFonts w:ascii="宋体" w:eastAsia="宋体" w:hAnsi="宋体" w:cs="宋体"/>
                <w:kern w:val="0"/>
                <w:sz w:val="18"/>
                <w:szCs w:val="18"/>
              </w:rPr>
              <w:t>经营的，扣0.</w:t>
            </w:r>
            <w:r>
              <w:rPr>
                <w:rFonts w:ascii="宋体" w:eastAsia="宋体" w:hAnsi="宋体" w:cs="宋体" w:hint="eastAsia"/>
                <w:kern w:val="0"/>
                <w:sz w:val="18"/>
                <w:szCs w:val="18"/>
              </w:rPr>
              <w:t>05</w:t>
            </w:r>
            <w:r w:rsidRPr="003F3D17">
              <w:rPr>
                <w:rFonts w:ascii="宋体" w:eastAsia="宋体" w:hAnsi="宋体" w:cs="宋体"/>
                <w:kern w:val="0"/>
                <w:sz w:val="18"/>
                <w:szCs w:val="18"/>
              </w:rPr>
              <w:t>分。</w:t>
            </w:r>
            <w:r w:rsidRPr="003F3D17">
              <w:rPr>
                <w:rFonts w:ascii="宋体" w:eastAsia="宋体" w:hAnsi="宋体" w:cs="宋体" w:hint="eastAsia"/>
                <w:kern w:val="0"/>
                <w:sz w:val="18"/>
                <w:szCs w:val="18"/>
              </w:rPr>
              <w:t>扣完</w:t>
            </w:r>
            <w:r w:rsidRPr="003F3D17">
              <w:rPr>
                <w:rFonts w:ascii="宋体" w:eastAsia="宋体" w:hAnsi="宋体" w:cs="宋体"/>
                <w:kern w:val="0"/>
                <w:sz w:val="18"/>
                <w:szCs w:val="18"/>
              </w:rPr>
              <w:t>1分为止。</w:t>
            </w:r>
          </w:p>
        </w:tc>
        <w:tc>
          <w:tcPr>
            <w:tcW w:w="194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Pr>
                <w:rFonts w:ascii="宋体" w:eastAsia="宋体" w:hAnsi="宋体" w:cs="宋体" w:hint="eastAsia"/>
                <w:kern w:val="0"/>
                <w:sz w:val="18"/>
                <w:szCs w:val="18"/>
              </w:rPr>
              <w:t>关于无证无照</w:t>
            </w:r>
            <w:r w:rsidRPr="003F3D17">
              <w:rPr>
                <w:rFonts w:ascii="宋体" w:eastAsia="宋体" w:hAnsi="宋体" w:cs="宋体" w:hint="eastAsia"/>
                <w:kern w:val="0"/>
                <w:sz w:val="18"/>
                <w:szCs w:val="18"/>
              </w:rPr>
              <w:t>投诉举报等相关处理情况台账</w:t>
            </w:r>
            <w:r>
              <w:rPr>
                <w:rFonts w:ascii="宋体" w:eastAsia="宋体" w:hAnsi="宋体" w:cs="宋体" w:hint="eastAsia"/>
                <w:kern w:val="0"/>
                <w:sz w:val="18"/>
                <w:szCs w:val="18"/>
              </w:rPr>
              <w:t>。</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7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6.2.2 严格执行食品安全国家标准。鼓励企业制定并执行</w:t>
            </w:r>
            <w:proofErr w:type="gramStart"/>
            <w:r w:rsidRPr="00FB660A">
              <w:rPr>
                <w:rFonts w:ascii="宋体" w:eastAsia="宋体" w:hAnsi="宋体" w:cs="宋体" w:hint="eastAsia"/>
                <w:color w:val="000000"/>
                <w:kern w:val="0"/>
                <w:sz w:val="18"/>
                <w:szCs w:val="18"/>
              </w:rPr>
              <w:t>比食品</w:t>
            </w:r>
            <w:proofErr w:type="gramEnd"/>
            <w:r w:rsidRPr="00FB660A">
              <w:rPr>
                <w:rFonts w:ascii="宋体" w:eastAsia="宋体" w:hAnsi="宋体" w:cs="宋体" w:hint="eastAsia"/>
                <w:color w:val="000000"/>
                <w:kern w:val="0"/>
                <w:sz w:val="18"/>
                <w:szCs w:val="18"/>
              </w:rPr>
              <w:t>安全国家标准或地方标准更严格的标准。严格执行国家食品生产通用卫生规范、食品经营过程卫生规范。食品生产企业全面实行良好生产规范（GMP），规模以上食品生产经营企业普遍实施危害分析与关键控制点（HACCP）体系、食品安全管理体系和食品防护计划等国际通行的质量管理规范。食品生产经营单位应当依法依规公示相关信息。</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0.6</w:t>
            </w:r>
          </w:p>
        </w:tc>
        <w:tc>
          <w:tcPr>
            <w:tcW w:w="242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Pr>
                <w:rFonts w:ascii="宋体" w:eastAsia="宋体" w:hAnsi="宋体" w:cs="宋体" w:hint="eastAsia"/>
                <w:kern w:val="0"/>
                <w:sz w:val="18"/>
                <w:szCs w:val="18"/>
              </w:rPr>
              <w:t>资料</w:t>
            </w:r>
            <w:r>
              <w:rPr>
                <w:rFonts w:ascii="宋体" w:eastAsia="宋体" w:hAnsi="宋体" w:cs="宋体"/>
                <w:kern w:val="0"/>
                <w:sz w:val="18"/>
                <w:szCs w:val="18"/>
              </w:rPr>
              <w:t>审查</w:t>
            </w:r>
            <w:r>
              <w:rPr>
                <w:rFonts w:ascii="宋体" w:eastAsia="宋体" w:hAnsi="宋体" w:cs="宋体" w:hint="eastAsia"/>
                <w:kern w:val="0"/>
                <w:sz w:val="18"/>
                <w:szCs w:val="18"/>
              </w:rPr>
              <w:t>结合</w:t>
            </w:r>
            <w:r>
              <w:rPr>
                <w:rFonts w:ascii="宋体" w:eastAsia="宋体" w:hAnsi="宋体" w:cs="宋体"/>
                <w:kern w:val="0"/>
                <w:sz w:val="18"/>
                <w:szCs w:val="18"/>
              </w:rPr>
              <w:t>现场检查</w:t>
            </w:r>
            <w:r>
              <w:rPr>
                <w:rFonts w:ascii="宋体" w:eastAsia="宋体" w:hAnsi="宋体" w:cs="宋体" w:hint="eastAsia"/>
                <w:kern w:val="0"/>
                <w:sz w:val="18"/>
                <w:szCs w:val="18"/>
              </w:rPr>
              <w:t>。</w:t>
            </w:r>
            <w:r w:rsidRPr="003F3D17">
              <w:rPr>
                <w:rFonts w:ascii="宋体" w:eastAsia="宋体" w:hAnsi="宋体" w:cs="宋体" w:hint="eastAsia"/>
                <w:kern w:val="0"/>
                <w:sz w:val="18"/>
                <w:szCs w:val="18"/>
              </w:rPr>
              <w:t>检查相关制度和记录，规模以上食品生产企业</w:t>
            </w:r>
            <w:r w:rsidRPr="003F3D17">
              <w:rPr>
                <w:rFonts w:ascii="宋体" w:eastAsia="宋体" w:hAnsi="宋体" w:cs="宋体"/>
                <w:kern w:val="0"/>
                <w:sz w:val="18"/>
                <w:szCs w:val="18"/>
              </w:rPr>
              <w:t>100%实施危害分析与关键控制点（HACCP）体系，有1家未实施扣0.2分，扣完0.6分为止。</w:t>
            </w:r>
          </w:p>
        </w:tc>
        <w:tc>
          <w:tcPr>
            <w:tcW w:w="194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sidRPr="003F3D17">
              <w:rPr>
                <w:rFonts w:ascii="宋体" w:eastAsia="宋体" w:hAnsi="宋体" w:cs="宋体" w:hint="eastAsia"/>
                <w:kern w:val="0"/>
                <w:sz w:val="18"/>
                <w:szCs w:val="18"/>
              </w:rPr>
              <w:t>规模以上食品生产企业名单以及相关资料</w:t>
            </w:r>
            <w:r>
              <w:rPr>
                <w:rFonts w:ascii="宋体" w:eastAsia="宋体" w:hAnsi="宋体" w:cs="宋体" w:hint="eastAsia"/>
                <w:kern w:val="0"/>
                <w:sz w:val="18"/>
                <w:szCs w:val="18"/>
              </w:rPr>
              <w:t>。</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168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6.2.3 鼓励企业获得相关认证，鼓励出口食品生产企业实施内外销“同线同标同质”。通过认证的，可以在其产品包装上予以标识，认证机构应当依法实施跟踪调查并通报、公布。</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0.6</w:t>
            </w:r>
          </w:p>
        </w:tc>
        <w:tc>
          <w:tcPr>
            <w:tcW w:w="242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Pr>
                <w:rFonts w:ascii="宋体" w:eastAsia="宋体" w:hAnsi="宋体" w:cs="宋体" w:hint="eastAsia"/>
                <w:kern w:val="0"/>
                <w:sz w:val="18"/>
                <w:szCs w:val="18"/>
              </w:rPr>
              <w:t>资料</w:t>
            </w:r>
            <w:r>
              <w:rPr>
                <w:rFonts w:ascii="宋体" w:eastAsia="宋体" w:hAnsi="宋体" w:cs="宋体"/>
                <w:kern w:val="0"/>
                <w:sz w:val="18"/>
                <w:szCs w:val="18"/>
              </w:rPr>
              <w:t>审查。</w:t>
            </w:r>
            <w:r w:rsidRPr="003F3D17">
              <w:rPr>
                <w:rFonts w:ascii="宋体" w:eastAsia="宋体" w:hAnsi="宋体" w:cs="宋体" w:hint="eastAsia"/>
                <w:kern w:val="0"/>
                <w:sz w:val="18"/>
                <w:szCs w:val="18"/>
              </w:rPr>
              <w:t>未</w:t>
            </w:r>
            <w:r w:rsidRPr="003F3D17">
              <w:rPr>
                <w:rFonts w:ascii="宋体" w:eastAsia="宋体" w:hAnsi="宋体" w:cs="宋体"/>
                <w:kern w:val="0"/>
                <w:sz w:val="18"/>
                <w:szCs w:val="18"/>
              </w:rPr>
              <w:t>开展</w:t>
            </w:r>
            <w:r w:rsidRPr="003F3D17">
              <w:rPr>
                <w:rFonts w:ascii="宋体" w:eastAsia="宋体" w:hAnsi="宋体" w:cs="宋体" w:hint="eastAsia"/>
                <w:kern w:val="0"/>
                <w:sz w:val="18"/>
                <w:szCs w:val="18"/>
              </w:rPr>
              <w:t>出口食品企业内外销“同线同标同质”工程的，</w:t>
            </w:r>
            <w:r w:rsidRPr="003F3D17">
              <w:rPr>
                <w:rFonts w:ascii="宋体" w:eastAsia="宋体" w:hAnsi="宋体" w:cs="宋体"/>
                <w:kern w:val="0"/>
                <w:sz w:val="18"/>
                <w:szCs w:val="18"/>
              </w:rPr>
              <w:t>扣0.6分。</w:t>
            </w:r>
          </w:p>
        </w:tc>
        <w:tc>
          <w:tcPr>
            <w:tcW w:w="194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Pr>
                <w:rFonts w:ascii="宋体" w:eastAsia="宋体" w:hAnsi="宋体" w:cs="宋体" w:hint="eastAsia"/>
                <w:kern w:val="0"/>
                <w:sz w:val="18"/>
                <w:szCs w:val="18"/>
              </w:rPr>
              <w:t>1.</w:t>
            </w:r>
            <w:r w:rsidRPr="003F3D17">
              <w:rPr>
                <w:rFonts w:ascii="宋体" w:eastAsia="宋体" w:hAnsi="宋体" w:cs="宋体" w:hint="eastAsia"/>
                <w:kern w:val="0"/>
                <w:sz w:val="18"/>
                <w:szCs w:val="18"/>
              </w:rPr>
              <w:t>区级政府工作部署文件、会议纪要或工作方案；</w:t>
            </w:r>
            <w:r>
              <w:rPr>
                <w:rFonts w:ascii="宋体" w:eastAsia="宋体" w:hAnsi="宋体" w:cs="宋体" w:hint="eastAsia"/>
                <w:kern w:val="0"/>
                <w:sz w:val="18"/>
                <w:szCs w:val="18"/>
              </w:rPr>
              <w:t>2.</w:t>
            </w:r>
            <w:r w:rsidRPr="003F3D17">
              <w:rPr>
                <w:rFonts w:ascii="宋体" w:eastAsia="宋体" w:hAnsi="宋体" w:cs="宋体" w:hint="eastAsia"/>
                <w:kern w:val="0"/>
                <w:sz w:val="18"/>
                <w:szCs w:val="18"/>
              </w:rPr>
              <w:t>工作总结。</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192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6.2.4 食品生产经营者应当建立临近保质期食品和食品添加剂管理制度，将临近保质期的食品和食品添加剂集中存放、陈列、出售，并</w:t>
            </w:r>
            <w:proofErr w:type="gramStart"/>
            <w:r w:rsidRPr="00FB660A">
              <w:rPr>
                <w:rFonts w:ascii="宋体" w:eastAsia="宋体" w:hAnsi="宋体" w:cs="宋体" w:hint="eastAsia"/>
                <w:color w:val="000000"/>
                <w:kern w:val="0"/>
                <w:sz w:val="18"/>
                <w:szCs w:val="18"/>
              </w:rPr>
              <w:t>作出</w:t>
            </w:r>
            <w:proofErr w:type="gramEnd"/>
            <w:r w:rsidRPr="00FB660A">
              <w:rPr>
                <w:rFonts w:ascii="宋体" w:eastAsia="宋体" w:hAnsi="宋体" w:cs="宋体" w:hint="eastAsia"/>
                <w:color w:val="000000"/>
                <w:kern w:val="0"/>
                <w:sz w:val="18"/>
                <w:szCs w:val="18"/>
              </w:rPr>
              <w:t>醒目提示；高风险食品生产经营企业应当建立主要原料和食品供应</w:t>
            </w:r>
            <w:proofErr w:type="gramStart"/>
            <w:r w:rsidRPr="00FB660A">
              <w:rPr>
                <w:rFonts w:ascii="宋体" w:eastAsia="宋体" w:hAnsi="宋体" w:cs="宋体" w:hint="eastAsia"/>
                <w:color w:val="000000"/>
                <w:kern w:val="0"/>
                <w:sz w:val="18"/>
                <w:szCs w:val="18"/>
              </w:rPr>
              <w:t>商检查</w:t>
            </w:r>
            <w:proofErr w:type="gramEnd"/>
            <w:r w:rsidRPr="00FB660A">
              <w:rPr>
                <w:rFonts w:ascii="宋体" w:eastAsia="宋体" w:hAnsi="宋体" w:cs="宋体" w:hint="eastAsia"/>
                <w:color w:val="000000"/>
                <w:kern w:val="0"/>
                <w:sz w:val="18"/>
                <w:szCs w:val="18"/>
              </w:rPr>
              <w:t>评价制度。</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0.6</w:t>
            </w:r>
          </w:p>
        </w:tc>
        <w:tc>
          <w:tcPr>
            <w:tcW w:w="242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sidRPr="003F3D17">
              <w:rPr>
                <w:rFonts w:ascii="宋体" w:eastAsia="宋体" w:hAnsi="宋体" w:cs="宋体" w:hint="eastAsia"/>
                <w:kern w:val="0"/>
                <w:sz w:val="18"/>
                <w:szCs w:val="18"/>
              </w:rPr>
              <w:t>现场检查</w:t>
            </w:r>
            <w:r>
              <w:rPr>
                <w:rFonts w:ascii="宋体" w:eastAsia="宋体" w:hAnsi="宋体" w:cs="宋体" w:hint="eastAsia"/>
                <w:kern w:val="0"/>
                <w:sz w:val="18"/>
                <w:szCs w:val="18"/>
              </w:rPr>
              <w:t>。</w:t>
            </w:r>
            <w:r w:rsidRPr="003F3D17">
              <w:rPr>
                <w:rFonts w:ascii="宋体" w:eastAsia="宋体" w:hAnsi="宋体" w:cs="宋体" w:hint="eastAsia"/>
                <w:kern w:val="0"/>
                <w:sz w:val="18"/>
                <w:szCs w:val="18"/>
              </w:rPr>
              <w:t>食品生产经营企业未建立临近保质期食品和食品添加剂管理制度的扣</w:t>
            </w:r>
            <w:r w:rsidRPr="003F3D17">
              <w:rPr>
                <w:rFonts w:ascii="宋体" w:eastAsia="宋体" w:hAnsi="宋体" w:cs="宋体"/>
                <w:kern w:val="0"/>
                <w:sz w:val="18"/>
                <w:szCs w:val="18"/>
              </w:rPr>
              <w:t>0.2分，未将临近保质期的食品和食品添加剂集中存放、陈列、出售，并</w:t>
            </w:r>
            <w:proofErr w:type="gramStart"/>
            <w:r w:rsidRPr="003F3D17">
              <w:rPr>
                <w:rFonts w:ascii="宋体" w:eastAsia="宋体" w:hAnsi="宋体" w:cs="宋体"/>
                <w:kern w:val="0"/>
                <w:sz w:val="18"/>
                <w:szCs w:val="18"/>
              </w:rPr>
              <w:t>作出</w:t>
            </w:r>
            <w:proofErr w:type="gramEnd"/>
            <w:r w:rsidRPr="003F3D17">
              <w:rPr>
                <w:rFonts w:ascii="宋体" w:eastAsia="宋体" w:hAnsi="宋体" w:cs="宋体"/>
                <w:kern w:val="0"/>
                <w:sz w:val="18"/>
                <w:szCs w:val="18"/>
              </w:rPr>
              <w:t>醒目提示的扣0.2分；</w:t>
            </w:r>
            <w:r w:rsidRPr="003F3D17">
              <w:rPr>
                <w:rFonts w:ascii="宋体" w:eastAsia="宋体" w:hAnsi="宋体" w:cs="宋体" w:hint="eastAsia"/>
                <w:kern w:val="0"/>
                <w:sz w:val="18"/>
                <w:szCs w:val="18"/>
              </w:rPr>
              <w:t>列入高风险食品生产经营企业目录的企业，</w:t>
            </w:r>
            <w:r w:rsidRPr="003F3D17">
              <w:rPr>
                <w:rFonts w:ascii="宋体" w:eastAsia="宋体" w:hAnsi="宋体" w:cs="宋体"/>
                <w:kern w:val="0"/>
                <w:sz w:val="18"/>
                <w:szCs w:val="18"/>
              </w:rPr>
              <w:t>未建立主要原料和食品供应</w:t>
            </w:r>
            <w:proofErr w:type="gramStart"/>
            <w:r w:rsidRPr="003F3D17">
              <w:rPr>
                <w:rFonts w:ascii="宋体" w:eastAsia="宋体" w:hAnsi="宋体" w:cs="宋体"/>
                <w:kern w:val="0"/>
                <w:sz w:val="18"/>
                <w:szCs w:val="18"/>
              </w:rPr>
              <w:t>商检查</w:t>
            </w:r>
            <w:proofErr w:type="gramEnd"/>
            <w:r w:rsidRPr="003F3D17">
              <w:rPr>
                <w:rFonts w:ascii="宋体" w:eastAsia="宋体" w:hAnsi="宋体" w:cs="宋体"/>
                <w:kern w:val="0"/>
                <w:sz w:val="18"/>
                <w:szCs w:val="18"/>
              </w:rPr>
              <w:t>评价制度的扣0.2分，未落实制度开展评价的扣0.3分。扣完0.6分为止。</w:t>
            </w:r>
          </w:p>
        </w:tc>
        <w:tc>
          <w:tcPr>
            <w:tcW w:w="194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sidRPr="003F3D17">
              <w:rPr>
                <w:rFonts w:ascii="宋体" w:eastAsia="宋体" w:hAnsi="宋体" w:cs="宋体" w:hint="eastAsia"/>
                <w:kern w:val="0"/>
                <w:sz w:val="18"/>
                <w:szCs w:val="18"/>
              </w:rPr>
              <w:t>开展主要原料和食品供应</w:t>
            </w:r>
            <w:proofErr w:type="gramStart"/>
            <w:r w:rsidRPr="003F3D17">
              <w:rPr>
                <w:rFonts w:ascii="宋体" w:eastAsia="宋体" w:hAnsi="宋体" w:cs="宋体" w:hint="eastAsia"/>
                <w:kern w:val="0"/>
                <w:sz w:val="18"/>
                <w:szCs w:val="18"/>
              </w:rPr>
              <w:t>商检查</w:t>
            </w:r>
            <w:proofErr w:type="gramEnd"/>
            <w:r w:rsidRPr="003F3D17">
              <w:rPr>
                <w:rFonts w:ascii="宋体" w:eastAsia="宋体" w:hAnsi="宋体" w:cs="宋体" w:hint="eastAsia"/>
                <w:kern w:val="0"/>
                <w:sz w:val="18"/>
                <w:szCs w:val="18"/>
              </w:rPr>
              <w:t>评价制度、临近保质期食品和食品添加剂管理制度的相关资料</w:t>
            </w:r>
            <w:r>
              <w:rPr>
                <w:rFonts w:ascii="宋体" w:eastAsia="宋体" w:hAnsi="宋体" w:cs="宋体" w:hint="eastAsia"/>
                <w:kern w:val="0"/>
                <w:sz w:val="18"/>
                <w:szCs w:val="18"/>
              </w:rPr>
              <w:t>。</w:t>
            </w:r>
          </w:p>
          <w:p w:rsidR="00CF5773" w:rsidRPr="003F3D17" w:rsidRDefault="00CF5773" w:rsidP="00595B6B">
            <w:pPr>
              <w:widowControl/>
              <w:rPr>
                <w:rFonts w:ascii="宋体" w:eastAsia="宋体" w:hAnsi="宋体" w:cs="宋体"/>
                <w:kern w:val="0"/>
                <w:sz w:val="18"/>
                <w:szCs w:val="18"/>
              </w:rPr>
            </w:pP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240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restart"/>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6.3 落实食品安全追溯责任。</w:t>
            </w: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6.3.1 食品生产经营者全部依法建立并执行食品生产、销售、进货查验、出厂检验等各项记录制度，能够通过记录和查验有效实现追溯。鼓励企业采用信息化手段采集、留存生产经营信息，实行电子追溯，纳入本市食品安全信息追溯平台。婴幼儿配方乳粉生产经营全面实现电子追溯。</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242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sidRPr="003F3D17">
              <w:rPr>
                <w:rFonts w:ascii="宋体" w:eastAsia="宋体" w:hAnsi="宋体" w:cs="宋体" w:hint="eastAsia"/>
                <w:kern w:val="0"/>
                <w:sz w:val="18"/>
                <w:szCs w:val="18"/>
              </w:rPr>
              <w:t>现场检查</w:t>
            </w:r>
            <w:r>
              <w:rPr>
                <w:rFonts w:ascii="宋体" w:eastAsia="宋体" w:hAnsi="宋体" w:cs="宋体" w:hint="eastAsia"/>
                <w:kern w:val="0"/>
                <w:sz w:val="18"/>
                <w:szCs w:val="18"/>
              </w:rPr>
              <w:t>。</w:t>
            </w:r>
            <w:r w:rsidRPr="003F3D17">
              <w:rPr>
                <w:rFonts w:ascii="宋体" w:eastAsia="宋体" w:hAnsi="宋体" w:cs="宋体" w:hint="eastAsia"/>
                <w:kern w:val="0"/>
                <w:sz w:val="18"/>
                <w:szCs w:val="18"/>
              </w:rPr>
              <w:t>发现食品生产经营者未依法建立并执行食品生产、销售、进货查验、出厂检验等各项记录制度的，扣</w:t>
            </w:r>
            <w:r w:rsidRPr="003F3D17">
              <w:rPr>
                <w:rFonts w:ascii="宋体" w:eastAsia="宋体" w:hAnsi="宋体" w:cs="宋体"/>
                <w:kern w:val="0"/>
                <w:sz w:val="18"/>
                <w:szCs w:val="18"/>
              </w:rPr>
              <w:t>0.2分；未有效实现追溯的，扣0.2分。婴幼儿配方乳粉生产经营未全面实现电子追溯的扣0.4分</w:t>
            </w:r>
            <w:r w:rsidRPr="003F3D17">
              <w:rPr>
                <w:rFonts w:ascii="宋体" w:eastAsia="宋体" w:hAnsi="宋体" w:cs="宋体" w:hint="eastAsia"/>
                <w:kern w:val="0"/>
                <w:sz w:val="18"/>
                <w:szCs w:val="18"/>
              </w:rPr>
              <w:t>；生猪屠宰场未按要求落实食品生产经营者各项记录制度及追溯管理的，扣</w:t>
            </w:r>
            <w:r w:rsidRPr="003F3D17">
              <w:rPr>
                <w:rFonts w:ascii="宋体" w:eastAsia="宋体" w:hAnsi="宋体" w:cs="宋体"/>
                <w:kern w:val="0"/>
                <w:sz w:val="18"/>
                <w:szCs w:val="18"/>
              </w:rPr>
              <w:t>0.2分。</w:t>
            </w:r>
          </w:p>
        </w:tc>
        <w:tc>
          <w:tcPr>
            <w:tcW w:w="194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sidRPr="003F3D17">
              <w:rPr>
                <w:rFonts w:ascii="宋体" w:eastAsia="宋体" w:hAnsi="宋体" w:cs="宋体" w:hint="eastAsia"/>
                <w:kern w:val="0"/>
                <w:sz w:val="18"/>
                <w:szCs w:val="18"/>
              </w:rPr>
              <w:t>开展相关制度检查的有关资料；生猪屠宰场建立和执行食品生产经营各项记录制度、实行电子追溯及纳入本市食品安全信息追溯平台的各项工作资料。</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72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6.3.2 区教育行政部门运行食品安全管理平台</w:t>
            </w:r>
            <w:proofErr w:type="gramStart"/>
            <w:r w:rsidRPr="00FB660A">
              <w:rPr>
                <w:rFonts w:ascii="宋体" w:eastAsia="宋体" w:hAnsi="宋体" w:cs="宋体" w:hint="eastAsia"/>
                <w:color w:val="000000"/>
                <w:kern w:val="0"/>
                <w:sz w:val="18"/>
                <w:szCs w:val="18"/>
              </w:rPr>
              <w:t>且及时</w:t>
            </w:r>
            <w:proofErr w:type="gramEnd"/>
            <w:r w:rsidRPr="00FB660A">
              <w:rPr>
                <w:rFonts w:ascii="宋体" w:eastAsia="宋体" w:hAnsi="宋体" w:cs="宋体" w:hint="eastAsia"/>
                <w:color w:val="000000"/>
                <w:kern w:val="0"/>
                <w:sz w:val="18"/>
                <w:szCs w:val="18"/>
              </w:rPr>
              <w:t>履行食品安全信息追溯义务。</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242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Pr>
                <w:rFonts w:ascii="宋体" w:eastAsia="宋体" w:hAnsi="宋体" w:cs="宋体" w:hint="eastAsia"/>
                <w:kern w:val="0"/>
                <w:sz w:val="18"/>
                <w:szCs w:val="18"/>
              </w:rPr>
              <w:t>根据市级</w:t>
            </w:r>
            <w:r>
              <w:rPr>
                <w:rFonts w:ascii="宋体" w:eastAsia="宋体" w:hAnsi="宋体" w:cs="宋体"/>
                <w:kern w:val="0"/>
                <w:sz w:val="18"/>
                <w:szCs w:val="18"/>
              </w:rPr>
              <w:t>机关掌握情况打分</w:t>
            </w:r>
            <w:r>
              <w:rPr>
                <w:rFonts w:ascii="宋体" w:eastAsia="宋体" w:hAnsi="宋体" w:cs="宋体" w:hint="eastAsia"/>
                <w:kern w:val="0"/>
                <w:sz w:val="18"/>
                <w:szCs w:val="18"/>
              </w:rPr>
              <w:t>。</w:t>
            </w:r>
            <w:r w:rsidRPr="003F3D17">
              <w:rPr>
                <w:rFonts w:ascii="宋体" w:eastAsia="宋体" w:hAnsi="宋体" w:cs="宋体"/>
                <w:kern w:val="0"/>
                <w:sz w:val="18"/>
                <w:szCs w:val="18"/>
              </w:rPr>
              <w:t>未</w:t>
            </w:r>
            <w:r w:rsidRPr="003F3D17">
              <w:rPr>
                <w:rFonts w:ascii="宋体" w:eastAsia="宋体" w:hAnsi="宋体" w:cs="宋体" w:hint="eastAsia"/>
                <w:kern w:val="0"/>
                <w:sz w:val="18"/>
                <w:szCs w:val="18"/>
              </w:rPr>
              <w:t>履行食品安全信息追溯义务</w:t>
            </w:r>
            <w:r w:rsidRPr="003F3D17">
              <w:rPr>
                <w:rFonts w:ascii="宋体" w:eastAsia="宋体" w:hAnsi="宋体" w:cs="宋体"/>
                <w:kern w:val="0"/>
                <w:sz w:val="18"/>
                <w:szCs w:val="18"/>
              </w:rPr>
              <w:t>的，</w:t>
            </w:r>
            <w:r w:rsidRPr="003F3D17">
              <w:rPr>
                <w:rFonts w:ascii="宋体" w:eastAsia="宋体" w:hAnsi="宋体" w:cs="宋体" w:hint="eastAsia"/>
                <w:kern w:val="0"/>
                <w:sz w:val="18"/>
                <w:szCs w:val="18"/>
              </w:rPr>
              <w:t>每</w:t>
            </w:r>
            <w:r w:rsidRPr="003F3D17">
              <w:rPr>
                <w:rFonts w:ascii="宋体" w:eastAsia="宋体" w:hAnsi="宋体" w:cs="宋体"/>
                <w:kern w:val="0"/>
                <w:sz w:val="18"/>
                <w:szCs w:val="18"/>
              </w:rPr>
              <w:t>起扣0.2分，扣完1分为止。</w:t>
            </w:r>
          </w:p>
        </w:tc>
        <w:tc>
          <w:tcPr>
            <w:tcW w:w="194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sidRPr="003F3D17">
              <w:rPr>
                <w:rFonts w:ascii="宋体" w:eastAsia="宋体" w:hAnsi="宋体" w:cs="宋体" w:hint="eastAsia"/>
                <w:kern w:val="0"/>
                <w:sz w:val="18"/>
                <w:szCs w:val="18"/>
              </w:rPr>
              <w:t>无</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204"/>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restart"/>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6.4 从业人员管理制度健全。</w:t>
            </w: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 xml:space="preserve">6.4.1 </w:t>
            </w:r>
            <w:r w:rsidRPr="0038574B">
              <w:rPr>
                <w:rFonts w:ascii="宋体" w:eastAsia="宋体" w:hAnsi="宋体" w:cs="宋体" w:hint="eastAsia"/>
                <w:color w:val="000000"/>
                <w:kern w:val="0"/>
                <w:sz w:val="18"/>
                <w:szCs w:val="18"/>
                <w:highlight w:val="yellow"/>
              </w:rPr>
              <w:t>规模以上食品生产经营单位设置食品安全管理机构，明确分管负责人，配备食品安全管理人员。</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0.6</w:t>
            </w:r>
          </w:p>
        </w:tc>
        <w:tc>
          <w:tcPr>
            <w:tcW w:w="242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Pr>
                <w:rFonts w:ascii="宋体" w:eastAsia="宋体" w:hAnsi="宋体" w:cs="宋体" w:hint="eastAsia"/>
                <w:kern w:val="0"/>
                <w:sz w:val="18"/>
                <w:szCs w:val="18"/>
              </w:rPr>
              <w:t>现场</w:t>
            </w:r>
            <w:r>
              <w:rPr>
                <w:rFonts w:ascii="宋体" w:eastAsia="宋体" w:hAnsi="宋体" w:cs="宋体"/>
                <w:kern w:val="0"/>
                <w:sz w:val="18"/>
                <w:szCs w:val="18"/>
              </w:rPr>
              <w:t>检查。</w:t>
            </w:r>
            <w:r w:rsidRPr="003F3D17">
              <w:rPr>
                <w:rFonts w:ascii="宋体" w:eastAsia="宋体" w:hAnsi="宋体" w:cs="宋体" w:hint="eastAsia"/>
                <w:kern w:val="0"/>
                <w:sz w:val="18"/>
                <w:szCs w:val="18"/>
              </w:rPr>
              <w:t>规模以上食品生产经营单位未设置食品安全管理机构，扣</w:t>
            </w:r>
            <w:r w:rsidRPr="003F3D17">
              <w:rPr>
                <w:rFonts w:ascii="宋体" w:eastAsia="宋体" w:hAnsi="宋体" w:cs="宋体"/>
                <w:kern w:val="0"/>
                <w:sz w:val="18"/>
                <w:szCs w:val="18"/>
              </w:rPr>
              <w:t>0.2分；未明确分管负责人，扣0.2分；未配备食品安全管理人员，扣0.2分。</w:t>
            </w:r>
          </w:p>
        </w:tc>
        <w:tc>
          <w:tcPr>
            <w:tcW w:w="194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sidRPr="003F3D17">
              <w:rPr>
                <w:rFonts w:ascii="宋体" w:eastAsia="宋体" w:hAnsi="宋体" w:cs="宋体" w:hint="eastAsia"/>
                <w:kern w:val="0"/>
                <w:sz w:val="18"/>
                <w:szCs w:val="18"/>
              </w:rPr>
              <w:t>对企业落实食品安全管理机构、管理人员检查的有关资料；企业管理制度</w:t>
            </w:r>
            <w:r>
              <w:rPr>
                <w:rFonts w:ascii="宋体" w:eastAsia="宋体" w:hAnsi="宋体" w:cs="宋体" w:hint="eastAsia"/>
                <w:kern w:val="0"/>
                <w:sz w:val="18"/>
                <w:szCs w:val="18"/>
              </w:rPr>
              <w:t>。</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144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 xml:space="preserve">6.4.2 </w:t>
            </w:r>
            <w:r w:rsidRPr="0038574B">
              <w:rPr>
                <w:rFonts w:ascii="宋体" w:eastAsia="宋体" w:hAnsi="宋体" w:cs="宋体" w:hint="eastAsia"/>
                <w:color w:val="000000"/>
                <w:kern w:val="0"/>
                <w:sz w:val="18"/>
                <w:szCs w:val="18"/>
                <w:highlight w:val="yellow"/>
              </w:rPr>
              <w:t>加强培训和考核，食品生产经营单位负责人、食品安全管理人员、主要从业人员每人每年接受食品安全法律法规、科学知识和行业道德伦理的集中培训不少于60小时。</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0.6</w:t>
            </w:r>
          </w:p>
        </w:tc>
        <w:tc>
          <w:tcPr>
            <w:tcW w:w="242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Pr>
                <w:rFonts w:ascii="宋体" w:eastAsia="宋体" w:hAnsi="宋体" w:cs="宋体" w:hint="eastAsia"/>
                <w:kern w:val="0"/>
                <w:sz w:val="18"/>
                <w:szCs w:val="18"/>
              </w:rPr>
              <w:t>现场</w:t>
            </w:r>
            <w:r>
              <w:rPr>
                <w:rFonts w:ascii="宋体" w:eastAsia="宋体" w:hAnsi="宋体" w:cs="宋体"/>
                <w:kern w:val="0"/>
                <w:sz w:val="18"/>
                <w:szCs w:val="18"/>
              </w:rPr>
              <w:t>检查。</w:t>
            </w:r>
            <w:r w:rsidRPr="003F3D17">
              <w:rPr>
                <w:rFonts w:ascii="宋体" w:eastAsia="宋体" w:hAnsi="宋体" w:cs="宋体" w:hint="eastAsia"/>
                <w:kern w:val="0"/>
                <w:sz w:val="18"/>
                <w:szCs w:val="18"/>
              </w:rPr>
              <w:t>培训对象未覆盖食品生产单位负责人、食品安全管理人员、主要从业人员的，扣</w:t>
            </w:r>
            <w:r w:rsidRPr="003F3D17">
              <w:rPr>
                <w:rFonts w:ascii="宋体" w:eastAsia="宋体" w:hAnsi="宋体" w:cs="宋体"/>
                <w:kern w:val="0"/>
                <w:sz w:val="18"/>
                <w:szCs w:val="18"/>
              </w:rPr>
              <w:t>0.3分；培训少于60小时的；</w:t>
            </w:r>
            <w:r w:rsidRPr="003F3D17">
              <w:rPr>
                <w:rFonts w:ascii="宋体" w:eastAsia="宋体" w:hAnsi="宋体" w:cs="宋体" w:hint="eastAsia"/>
                <w:kern w:val="0"/>
                <w:sz w:val="18"/>
                <w:szCs w:val="18"/>
              </w:rPr>
              <w:t>每</w:t>
            </w:r>
            <w:r w:rsidRPr="003F3D17">
              <w:rPr>
                <w:rFonts w:ascii="宋体" w:eastAsia="宋体" w:hAnsi="宋体" w:cs="宋体"/>
                <w:kern w:val="0"/>
                <w:sz w:val="18"/>
                <w:szCs w:val="18"/>
              </w:rPr>
              <w:t>1人扣0.2分</w:t>
            </w:r>
            <w:r w:rsidRPr="003F3D17">
              <w:rPr>
                <w:rFonts w:ascii="宋体" w:eastAsia="宋体" w:hAnsi="宋体" w:cs="宋体" w:hint="eastAsia"/>
                <w:kern w:val="0"/>
                <w:sz w:val="18"/>
                <w:szCs w:val="18"/>
              </w:rPr>
              <w:t>。</w:t>
            </w:r>
            <w:r w:rsidRPr="003F3D17">
              <w:rPr>
                <w:rFonts w:ascii="宋体" w:eastAsia="宋体" w:hAnsi="宋体" w:cs="宋体"/>
                <w:kern w:val="0"/>
                <w:sz w:val="18"/>
                <w:szCs w:val="18"/>
              </w:rPr>
              <w:t>扣完0.6分为止。</w:t>
            </w:r>
          </w:p>
        </w:tc>
        <w:tc>
          <w:tcPr>
            <w:tcW w:w="194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sidRPr="003F3D17">
              <w:rPr>
                <w:rFonts w:ascii="宋体" w:eastAsia="宋体" w:hAnsi="宋体" w:cs="宋体" w:hint="eastAsia"/>
                <w:kern w:val="0"/>
                <w:sz w:val="18"/>
                <w:szCs w:val="18"/>
              </w:rPr>
              <w:t>对企业落实食品安全培训考核制度检查的有关资料</w:t>
            </w:r>
            <w:r>
              <w:rPr>
                <w:rFonts w:ascii="宋体" w:eastAsia="宋体" w:hAnsi="宋体" w:cs="宋体" w:hint="eastAsia"/>
                <w:kern w:val="0"/>
                <w:sz w:val="18"/>
                <w:szCs w:val="18"/>
              </w:rPr>
              <w:t>。</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120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6.4.3 食品生产经营者应当建立并执行从业人员健康管理制度。从事接触直接入口食品工作的食品生产经营人员取得健康证明后方可上岗工作。</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0.6</w:t>
            </w:r>
          </w:p>
        </w:tc>
        <w:tc>
          <w:tcPr>
            <w:tcW w:w="242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Pr>
                <w:rFonts w:ascii="宋体" w:eastAsia="宋体" w:hAnsi="宋体" w:cs="宋体" w:hint="eastAsia"/>
                <w:kern w:val="0"/>
                <w:sz w:val="18"/>
                <w:szCs w:val="18"/>
              </w:rPr>
              <w:t>现场</w:t>
            </w:r>
            <w:r>
              <w:rPr>
                <w:rFonts w:ascii="宋体" w:eastAsia="宋体" w:hAnsi="宋体" w:cs="宋体"/>
                <w:kern w:val="0"/>
                <w:sz w:val="18"/>
                <w:szCs w:val="18"/>
              </w:rPr>
              <w:t>检查。</w:t>
            </w:r>
            <w:r w:rsidRPr="003F3D17">
              <w:rPr>
                <w:rFonts w:ascii="宋体" w:eastAsia="宋体" w:hAnsi="宋体" w:cs="宋体" w:hint="eastAsia"/>
                <w:kern w:val="0"/>
                <w:sz w:val="18"/>
                <w:szCs w:val="18"/>
              </w:rPr>
              <w:t>食品生产经营者未建立并执行从业人员健康管理制度的，扣</w:t>
            </w:r>
            <w:r w:rsidRPr="003F3D17">
              <w:rPr>
                <w:rFonts w:ascii="宋体" w:eastAsia="宋体" w:hAnsi="宋体" w:cs="宋体"/>
                <w:kern w:val="0"/>
                <w:sz w:val="18"/>
                <w:szCs w:val="18"/>
              </w:rPr>
              <w:t>0.3分；现场检查</w:t>
            </w:r>
            <w:r w:rsidRPr="003F3D17">
              <w:rPr>
                <w:rFonts w:ascii="宋体" w:eastAsia="宋体" w:hAnsi="宋体" w:cs="宋体" w:hint="eastAsia"/>
                <w:kern w:val="0"/>
                <w:sz w:val="18"/>
                <w:szCs w:val="18"/>
              </w:rPr>
              <w:t>，发现</w:t>
            </w:r>
            <w:r w:rsidRPr="003F3D17">
              <w:rPr>
                <w:rFonts w:ascii="宋体" w:eastAsia="宋体" w:hAnsi="宋体" w:cs="宋体"/>
                <w:kern w:val="0"/>
                <w:sz w:val="18"/>
                <w:szCs w:val="18"/>
              </w:rPr>
              <w:t>从事接触直接入口食品工作的食品生产经营人员未取得健康</w:t>
            </w:r>
            <w:proofErr w:type="gramStart"/>
            <w:r w:rsidRPr="003F3D17">
              <w:rPr>
                <w:rFonts w:ascii="宋体" w:eastAsia="宋体" w:hAnsi="宋体" w:cs="宋体"/>
                <w:kern w:val="0"/>
                <w:sz w:val="18"/>
                <w:szCs w:val="18"/>
              </w:rPr>
              <w:t>证明上岗</w:t>
            </w:r>
            <w:proofErr w:type="gramEnd"/>
            <w:r w:rsidRPr="003F3D17">
              <w:rPr>
                <w:rFonts w:ascii="宋体" w:eastAsia="宋体" w:hAnsi="宋体" w:cs="宋体"/>
                <w:kern w:val="0"/>
                <w:sz w:val="18"/>
                <w:szCs w:val="18"/>
              </w:rPr>
              <w:t>工作的，</w:t>
            </w:r>
            <w:r w:rsidRPr="003F3D17">
              <w:rPr>
                <w:rFonts w:ascii="宋体" w:eastAsia="宋体" w:hAnsi="宋体" w:cs="宋体" w:hint="eastAsia"/>
                <w:kern w:val="0"/>
                <w:sz w:val="18"/>
                <w:szCs w:val="18"/>
              </w:rPr>
              <w:t>每</w:t>
            </w:r>
            <w:r w:rsidRPr="003F3D17">
              <w:rPr>
                <w:rFonts w:ascii="宋体" w:eastAsia="宋体" w:hAnsi="宋体" w:cs="宋体"/>
                <w:kern w:val="0"/>
                <w:sz w:val="18"/>
                <w:szCs w:val="18"/>
              </w:rPr>
              <w:t>1人扣0.3分。</w:t>
            </w:r>
            <w:r w:rsidRPr="003F3D17">
              <w:rPr>
                <w:rFonts w:ascii="宋体" w:eastAsia="宋体" w:hAnsi="宋体" w:cs="宋体" w:hint="eastAsia"/>
                <w:kern w:val="0"/>
                <w:sz w:val="18"/>
                <w:szCs w:val="18"/>
              </w:rPr>
              <w:t>扣完</w:t>
            </w:r>
            <w:r w:rsidRPr="003F3D17">
              <w:rPr>
                <w:rFonts w:ascii="宋体" w:eastAsia="宋体" w:hAnsi="宋体" w:cs="宋体"/>
                <w:kern w:val="0"/>
                <w:sz w:val="18"/>
                <w:szCs w:val="18"/>
              </w:rPr>
              <w:t>0.6分为止。</w:t>
            </w:r>
          </w:p>
        </w:tc>
        <w:tc>
          <w:tcPr>
            <w:tcW w:w="194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sidRPr="003F3D17">
              <w:rPr>
                <w:rFonts w:ascii="宋体" w:eastAsia="宋体" w:hAnsi="宋体" w:cs="宋体" w:hint="eastAsia"/>
                <w:kern w:val="0"/>
                <w:sz w:val="18"/>
                <w:szCs w:val="18"/>
              </w:rPr>
              <w:t>对企业落实从业人员健康检查制度检查的有关资料</w:t>
            </w:r>
            <w:r>
              <w:rPr>
                <w:rFonts w:ascii="宋体" w:eastAsia="宋体" w:hAnsi="宋体" w:cs="宋体" w:hint="eastAsia"/>
                <w:kern w:val="0"/>
                <w:sz w:val="18"/>
                <w:szCs w:val="18"/>
              </w:rPr>
              <w:t>。</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102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restart"/>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6.5 集中交易市场管理规范。</w:t>
            </w: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6.5.1 加强食用农产品批发交易市场食品安全标准化建设，标准化菜市场建设率达到90%以上。</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0.6</w:t>
            </w:r>
          </w:p>
        </w:tc>
        <w:tc>
          <w:tcPr>
            <w:tcW w:w="242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Pr>
                <w:rFonts w:ascii="宋体" w:eastAsia="宋体" w:hAnsi="宋体" w:cs="宋体" w:hint="eastAsia"/>
                <w:kern w:val="0"/>
                <w:sz w:val="18"/>
                <w:szCs w:val="18"/>
              </w:rPr>
              <w:t>资料</w:t>
            </w:r>
            <w:r>
              <w:rPr>
                <w:rFonts w:ascii="宋体" w:eastAsia="宋体" w:hAnsi="宋体" w:cs="宋体"/>
                <w:kern w:val="0"/>
                <w:sz w:val="18"/>
                <w:szCs w:val="18"/>
              </w:rPr>
              <w:t>审查。</w:t>
            </w:r>
            <w:r>
              <w:rPr>
                <w:rFonts w:ascii="宋体" w:eastAsia="宋体" w:hAnsi="宋体" w:cs="宋体" w:hint="eastAsia"/>
                <w:kern w:val="0"/>
                <w:sz w:val="18"/>
                <w:szCs w:val="18"/>
              </w:rPr>
              <w:t>未采取措施</w:t>
            </w:r>
            <w:r w:rsidRPr="00FB660A">
              <w:rPr>
                <w:rFonts w:ascii="宋体" w:eastAsia="宋体" w:hAnsi="宋体" w:cs="宋体" w:hint="eastAsia"/>
                <w:color w:val="000000"/>
                <w:kern w:val="0"/>
                <w:sz w:val="18"/>
                <w:szCs w:val="18"/>
              </w:rPr>
              <w:t>加强食用农产品批发交易市场食品安全标准化建设</w:t>
            </w:r>
            <w:r>
              <w:rPr>
                <w:rFonts w:ascii="宋体" w:eastAsia="宋体" w:hAnsi="宋体" w:cs="宋体" w:hint="eastAsia"/>
                <w:color w:val="000000"/>
                <w:kern w:val="0"/>
                <w:sz w:val="18"/>
                <w:szCs w:val="18"/>
              </w:rPr>
              <w:t>的</w:t>
            </w:r>
            <w:r>
              <w:rPr>
                <w:rFonts w:ascii="宋体" w:eastAsia="宋体" w:hAnsi="宋体" w:cs="宋体"/>
                <w:color w:val="000000"/>
                <w:kern w:val="0"/>
                <w:sz w:val="18"/>
                <w:szCs w:val="18"/>
              </w:rPr>
              <w:t>，扣</w:t>
            </w:r>
            <w:r>
              <w:rPr>
                <w:rFonts w:ascii="宋体" w:eastAsia="宋体" w:hAnsi="宋体" w:cs="宋体" w:hint="eastAsia"/>
                <w:color w:val="000000"/>
                <w:kern w:val="0"/>
                <w:sz w:val="18"/>
                <w:szCs w:val="18"/>
              </w:rPr>
              <w:t>0.3分</w:t>
            </w:r>
            <w:r>
              <w:rPr>
                <w:rFonts w:ascii="宋体" w:eastAsia="宋体" w:hAnsi="宋体" w:cs="宋体"/>
                <w:color w:val="000000"/>
                <w:kern w:val="0"/>
                <w:sz w:val="18"/>
                <w:szCs w:val="18"/>
              </w:rPr>
              <w:t>；</w:t>
            </w:r>
            <w:r w:rsidRPr="00FB660A">
              <w:rPr>
                <w:rFonts w:ascii="宋体" w:eastAsia="宋体" w:hAnsi="宋体" w:cs="宋体" w:hint="eastAsia"/>
                <w:color w:val="000000"/>
                <w:kern w:val="0"/>
                <w:sz w:val="18"/>
                <w:szCs w:val="18"/>
              </w:rPr>
              <w:t>标准化菜市场建设率</w:t>
            </w:r>
            <w:r>
              <w:rPr>
                <w:rFonts w:ascii="宋体" w:eastAsia="宋体" w:hAnsi="宋体" w:cs="宋体" w:hint="eastAsia"/>
                <w:color w:val="000000"/>
                <w:kern w:val="0"/>
                <w:sz w:val="18"/>
                <w:szCs w:val="18"/>
              </w:rPr>
              <w:t>未</w:t>
            </w:r>
            <w:r w:rsidRPr="00FB660A">
              <w:rPr>
                <w:rFonts w:ascii="宋体" w:eastAsia="宋体" w:hAnsi="宋体" w:cs="宋体" w:hint="eastAsia"/>
                <w:color w:val="000000"/>
                <w:kern w:val="0"/>
                <w:sz w:val="18"/>
                <w:szCs w:val="18"/>
              </w:rPr>
              <w:t>达到90%以上</w:t>
            </w:r>
            <w:r>
              <w:rPr>
                <w:rFonts w:ascii="宋体" w:eastAsia="宋体" w:hAnsi="宋体" w:cs="宋体" w:hint="eastAsia"/>
                <w:color w:val="000000"/>
                <w:kern w:val="0"/>
                <w:sz w:val="18"/>
                <w:szCs w:val="18"/>
              </w:rPr>
              <w:t>的</w:t>
            </w:r>
            <w:r>
              <w:rPr>
                <w:rFonts w:ascii="宋体" w:eastAsia="宋体" w:hAnsi="宋体" w:cs="宋体"/>
                <w:color w:val="000000"/>
                <w:kern w:val="0"/>
                <w:sz w:val="18"/>
                <w:szCs w:val="18"/>
              </w:rPr>
              <w:t>，扣</w:t>
            </w:r>
            <w:r>
              <w:rPr>
                <w:rFonts w:ascii="宋体" w:eastAsia="宋体" w:hAnsi="宋体" w:cs="宋体" w:hint="eastAsia"/>
                <w:color w:val="000000"/>
                <w:kern w:val="0"/>
                <w:sz w:val="18"/>
                <w:szCs w:val="18"/>
              </w:rPr>
              <w:t>0.3分</w:t>
            </w:r>
            <w:r>
              <w:rPr>
                <w:rFonts w:ascii="宋体" w:eastAsia="宋体" w:hAnsi="宋体" w:cs="宋体"/>
                <w:color w:val="000000"/>
                <w:kern w:val="0"/>
                <w:sz w:val="18"/>
                <w:szCs w:val="18"/>
              </w:rPr>
              <w:t>。</w:t>
            </w:r>
          </w:p>
        </w:tc>
        <w:tc>
          <w:tcPr>
            <w:tcW w:w="194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Pr>
                <w:rFonts w:ascii="宋体" w:eastAsia="宋体" w:hAnsi="宋体" w:cs="宋体" w:hint="eastAsia"/>
                <w:kern w:val="0"/>
                <w:sz w:val="18"/>
                <w:szCs w:val="18"/>
              </w:rPr>
              <w:t>推进</w:t>
            </w:r>
            <w:r w:rsidRPr="00FB660A">
              <w:rPr>
                <w:rFonts w:ascii="宋体" w:eastAsia="宋体" w:hAnsi="宋体" w:cs="宋体" w:hint="eastAsia"/>
                <w:color w:val="000000"/>
                <w:kern w:val="0"/>
                <w:sz w:val="18"/>
                <w:szCs w:val="18"/>
              </w:rPr>
              <w:t>食用农产品批发交易市场食品安全标准化建设</w:t>
            </w:r>
            <w:r>
              <w:rPr>
                <w:rFonts w:ascii="宋体" w:eastAsia="宋体" w:hAnsi="宋体" w:cs="宋体" w:hint="eastAsia"/>
                <w:color w:val="000000"/>
                <w:kern w:val="0"/>
                <w:sz w:val="18"/>
                <w:szCs w:val="18"/>
              </w:rPr>
              <w:t>相关</w:t>
            </w:r>
            <w:r>
              <w:rPr>
                <w:rFonts w:ascii="宋体" w:eastAsia="宋体" w:hAnsi="宋体" w:cs="宋体"/>
                <w:color w:val="000000"/>
                <w:kern w:val="0"/>
                <w:sz w:val="18"/>
                <w:szCs w:val="18"/>
              </w:rPr>
              <w:t>文件；</w:t>
            </w:r>
            <w:r w:rsidRPr="00FB660A">
              <w:rPr>
                <w:rFonts w:ascii="宋体" w:eastAsia="宋体" w:hAnsi="宋体" w:cs="宋体" w:hint="eastAsia"/>
                <w:color w:val="000000"/>
                <w:kern w:val="0"/>
                <w:sz w:val="18"/>
                <w:szCs w:val="18"/>
              </w:rPr>
              <w:t>标准化菜市场</w:t>
            </w:r>
            <w:r>
              <w:rPr>
                <w:rFonts w:ascii="宋体" w:eastAsia="宋体" w:hAnsi="宋体" w:cs="宋体" w:hint="eastAsia"/>
                <w:color w:val="000000"/>
                <w:kern w:val="0"/>
                <w:sz w:val="18"/>
                <w:szCs w:val="18"/>
              </w:rPr>
              <w:t>清单。</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204"/>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6.5.2 食用农产品批发市场、大型农贸市场开办者全面落实食品安全管理责任，建立并严格实施入场销售者准入和退市、检验、自查、主动报告、</w:t>
            </w:r>
            <w:r w:rsidRPr="00FB660A">
              <w:rPr>
                <w:rFonts w:ascii="宋体" w:eastAsia="宋体" w:hAnsi="宋体" w:cs="宋体" w:hint="eastAsia"/>
                <w:color w:val="000000"/>
                <w:kern w:val="0"/>
                <w:sz w:val="18"/>
                <w:szCs w:val="18"/>
              </w:rPr>
              <w:lastRenderedPageBreak/>
              <w:t>信息公示等制度，督促入场销售者依法依规从事销售活动。</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lastRenderedPageBreak/>
              <w:t>0.6</w:t>
            </w:r>
          </w:p>
        </w:tc>
        <w:tc>
          <w:tcPr>
            <w:tcW w:w="242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Pr>
                <w:rFonts w:ascii="宋体" w:eastAsia="宋体" w:hAnsi="宋体" w:cs="宋体" w:hint="eastAsia"/>
                <w:color w:val="000000"/>
                <w:kern w:val="0"/>
                <w:sz w:val="18"/>
                <w:szCs w:val="18"/>
              </w:rPr>
              <w:t>现场</w:t>
            </w:r>
            <w:r>
              <w:rPr>
                <w:rFonts w:ascii="宋体" w:eastAsia="宋体" w:hAnsi="宋体" w:cs="宋体"/>
                <w:color w:val="000000"/>
                <w:kern w:val="0"/>
                <w:sz w:val="18"/>
                <w:szCs w:val="18"/>
              </w:rPr>
              <w:t>检查。</w:t>
            </w:r>
            <w:r w:rsidRPr="00FB660A">
              <w:rPr>
                <w:rFonts w:ascii="宋体" w:eastAsia="宋体" w:hAnsi="宋体" w:cs="宋体" w:hint="eastAsia"/>
                <w:color w:val="000000"/>
                <w:kern w:val="0"/>
                <w:sz w:val="18"/>
                <w:szCs w:val="18"/>
              </w:rPr>
              <w:t>市场开办者</w:t>
            </w:r>
            <w:r>
              <w:rPr>
                <w:rFonts w:ascii="宋体" w:eastAsia="宋体" w:hAnsi="宋体" w:cs="宋体" w:hint="eastAsia"/>
                <w:color w:val="000000"/>
                <w:kern w:val="0"/>
                <w:sz w:val="18"/>
                <w:szCs w:val="18"/>
              </w:rPr>
              <w:t>未</w:t>
            </w:r>
            <w:r w:rsidRPr="00FB660A">
              <w:rPr>
                <w:rFonts w:ascii="宋体" w:eastAsia="宋体" w:hAnsi="宋体" w:cs="宋体" w:hint="eastAsia"/>
                <w:color w:val="000000"/>
                <w:kern w:val="0"/>
                <w:sz w:val="18"/>
                <w:szCs w:val="18"/>
              </w:rPr>
              <w:t>全面落实食品安全管理责任</w:t>
            </w:r>
            <w:r>
              <w:rPr>
                <w:rFonts w:ascii="宋体" w:eastAsia="宋体" w:hAnsi="宋体" w:cs="宋体" w:hint="eastAsia"/>
                <w:color w:val="000000"/>
                <w:kern w:val="0"/>
                <w:sz w:val="18"/>
                <w:szCs w:val="18"/>
              </w:rPr>
              <w:t>的</w:t>
            </w:r>
            <w:r>
              <w:rPr>
                <w:rFonts w:ascii="宋体" w:eastAsia="宋体" w:hAnsi="宋体" w:cs="宋体"/>
                <w:color w:val="000000"/>
                <w:kern w:val="0"/>
                <w:sz w:val="18"/>
                <w:szCs w:val="18"/>
              </w:rPr>
              <w:t>，</w:t>
            </w:r>
            <w:r>
              <w:rPr>
                <w:rFonts w:ascii="宋体" w:eastAsia="宋体" w:hAnsi="宋体" w:cs="宋体" w:hint="eastAsia"/>
                <w:color w:val="000000"/>
                <w:kern w:val="0"/>
                <w:sz w:val="18"/>
                <w:szCs w:val="18"/>
              </w:rPr>
              <w:t>每家</w:t>
            </w:r>
            <w:r>
              <w:rPr>
                <w:rFonts w:ascii="宋体" w:eastAsia="宋体" w:hAnsi="宋体" w:cs="宋体"/>
                <w:color w:val="000000"/>
                <w:kern w:val="0"/>
                <w:sz w:val="18"/>
                <w:szCs w:val="18"/>
              </w:rPr>
              <w:t>扣</w:t>
            </w:r>
            <w:r>
              <w:rPr>
                <w:rFonts w:ascii="宋体" w:eastAsia="宋体" w:hAnsi="宋体" w:cs="宋体" w:hint="eastAsia"/>
                <w:color w:val="000000"/>
                <w:kern w:val="0"/>
                <w:sz w:val="18"/>
                <w:szCs w:val="18"/>
              </w:rPr>
              <w:t>0.1分</w:t>
            </w:r>
            <w:r>
              <w:rPr>
                <w:rFonts w:ascii="宋体" w:eastAsia="宋体" w:hAnsi="宋体" w:cs="宋体"/>
                <w:color w:val="000000"/>
                <w:kern w:val="0"/>
                <w:sz w:val="18"/>
                <w:szCs w:val="18"/>
              </w:rPr>
              <w:t>；</w:t>
            </w:r>
            <w:r>
              <w:rPr>
                <w:rFonts w:ascii="宋体" w:eastAsia="宋体" w:hAnsi="宋体" w:cs="宋体" w:hint="eastAsia"/>
                <w:color w:val="000000"/>
                <w:kern w:val="0"/>
                <w:sz w:val="18"/>
                <w:szCs w:val="18"/>
              </w:rPr>
              <w:t>未</w:t>
            </w:r>
            <w:r w:rsidRPr="00FB660A">
              <w:rPr>
                <w:rFonts w:ascii="宋体" w:eastAsia="宋体" w:hAnsi="宋体" w:cs="宋体" w:hint="eastAsia"/>
                <w:color w:val="000000"/>
                <w:kern w:val="0"/>
                <w:sz w:val="18"/>
                <w:szCs w:val="18"/>
              </w:rPr>
              <w:t>建立并严格实施入场销售者准入和退市、检验、自查、主动</w:t>
            </w:r>
            <w:r w:rsidRPr="00FB660A">
              <w:rPr>
                <w:rFonts w:ascii="宋体" w:eastAsia="宋体" w:hAnsi="宋体" w:cs="宋体" w:hint="eastAsia"/>
                <w:color w:val="000000"/>
                <w:kern w:val="0"/>
                <w:sz w:val="18"/>
                <w:szCs w:val="18"/>
              </w:rPr>
              <w:lastRenderedPageBreak/>
              <w:t>报告、信息公示等制度</w:t>
            </w:r>
            <w:r>
              <w:rPr>
                <w:rFonts w:ascii="宋体" w:eastAsia="宋体" w:hAnsi="宋体" w:cs="宋体" w:hint="eastAsia"/>
                <w:color w:val="000000"/>
                <w:kern w:val="0"/>
                <w:sz w:val="18"/>
                <w:szCs w:val="18"/>
              </w:rPr>
              <w:t>的</w:t>
            </w:r>
            <w:r>
              <w:rPr>
                <w:rFonts w:ascii="宋体" w:eastAsia="宋体" w:hAnsi="宋体" w:cs="宋体"/>
                <w:color w:val="000000"/>
                <w:kern w:val="0"/>
                <w:sz w:val="18"/>
                <w:szCs w:val="18"/>
              </w:rPr>
              <w:t>，每</w:t>
            </w:r>
            <w:r>
              <w:rPr>
                <w:rFonts w:ascii="宋体" w:eastAsia="宋体" w:hAnsi="宋体" w:cs="宋体" w:hint="eastAsia"/>
                <w:color w:val="000000"/>
                <w:kern w:val="0"/>
                <w:sz w:val="18"/>
                <w:szCs w:val="18"/>
              </w:rPr>
              <w:t>缺</w:t>
            </w:r>
            <w:r>
              <w:rPr>
                <w:rFonts w:ascii="宋体" w:eastAsia="宋体" w:hAnsi="宋体" w:cs="宋体"/>
                <w:color w:val="000000"/>
                <w:kern w:val="0"/>
                <w:sz w:val="18"/>
                <w:szCs w:val="18"/>
              </w:rPr>
              <w:t>一项制度扣</w:t>
            </w:r>
            <w:r>
              <w:rPr>
                <w:rFonts w:ascii="宋体" w:eastAsia="宋体" w:hAnsi="宋体" w:cs="宋体" w:hint="eastAsia"/>
                <w:color w:val="000000"/>
                <w:kern w:val="0"/>
                <w:sz w:val="18"/>
                <w:szCs w:val="18"/>
              </w:rPr>
              <w:t>0.1分</w:t>
            </w:r>
            <w:r>
              <w:rPr>
                <w:rFonts w:ascii="宋体" w:eastAsia="宋体" w:hAnsi="宋体" w:cs="宋体"/>
                <w:color w:val="000000"/>
                <w:kern w:val="0"/>
                <w:sz w:val="18"/>
                <w:szCs w:val="18"/>
              </w:rPr>
              <w:t>。</w:t>
            </w:r>
            <w:r>
              <w:rPr>
                <w:rFonts w:ascii="宋体" w:eastAsia="宋体" w:hAnsi="宋体" w:cs="宋体" w:hint="eastAsia"/>
                <w:color w:val="000000"/>
                <w:kern w:val="0"/>
                <w:sz w:val="18"/>
                <w:szCs w:val="18"/>
              </w:rPr>
              <w:t>扣完0.6分</w:t>
            </w:r>
            <w:r>
              <w:rPr>
                <w:rFonts w:ascii="宋体" w:eastAsia="宋体" w:hAnsi="宋体" w:cs="宋体"/>
                <w:color w:val="000000"/>
                <w:kern w:val="0"/>
                <w:sz w:val="18"/>
                <w:szCs w:val="18"/>
              </w:rPr>
              <w:t>为止。</w:t>
            </w:r>
          </w:p>
        </w:tc>
        <w:tc>
          <w:tcPr>
            <w:tcW w:w="194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Pr>
                <w:rFonts w:ascii="宋体" w:eastAsia="宋体" w:hAnsi="宋体" w:cs="宋体" w:hint="eastAsia"/>
                <w:kern w:val="0"/>
                <w:sz w:val="18"/>
                <w:szCs w:val="18"/>
              </w:rPr>
              <w:lastRenderedPageBreak/>
              <w:t>1.</w:t>
            </w:r>
            <w:r w:rsidRPr="00FB660A">
              <w:rPr>
                <w:rFonts w:ascii="宋体" w:eastAsia="宋体" w:hAnsi="宋体" w:cs="宋体" w:hint="eastAsia"/>
                <w:color w:val="000000"/>
                <w:kern w:val="0"/>
                <w:sz w:val="18"/>
                <w:szCs w:val="18"/>
              </w:rPr>
              <w:t>市场开办者</w:t>
            </w:r>
            <w:r>
              <w:rPr>
                <w:rFonts w:ascii="宋体" w:eastAsia="宋体" w:hAnsi="宋体" w:cs="宋体" w:hint="eastAsia"/>
                <w:color w:val="000000"/>
                <w:kern w:val="0"/>
                <w:sz w:val="18"/>
                <w:szCs w:val="18"/>
              </w:rPr>
              <w:t>签订</w:t>
            </w:r>
            <w:r>
              <w:rPr>
                <w:rFonts w:ascii="宋体" w:eastAsia="宋体" w:hAnsi="宋体" w:cs="宋体"/>
                <w:color w:val="000000"/>
                <w:kern w:val="0"/>
                <w:sz w:val="18"/>
                <w:szCs w:val="18"/>
              </w:rPr>
              <w:t>的责任书及其他相关文件</w:t>
            </w:r>
            <w:r>
              <w:rPr>
                <w:rFonts w:ascii="宋体" w:eastAsia="宋体" w:hAnsi="宋体" w:cs="宋体" w:hint="eastAsia"/>
                <w:color w:val="000000"/>
                <w:kern w:val="0"/>
                <w:sz w:val="18"/>
                <w:szCs w:val="18"/>
              </w:rPr>
              <w:t>；2.各项</w:t>
            </w:r>
            <w:r>
              <w:rPr>
                <w:rFonts w:ascii="宋体" w:eastAsia="宋体" w:hAnsi="宋体" w:cs="宋体"/>
                <w:color w:val="000000"/>
                <w:kern w:val="0"/>
                <w:sz w:val="18"/>
                <w:szCs w:val="18"/>
              </w:rPr>
              <w:t>制度及落实情况总结。</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120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6.5.3 入场销售者主动落实食品安全主体责任，建立并严格实施进货查验记录制度，不得销售禁止销售以及来源不明的食用农产品。</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0.6</w:t>
            </w:r>
          </w:p>
        </w:tc>
        <w:tc>
          <w:tcPr>
            <w:tcW w:w="242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Pr>
                <w:rFonts w:ascii="宋体" w:eastAsia="宋体" w:hAnsi="宋体" w:cs="宋体" w:hint="eastAsia"/>
                <w:kern w:val="0"/>
                <w:sz w:val="18"/>
                <w:szCs w:val="18"/>
              </w:rPr>
              <w:t>现场</w:t>
            </w:r>
            <w:r>
              <w:rPr>
                <w:rFonts w:ascii="宋体" w:eastAsia="宋体" w:hAnsi="宋体" w:cs="宋体"/>
                <w:kern w:val="0"/>
                <w:sz w:val="18"/>
                <w:szCs w:val="18"/>
              </w:rPr>
              <w:t>检查。</w:t>
            </w:r>
            <w:r w:rsidRPr="00FB660A">
              <w:rPr>
                <w:rFonts w:ascii="宋体" w:eastAsia="宋体" w:hAnsi="宋体" w:cs="宋体" w:hint="eastAsia"/>
                <w:color w:val="000000"/>
                <w:kern w:val="0"/>
                <w:sz w:val="18"/>
                <w:szCs w:val="18"/>
              </w:rPr>
              <w:t>入场销售者</w:t>
            </w:r>
            <w:r>
              <w:rPr>
                <w:rFonts w:ascii="宋体" w:eastAsia="宋体" w:hAnsi="宋体" w:cs="宋体" w:hint="eastAsia"/>
                <w:kern w:val="0"/>
                <w:sz w:val="18"/>
                <w:szCs w:val="18"/>
              </w:rPr>
              <w:t>未建立</w:t>
            </w:r>
            <w:r w:rsidRPr="00FB660A">
              <w:rPr>
                <w:rFonts w:ascii="宋体" w:eastAsia="宋体" w:hAnsi="宋体" w:cs="宋体" w:hint="eastAsia"/>
                <w:color w:val="000000"/>
                <w:kern w:val="0"/>
                <w:sz w:val="18"/>
                <w:szCs w:val="18"/>
              </w:rPr>
              <w:t>并严格实施进货查验记录制度</w:t>
            </w:r>
            <w:r>
              <w:rPr>
                <w:rFonts w:ascii="宋体" w:eastAsia="宋体" w:hAnsi="宋体" w:cs="宋体" w:hint="eastAsia"/>
                <w:color w:val="000000"/>
                <w:kern w:val="0"/>
                <w:sz w:val="18"/>
                <w:szCs w:val="18"/>
              </w:rPr>
              <w:t>的</w:t>
            </w:r>
            <w:r>
              <w:rPr>
                <w:rFonts w:ascii="宋体" w:eastAsia="宋体" w:hAnsi="宋体" w:cs="宋体"/>
                <w:color w:val="000000"/>
                <w:kern w:val="0"/>
                <w:sz w:val="18"/>
                <w:szCs w:val="18"/>
              </w:rPr>
              <w:t>，</w:t>
            </w:r>
            <w:r>
              <w:rPr>
                <w:rFonts w:ascii="宋体" w:eastAsia="宋体" w:hAnsi="宋体" w:cs="宋体" w:hint="eastAsia"/>
                <w:color w:val="000000"/>
                <w:kern w:val="0"/>
                <w:sz w:val="18"/>
                <w:szCs w:val="18"/>
              </w:rPr>
              <w:t>每人</w:t>
            </w:r>
            <w:r>
              <w:rPr>
                <w:rFonts w:ascii="宋体" w:eastAsia="宋体" w:hAnsi="宋体" w:cs="宋体"/>
                <w:color w:val="000000"/>
                <w:kern w:val="0"/>
                <w:sz w:val="18"/>
                <w:szCs w:val="18"/>
              </w:rPr>
              <w:t>扣</w:t>
            </w:r>
            <w:r>
              <w:rPr>
                <w:rFonts w:ascii="宋体" w:eastAsia="宋体" w:hAnsi="宋体" w:cs="宋体" w:hint="eastAsia"/>
                <w:color w:val="000000"/>
                <w:kern w:val="0"/>
                <w:sz w:val="18"/>
                <w:szCs w:val="18"/>
              </w:rPr>
              <w:t>0.2分。</w:t>
            </w:r>
            <w:r>
              <w:rPr>
                <w:rFonts w:ascii="宋体" w:eastAsia="宋体" w:hAnsi="宋体" w:cs="宋体"/>
                <w:color w:val="000000"/>
                <w:kern w:val="0"/>
                <w:sz w:val="18"/>
                <w:szCs w:val="18"/>
              </w:rPr>
              <w:t>扣完</w:t>
            </w:r>
            <w:r>
              <w:rPr>
                <w:rFonts w:ascii="宋体" w:eastAsia="宋体" w:hAnsi="宋体" w:cs="宋体" w:hint="eastAsia"/>
                <w:color w:val="000000"/>
                <w:kern w:val="0"/>
                <w:sz w:val="18"/>
                <w:szCs w:val="18"/>
              </w:rPr>
              <w:t>0.6分</w:t>
            </w:r>
            <w:r>
              <w:rPr>
                <w:rFonts w:ascii="宋体" w:eastAsia="宋体" w:hAnsi="宋体" w:cs="宋体"/>
                <w:color w:val="000000"/>
                <w:kern w:val="0"/>
                <w:sz w:val="18"/>
                <w:szCs w:val="18"/>
              </w:rPr>
              <w:t>为止</w:t>
            </w:r>
            <w:r>
              <w:rPr>
                <w:rFonts w:ascii="宋体" w:eastAsia="宋体" w:hAnsi="宋体" w:cs="宋体" w:hint="eastAsia"/>
                <w:color w:val="000000"/>
                <w:kern w:val="0"/>
                <w:sz w:val="18"/>
                <w:szCs w:val="18"/>
              </w:rPr>
              <w:t>。</w:t>
            </w:r>
          </w:p>
        </w:tc>
        <w:tc>
          <w:tcPr>
            <w:tcW w:w="194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Pr>
                <w:rFonts w:ascii="宋体" w:eastAsia="宋体" w:hAnsi="宋体" w:cs="宋体" w:hint="eastAsia"/>
                <w:kern w:val="0"/>
                <w:sz w:val="18"/>
                <w:szCs w:val="18"/>
              </w:rPr>
              <w:t>无</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96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6.5.4 食用农产品批发交易市场及超市卖场落实食品安全快检制度，并将检测数据及时上传监管部门。</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0.6</w:t>
            </w:r>
          </w:p>
        </w:tc>
        <w:tc>
          <w:tcPr>
            <w:tcW w:w="242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Pr>
                <w:rFonts w:ascii="宋体" w:eastAsia="宋体" w:hAnsi="宋体" w:cs="宋体" w:hint="eastAsia"/>
                <w:kern w:val="0"/>
                <w:sz w:val="18"/>
                <w:szCs w:val="18"/>
              </w:rPr>
              <w:t>资料审查。未全面落实</w:t>
            </w:r>
            <w:r w:rsidRPr="00FB660A">
              <w:rPr>
                <w:rFonts w:ascii="宋体" w:eastAsia="宋体" w:hAnsi="宋体" w:cs="宋体" w:hint="eastAsia"/>
                <w:color w:val="000000"/>
                <w:kern w:val="0"/>
                <w:sz w:val="18"/>
                <w:szCs w:val="18"/>
              </w:rPr>
              <w:t>食品安全快检制度</w:t>
            </w:r>
            <w:r>
              <w:rPr>
                <w:rFonts w:ascii="宋体" w:eastAsia="宋体" w:hAnsi="宋体" w:cs="宋体" w:hint="eastAsia"/>
                <w:color w:val="000000"/>
                <w:kern w:val="0"/>
                <w:sz w:val="18"/>
                <w:szCs w:val="18"/>
              </w:rPr>
              <w:t>的</w:t>
            </w:r>
            <w:r>
              <w:rPr>
                <w:rFonts w:ascii="宋体" w:eastAsia="宋体" w:hAnsi="宋体" w:cs="宋体"/>
                <w:color w:val="000000"/>
                <w:kern w:val="0"/>
                <w:sz w:val="18"/>
                <w:szCs w:val="18"/>
              </w:rPr>
              <w:t>，扣</w:t>
            </w:r>
            <w:r>
              <w:rPr>
                <w:rFonts w:ascii="宋体" w:eastAsia="宋体" w:hAnsi="宋体" w:cs="宋体" w:hint="eastAsia"/>
                <w:color w:val="000000"/>
                <w:kern w:val="0"/>
                <w:sz w:val="18"/>
                <w:szCs w:val="18"/>
              </w:rPr>
              <w:t>0.3分</w:t>
            </w:r>
            <w:r>
              <w:rPr>
                <w:rFonts w:ascii="宋体" w:eastAsia="宋体" w:hAnsi="宋体" w:cs="宋体"/>
                <w:color w:val="000000"/>
                <w:kern w:val="0"/>
                <w:sz w:val="18"/>
                <w:szCs w:val="18"/>
              </w:rPr>
              <w:t>；</w:t>
            </w:r>
            <w:r w:rsidRPr="00FB660A">
              <w:rPr>
                <w:rFonts w:ascii="宋体" w:eastAsia="宋体" w:hAnsi="宋体" w:cs="宋体" w:hint="eastAsia"/>
                <w:color w:val="000000"/>
                <w:kern w:val="0"/>
                <w:sz w:val="18"/>
                <w:szCs w:val="18"/>
              </w:rPr>
              <w:t>检测数据</w:t>
            </w:r>
            <w:r>
              <w:rPr>
                <w:rFonts w:ascii="宋体" w:eastAsia="宋体" w:hAnsi="宋体" w:cs="宋体" w:hint="eastAsia"/>
                <w:color w:val="000000"/>
                <w:kern w:val="0"/>
                <w:sz w:val="18"/>
                <w:szCs w:val="18"/>
              </w:rPr>
              <w:t>未</w:t>
            </w:r>
            <w:r>
              <w:rPr>
                <w:rFonts w:ascii="宋体" w:eastAsia="宋体" w:hAnsi="宋体" w:cs="宋体"/>
                <w:color w:val="000000"/>
                <w:kern w:val="0"/>
                <w:sz w:val="18"/>
                <w:szCs w:val="18"/>
              </w:rPr>
              <w:t>及时上传监管部门的，每次扣</w:t>
            </w:r>
            <w:r>
              <w:rPr>
                <w:rFonts w:ascii="宋体" w:eastAsia="宋体" w:hAnsi="宋体" w:cs="宋体" w:hint="eastAsia"/>
                <w:color w:val="000000"/>
                <w:kern w:val="0"/>
                <w:sz w:val="18"/>
                <w:szCs w:val="18"/>
              </w:rPr>
              <w:t>0.0</w:t>
            </w:r>
            <w:r>
              <w:rPr>
                <w:rFonts w:ascii="宋体" w:eastAsia="宋体" w:hAnsi="宋体" w:cs="宋体"/>
                <w:color w:val="000000"/>
                <w:kern w:val="0"/>
                <w:sz w:val="18"/>
                <w:szCs w:val="18"/>
              </w:rPr>
              <w:t>5</w:t>
            </w:r>
            <w:r>
              <w:rPr>
                <w:rFonts w:ascii="宋体" w:eastAsia="宋体" w:hAnsi="宋体" w:cs="宋体" w:hint="eastAsia"/>
                <w:color w:val="000000"/>
                <w:kern w:val="0"/>
                <w:sz w:val="18"/>
                <w:szCs w:val="18"/>
              </w:rPr>
              <w:t>分</w:t>
            </w:r>
            <w:r>
              <w:rPr>
                <w:rFonts w:ascii="宋体" w:eastAsia="宋体" w:hAnsi="宋体" w:cs="宋体"/>
                <w:color w:val="000000"/>
                <w:kern w:val="0"/>
                <w:sz w:val="18"/>
                <w:szCs w:val="18"/>
              </w:rPr>
              <w:t>。扣完</w:t>
            </w:r>
            <w:r>
              <w:rPr>
                <w:rFonts w:ascii="宋体" w:eastAsia="宋体" w:hAnsi="宋体" w:cs="宋体" w:hint="eastAsia"/>
                <w:color w:val="000000"/>
                <w:kern w:val="0"/>
                <w:sz w:val="18"/>
                <w:szCs w:val="18"/>
              </w:rPr>
              <w:t>0.6分</w:t>
            </w:r>
            <w:r>
              <w:rPr>
                <w:rFonts w:ascii="宋体" w:eastAsia="宋体" w:hAnsi="宋体" w:cs="宋体"/>
                <w:color w:val="000000"/>
                <w:kern w:val="0"/>
                <w:sz w:val="18"/>
                <w:szCs w:val="18"/>
              </w:rPr>
              <w:t>为止。</w:t>
            </w:r>
          </w:p>
        </w:tc>
        <w:tc>
          <w:tcPr>
            <w:tcW w:w="194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Pr>
                <w:rFonts w:ascii="宋体" w:eastAsia="宋体" w:hAnsi="宋体" w:cs="宋体" w:hint="eastAsia"/>
                <w:kern w:val="0"/>
                <w:sz w:val="18"/>
                <w:szCs w:val="18"/>
              </w:rPr>
              <w:t>快检台帐等相关材料。</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129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restart"/>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6.6 畜禽屠宰管理规范。</w:t>
            </w: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6.6.1 严格执行定点屠宰制度，按照有关规定需要检疫、检验的肉类，应当签发检疫合格证明、检验合格证明等证明文件，并</w:t>
            </w:r>
            <w:proofErr w:type="gramStart"/>
            <w:r w:rsidRPr="00FB660A">
              <w:rPr>
                <w:rFonts w:ascii="宋体" w:eastAsia="宋体" w:hAnsi="宋体" w:cs="宋体" w:hint="eastAsia"/>
                <w:color w:val="000000"/>
                <w:kern w:val="0"/>
                <w:sz w:val="18"/>
                <w:szCs w:val="18"/>
              </w:rPr>
              <w:t>做到票货相符</w:t>
            </w:r>
            <w:proofErr w:type="gramEnd"/>
            <w:r w:rsidRPr="00FB660A">
              <w:rPr>
                <w:rFonts w:ascii="宋体" w:eastAsia="宋体" w:hAnsi="宋体" w:cs="宋体" w:hint="eastAsia"/>
                <w:color w:val="000000"/>
                <w:kern w:val="0"/>
                <w:sz w:val="18"/>
                <w:szCs w:val="18"/>
              </w:rPr>
              <w:t>。</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0.6</w:t>
            </w:r>
          </w:p>
        </w:tc>
        <w:tc>
          <w:tcPr>
            <w:tcW w:w="242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Pr>
                <w:rFonts w:ascii="宋体" w:eastAsia="宋体" w:hAnsi="宋体" w:cs="宋体" w:hint="eastAsia"/>
                <w:kern w:val="0"/>
                <w:sz w:val="18"/>
                <w:szCs w:val="18"/>
              </w:rPr>
              <w:t>资料审查</w:t>
            </w:r>
            <w:r>
              <w:rPr>
                <w:rFonts w:ascii="宋体" w:eastAsia="宋体" w:hAnsi="宋体" w:cs="宋体"/>
                <w:kern w:val="0"/>
                <w:sz w:val="18"/>
                <w:szCs w:val="18"/>
              </w:rPr>
              <w:t>。</w:t>
            </w:r>
            <w:r w:rsidRPr="003F3D17">
              <w:rPr>
                <w:rFonts w:ascii="宋体" w:eastAsia="宋体" w:hAnsi="宋体" w:cs="宋体" w:hint="eastAsia"/>
                <w:kern w:val="0"/>
                <w:sz w:val="18"/>
                <w:szCs w:val="18"/>
              </w:rPr>
              <w:t>生猪屠宰未获定点资格扣</w:t>
            </w:r>
            <w:r w:rsidRPr="003F3D17">
              <w:rPr>
                <w:rFonts w:ascii="宋体" w:eastAsia="宋体" w:hAnsi="宋体" w:cs="宋体"/>
                <w:kern w:val="0"/>
                <w:sz w:val="18"/>
                <w:szCs w:val="18"/>
              </w:rPr>
              <w:t>0.2分</w:t>
            </w:r>
            <w:r w:rsidRPr="003F3D17">
              <w:rPr>
                <w:rFonts w:ascii="宋体" w:eastAsia="宋体" w:hAnsi="宋体" w:cs="宋体" w:hint="eastAsia"/>
                <w:kern w:val="0"/>
                <w:sz w:val="18"/>
                <w:szCs w:val="18"/>
              </w:rPr>
              <w:t>；</w:t>
            </w:r>
            <w:r w:rsidRPr="003F3D17">
              <w:rPr>
                <w:rFonts w:ascii="宋体" w:eastAsia="宋体" w:hAnsi="宋体" w:hint="eastAsia"/>
                <w:sz w:val="18"/>
                <w:szCs w:val="18"/>
              </w:rPr>
              <w:t>出厂（场）动物产品没有签发检疫合格证明、检验合格证明等证明文件，每</w:t>
            </w:r>
            <w:r w:rsidRPr="003F3D17">
              <w:rPr>
                <w:rFonts w:ascii="宋体" w:eastAsia="宋体" w:hAnsi="宋体"/>
                <w:sz w:val="18"/>
                <w:szCs w:val="18"/>
              </w:rPr>
              <w:t>1</w:t>
            </w:r>
            <w:r w:rsidRPr="003F3D17">
              <w:rPr>
                <w:rFonts w:ascii="宋体" w:eastAsia="宋体" w:hAnsi="宋体" w:hint="eastAsia"/>
                <w:sz w:val="18"/>
                <w:szCs w:val="18"/>
              </w:rPr>
              <w:t>件扣</w:t>
            </w:r>
            <w:r w:rsidRPr="003F3D17">
              <w:rPr>
                <w:rFonts w:ascii="宋体" w:eastAsia="宋体" w:hAnsi="宋体"/>
                <w:sz w:val="18"/>
                <w:szCs w:val="18"/>
              </w:rPr>
              <w:t>0.2</w:t>
            </w:r>
            <w:r w:rsidRPr="003F3D17">
              <w:rPr>
                <w:rFonts w:ascii="宋体" w:eastAsia="宋体" w:hAnsi="宋体" w:hint="eastAsia"/>
                <w:sz w:val="18"/>
                <w:szCs w:val="18"/>
              </w:rPr>
              <w:t>分，扣完</w:t>
            </w:r>
            <w:r w:rsidRPr="003F3D17">
              <w:rPr>
                <w:rFonts w:ascii="宋体" w:eastAsia="宋体" w:hAnsi="宋体"/>
                <w:sz w:val="18"/>
                <w:szCs w:val="18"/>
              </w:rPr>
              <w:t>0.4为止。</w:t>
            </w:r>
          </w:p>
        </w:tc>
        <w:tc>
          <w:tcPr>
            <w:tcW w:w="194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sidRPr="003F3D17">
              <w:rPr>
                <w:rFonts w:ascii="宋体" w:eastAsia="宋体" w:hAnsi="宋体" w:hint="eastAsia"/>
                <w:sz w:val="18"/>
                <w:szCs w:val="18"/>
              </w:rPr>
              <w:t>提供生猪定点屠宰证，屠宰场动物入场记录、动物产品屠宰检疫出证记录等相关文件资料。</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96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6.6.2 及时查处私屠滥宰行为，严厉打击屠宰、销售病死畜禽、未经检疫合格的食用动物及其产品等违法行为。</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0.6</w:t>
            </w:r>
          </w:p>
        </w:tc>
        <w:tc>
          <w:tcPr>
            <w:tcW w:w="242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Pr>
                <w:rFonts w:ascii="宋体" w:eastAsia="宋体" w:hAnsi="宋体" w:hint="eastAsia"/>
                <w:sz w:val="18"/>
                <w:szCs w:val="18"/>
              </w:rPr>
              <w:t>资料</w:t>
            </w:r>
            <w:r>
              <w:rPr>
                <w:rFonts w:ascii="宋体" w:eastAsia="宋体" w:hAnsi="宋体"/>
                <w:sz w:val="18"/>
                <w:szCs w:val="18"/>
              </w:rPr>
              <w:t>审查。</w:t>
            </w:r>
            <w:r w:rsidRPr="003F3D17">
              <w:rPr>
                <w:rFonts w:ascii="宋体" w:eastAsia="宋体" w:hAnsi="宋体" w:hint="eastAsia"/>
                <w:sz w:val="18"/>
                <w:szCs w:val="18"/>
              </w:rPr>
              <w:t>未制定工作方案并开展辖区内查处私屠滥宰行为、未报送查处屠宰违法活动工作总结的，扣</w:t>
            </w:r>
            <w:r w:rsidRPr="003F3D17">
              <w:rPr>
                <w:rFonts w:ascii="宋体" w:eastAsia="宋体" w:hAnsi="宋体"/>
                <w:sz w:val="18"/>
                <w:szCs w:val="18"/>
              </w:rPr>
              <w:t>0.2</w:t>
            </w:r>
            <w:r w:rsidRPr="003F3D17">
              <w:rPr>
                <w:rFonts w:ascii="宋体" w:eastAsia="宋体" w:hAnsi="宋体" w:hint="eastAsia"/>
                <w:sz w:val="18"/>
                <w:szCs w:val="18"/>
              </w:rPr>
              <w:t>分；未对发现的屠宰销售病死畜</w:t>
            </w:r>
            <w:r w:rsidRPr="003F3D17">
              <w:rPr>
                <w:rFonts w:ascii="宋体" w:eastAsia="宋体" w:hAnsi="宋体" w:hint="eastAsia"/>
                <w:sz w:val="18"/>
                <w:szCs w:val="18"/>
              </w:rPr>
              <w:lastRenderedPageBreak/>
              <w:t>禽、未经检疫合格的食用动物及其产品出场等违法行为予以查处的，每</w:t>
            </w:r>
            <w:r w:rsidRPr="003F3D17">
              <w:rPr>
                <w:rFonts w:ascii="宋体" w:eastAsia="宋体" w:hAnsi="宋体"/>
                <w:sz w:val="18"/>
                <w:szCs w:val="18"/>
              </w:rPr>
              <w:t>1</w:t>
            </w:r>
            <w:r w:rsidRPr="003F3D17">
              <w:rPr>
                <w:rFonts w:ascii="宋体" w:eastAsia="宋体" w:hAnsi="宋体" w:hint="eastAsia"/>
                <w:sz w:val="18"/>
                <w:szCs w:val="18"/>
              </w:rPr>
              <w:t>件扣</w:t>
            </w:r>
            <w:r w:rsidRPr="003F3D17">
              <w:rPr>
                <w:rFonts w:ascii="宋体" w:eastAsia="宋体" w:hAnsi="宋体"/>
                <w:sz w:val="18"/>
                <w:szCs w:val="18"/>
              </w:rPr>
              <w:t>0.2</w:t>
            </w:r>
            <w:r w:rsidRPr="003F3D17">
              <w:rPr>
                <w:rFonts w:ascii="宋体" w:eastAsia="宋体" w:hAnsi="宋体" w:hint="eastAsia"/>
                <w:sz w:val="18"/>
                <w:szCs w:val="18"/>
              </w:rPr>
              <w:t>分，扣完</w:t>
            </w:r>
            <w:r w:rsidRPr="003F3D17">
              <w:rPr>
                <w:rFonts w:ascii="宋体" w:eastAsia="宋体" w:hAnsi="宋体"/>
                <w:sz w:val="18"/>
                <w:szCs w:val="18"/>
              </w:rPr>
              <w:t>0.4为止.</w:t>
            </w:r>
          </w:p>
        </w:tc>
        <w:tc>
          <w:tcPr>
            <w:tcW w:w="194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sidRPr="003F3D17">
              <w:rPr>
                <w:rFonts w:ascii="宋体" w:eastAsia="宋体" w:hAnsi="宋体" w:hint="eastAsia"/>
                <w:sz w:val="18"/>
                <w:szCs w:val="18"/>
              </w:rPr>
              <w:lastRenderedPageBreak/>
              <w:t>制定工作部署计划、查处违法行为工作总结、监督检查记录等相关文件资料。</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629"/>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6.6.3 规范处置畜禽产品废弃物，屠宰企业、肉类加工企业等单位应当按照规定单独收集、存放以及处理本单位产生的肉类加工废弃物或检验检疫不合格的畜禽产品，建立相关制度及台账，保存期限不得少于二年。</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1.5*</w:t>
            </w:r>
          </w:p>
        </w:tc>
        <w:tc>
          <w:tcPr>
            <w:tcW w:w="242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Pr>
                <w:rFonts w:ascii="宋体" w:eastAsia="宋体" w:hAnsi="宋体" w:hint="eastAsia"/>
                <w:sz w:val="18"/>
                <w:szCs w:val="18"/>
              </w:rPr>
              <w:t>资料</w:t>
            </w:r>
            <w:r>
              <w:rPr>
                <w:rFonts w:ascii="宋体" w:eastAsia="宋体" w:hAnsi="宋体"/>
                <w:sz w:val="18"/>
                <w:szCs w:val="18"/>
              </w:rPr>
              <w:t>审查</w:t>
            </w:r>
            <w:r>
              <w:rPr>
                <w:rFonts w:ascii="宋体" w:eastAsia="宋体" w:hAnsi="宋体" w:hint="eastAsia"/>
                <w:sz w:val="18"/>
                <w:szCs w:val="18"/>
              </w:rPr>
              <w:t>结合</w:t>
            </w:r>
            <w:r>
              <w:rPr>
                <w:rFonts w:ascii="宋体" w:eastAsia="宋体" w:hAnsi="宋体"/>
                <w:sz w:val="18"/>
                <w:szCs w:val="18"/>
              </w:rPr>
              <w:t>现场检查。</w:t>
            </w:r>
            <w:r w:rsidRPr="003F3D17">
              <w:rPr>
                <w:rFonts w:ascii="宋体" w:eastAsia="宋体" w:hAnsi="宋体" w:hint="eastAsia"/>
                <w:sz w:val="18"/>
                <w:szCs w:val="18"/>
              </w:rPr>
              <w:t>屠宰企业未按照规定单独收集、存放以及处理本单位产生的不可食用或检验检疫不合格的畜禽产品的，扣</w:t>
            </w:r>
            <w:r w:rsidRPr="003F3D17">
              <w:rPr>
                <w:rFonts w:ascii="宋体" w:eastAsia="宋体" w:hAnsi="宋体"/>
                <w:sz w:val="18"/>
                <w:szCs w:val="18"/>
              </w:rPr>
              <w:t>0.</w:t>
            </w:r>
            <w:r>
              <w:rPr>
                <w:rFonts w:ascii="宋体" w:eastAsia="宋体" w:hAnsi="宋体"/>
                <w:sz w:val="18"/>
                <w:szCs w:val="18"/>
              </w:rPr>
              <w:t>5</w:t>
            </w:r>
            <w:r w:rsidRPr="003F3D17">
              <w:rPr>
                <w:rFonts w:ascii="宋体" w:eastAsia="宋体" w:hAnsi="宋体" w:hint="eastAsia"/>
                <w:sz w:val="18"/>
                <w:szCs w:val="18"/>
              </w:rPr>
              <w:t>分；未建立相关废弃物处置制度和</w:t>
            </w:r>
            <w:proofErr w:type="gramStart"/>
            <w:r w:rsidRPr="003F3D17">
              <w:rPr>
                <w:rFonts w:ascii="宋体" w:eastAsia="宋体" w:hAnsi="宋体" w:hint="eastAsia"/>
                <w:sz w:val="18"/>
                <w:szCs w:val="18"/>
              </w:rPr>
              <w:t>处置台账扣</w:t>
            </w:r>
            <w:proofErr w:type="gramEnd"/>
            <w:r w:rsidRPr="003F3D17">
              <w:rPr>
                <w:rFonts w:ascii="宋体" w:eastAsia="宋体" w:hAnsi="宋体"/>
                <w:sz w:val="18"/>
                <w:szCs w:val="18"/>
              </w:rPr>
              <w:t>0.</w:t>
            </w:r>
            <w:r>
              <w:rPr>
                <w:rFonts w:ascii="宋体" w:eastAsia="宋体" w:hAnsi="宋体"/>
                <w:sz w:val="18"/>
                <w:szCs w:val="18"/>
              </w:rPr>
              <w:t>5</w:t>
            </w:r>
            <w:r w:rsidRPr="003F3D17">
              <w:rPr>
                <w:rFonts w:ascii="宋体" w:eastAsia="宋体" w:hAnsi="宋体" w:hint="eastAsia"/>
                <w:sz w:val="18"/>
                <w:szCs w:val="18"/>
              </w:rPr>
              <w:t>分，建立相关制度和台</w:t>
            </w:r>
            <w:proofErr w:type="gramStart"/>
            <w:r w:rsidRPr="003F3D17">
              <w:rPr>
                <w:rFonts w:ascii="宋体" w:eastAsia="宋体" w:hAnsi="宋体" w:hint="eastAsia"/>
                <w:sz w:val="18"/>
                <w:szCs w:val="18"/>
              </w:rPr>
              <w:t>账但台账内容</w:t>
            </w:r>
            <w:proofErr w:type="gramEnd"/>
            <w:r w:rsidRPr="003F3D17">
              <w:rPr>
                <w:rFonts w:ascii="宋体" w:eastAsia="宋体" w:hAnsi="宋体" w:hint="eastAsia"/>
                <w:sz w:val="18"/>
                <w:szCs w:val="18"/>
              </w:rPr>
              <w:t>不全或保存少于二年的，扣</w:t>
            </w:r>
            <w:r w:rsidRPr="003F3D17">
              <w:rPr>
                <w:rFonts w:ascii="宋体" w:eastAsia="宋体" w:hAnsi="宋体"/>
                <w:sz w:val="18"/>
                <w:szCs w:val="18"/>
              </w:rPr>
              <w:t>0.</w:t>
            </w:r>
            <w:r>
              <w:rPr>
                <w:rFonts w:ascii="宋体" w:eastAsia="宋体" w:hAnsi="宋体"/>
                <w:sz w:val="18"/>
                <w:szCs w:val="18"/>
              </w:rPr>
              <w:t>5</w:t>
            </w:r>
            <w:r w:rsidRPr="003F3D17">
              <w:rPr>
                <w:rFonts w:ascii="宋体" w:eastAsia="宋体" w:hAnsi="宋体" w:hint="eastAsia"/>
                <w:sz w:val="18"/>
                <w:szCs w:val="18"/>
              </w:rPr>
              <w:t>分。</w:t>
            </w:r>
          </w:p>
        </w:tc>
        <w:tc>
          <w:tcPr>
            <w:tcW w:w="1940" w:type="dxa"/>
            <w:shd w:val="clear" w:color="auto" w:fill="auto"/>
            <w:vAlign w:val="center"/>
            <w:hideMark/>
          </w:tcPr>
          <w:p w:rsidR="00CF5773" w:rsidRPr="003F3D17" w:rsidRDefault="00CF5773" w:rsidP="00595B6B">
            <w:pPr>
              <w:rPr>
                <w:rFonts w:ascii="宋体" w:eastAsia="宋体" w:hAnsi="宋体"/>
                <w:sz w:val="18"/>
                <w:szCs w:val="18"/>
              </w:rPr>
            </w:pPr>
            <w:r w:rsidRPr="003F3D17">
              <w:rPr>
                <w:rFonts w:ascii="宋体" w:eastAsia="宋体" w:hAnsi="宋体" w:hint="eastAsia"/>
                <w:sz w:val="18"/>
                <w:szCs w:val="18"/>
              </w:rPr>
              <w:t>屠宰企业废弃物无害化处置制度和台账等相关文件资料。</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192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restart"/>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6.7 及时依法召回不安全食品。</w:t>
            </w: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6.7.1 食品生产者通过任何方式知悉其生产经营的食品属于不安全食品的，都应当主动召回，相关食品经营者知悉后应当采取措施配合。食品经营者对因自身原因所导致的不安全食品，应当依法依规主动召回。</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0.6</w:t>
            </w:r>
          </w:p>
        </w:tc>
        <w:tc>
          <w:tcPr>
            <w:tcW w:w="242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Pr>
                <w:rFonts w:ascii="宋体" w:eastAsia="宋体" w:hAnsi="宋体" w:cs="宋体" w:hint="eastAsia"/>
                <w:kern w:val="0"/>
                <w:sz w:val="18"/>
                <w:szCs w:val="18"/>
              </w:rPr>
              <w:t>资料审查结合</w:t>
            </w:r>
            <w:r>
              <w:rPr>
                <w:rFonts w:ascii="宋体" w:eastAsia="宋体" w:hAnsi="宋体" w:cs="宋体"/>
                <w:kern w:val="0"/>
                <w:sz w:val="18"/>
                <w:szCs w:val="18"/>
              </w:rPr>
              <w:t>市级部门掌握情况打分</w:t>
            </w:r>
            <w:r>
              <w:rPr>
                <w:rFonts w:ascii="宋体" w:eastAsia="宋体" w:hAnsi="宋体" w:cs="宋体" w:hint="eastAsia"/>
                <w:kern w:val="0"/>
                <w:sz w:val="18"/>
                <w:szCs w:val="18"/>
              </w:rPr>
              <w:t>。对于反映不</w:t>
            </w:r>
            <w:r w:rsidRPr="003F3D17">
              <w:rPr>
                <w:rFonts w:ascii="宋体" w:eastAsia="宋体" w:hAnsi="宋体" w:cs="宋体" w:hint="eastAsia"/>
                <w:kern w:val="0"/>
                <w:sz w:val="18"/>
                <w:szCs w:val="18"/>
              </w:rPr>
              <w:t>安全</w:t>
            </w:r>
            <w:r>
              <w:rPr>
                <w:rFonts w:ascii="宋体" w:eastAsia="宋体" w:hAnsi="宋体" w:cs="宋体" w:hint="eastAsia"/>
                <w:kern w:val="0"/>
                <w:sz w:val="18"/>
                <w:szCs w:val="18"/>
              </w:rPr>
              <w:t>食品的相关</w:t>
            </w:r>
            <w:r w:rsidRPr="003F3D17">
              <w:rPr>
                <w:rFonts w:ascii="宋体" w:eastAsia="宋体" w:hAnsi="宋体" w:cs="宋体" w:hint="eastAsia"/>
                <w:kern w:val="0"/>
                <w:sz w:val="18"/>
                <w:szCs w:val="18"/>
              </w:rPr>
              <w:t>舆情信息</w:t>
            </w:r>
            <w:r>
              <w:rPr>
                <w:rFonts w:ascii="宋体" w:eastAsia="宋体" w:hAnsi="宋体" w:cs="宋体" w:hint="eastAsia"/>
                <w:kern w:val="0"/>
                <w:sz w:val="18"/>
                <w:szCs w:val="18"/>
              </w:rPr>
              <w:t>以及抽检不合格信息等</w:t>
            </w:r>
            <w:r w:rsidRPr="003F3D17">
              <w:rPr>
                <w:rFonts w:ascii="宋体" w:eastAsia="宋体" w:hAnsi="宋体" w:cs="宋体" w:hint="eastAsia"/>
                <w:kern w:val="0"/>
                <w:sz w:val="18"/>
                <w:szCs w:val="18"/>
              </w:rPr>
              <w:t>，</w:t>
            </w:r>
            <w:r>
              <w:rPr>
                <w:rFonts w:ascii="宋体" w:eastAsia="宋体" w:hAnsi="宋体" w:cs="宋体" w:hint="eastAsia"/>
                <w:kern w:val="0"/>
                <w:sz w:val="18"/>
                <w:szCs w:val="18"/>
              </w:rPr>
              <w:t>相关</w:t>
            </w:r>
            <w:r w:rsidRPr="003F3D17">
              <w:rPr>
                <w:rFonts w:ascii="宋体" w:eastAsia="宋体" w:hAnsi="宋体" w:cs="宋体" w:hint="eastAsia"/>
                <w:kern w:val="0"/>
                <w:sz w:val="18"/>
                <w:szCs w:val="18"/>
              </w:rPr>
              <w:t>食品生产</w:t>
            </w:r>
            <w:r>
              <w:rPr>
                <w:rFonts w:ascii="宋体" w:eastAsia="宋体" w:hAnsi="宋体" w:cs="宋体" w:hint="eastAsia"/>
                <w:kern w:val="0"/>
                <w:sz w:val="18"/>
                <w:szCs w:val="18"/>
              </w:rPr>
              <w:t>经营</w:t>
            </w:r>
            <w:r w:rsidRPr="003F3D17">
              <w:rPr>
                <w:rFonts w:ascii="宋体" w:eastAsia="宋体" w:hAnsi="宋体" w:cs="宋体" w:hint="eastAsia"/>
                <w:kern w:val="0"/>
                <w:sz w:val="18"/>
                <w:szCs w:val="18"/>
              </w:rPr>
              <w:t>者知悉</w:t>
            </w:r>
            <w:r>
              <w:rPr>
                <w:rFonts w:ascii="宋体" w:eastAsia="宋体" w:hAnsi="宋体" w:cs="宋体" w:hint="eastAsia"/>
                <w:kern w:val="0"/>
                <w:sz w:val="18"/>
                <w:szCs w:val="18"/>
              </w:rPr>
              <w:t>并确认后</w:t>
            </w:r>
            <w:r w:rsidRPr="003F3D17">
              <w:rPr>
                <w:rFonts w:ascii="宋体" w:eastAsia="宋体" w:hAnsi="宋体" w:cs="宋体" w:hint="eastAsia"/>
                <w:kern w:val="0"/>
                <w:sz w:val="18"/>
                <w:szCs w:val="18"/>
              </w:rPr>
              <w:t>，未</w:t>
            </w:r>
            <w:r>
              <w:rPr>
                <w:rFonts w:ascii="宋体" w:eastAsia="宋体" w:hAnsi="宋体" w:cs="宋体" w:hint="eastAsia"/>
                <w:kern w:val="0"/>
                <w:sz w:val="18"/>
                <w:szCs w:val="18"/>
              </w:rPr>
              <w:t>依法</w:t>
            </w:r>
            <w:r w:rsidRPr="003F3D17">
              <w:rPr>
                <w:rFonts w:ascii="宋体" w:eastAsia="宋体" w:hAnsi="宋体" w:cs="宋体" w:hint="eastAsia"/>
                <w:kern w:val="0"/>
                <w:sz w:val="18"/>
                <w:szCs w:val="18"/>
              </w:rPr>
              <w:t>主动召回</w:t>
            </w:r>
            <w:r>
              <w:rPr>
                <w:rFonts w:ascii="宋体" w:eastAsia="宋体" w:hAnsi="宋体" w:cs="宋体" w:hint="eastAsia"/>
                <w:kern w:val="0"/>
                <w:sz w:val="18"/>
                <w:szCs w:val="18"/>
              </w:rPr>
              <w:t>的，发现一起</w:t>
            </w:r>
            <w:r w:rsidRPr="003F3D17">
              <w:rPr>
                <w:rFonts w:ascii="宋体" w:eastAsia="宋体" w:hAnsi="宋体" w:cs="宋体" w:hint="eastAsia"/>
                <w:kern w:val="0"/>
                <w:sz w:val="18"/>
                <w:szCs w:val="18"/>
              </w:rPr>
              <w:t>扣</w:t>
            </w:r>
            <w:r w:rsidRPr="003F3D17">
              <w:rPr>
                <w:rFonts w:ascii="宋体" w:eastAsia="宋体" w:hAnsi="宋体" w:cs="宋体"/>
                <w:kern w:val="0"/>
                <w:sz w:val="18"/>
                <w:szCs w:val="18"/>
              </w:rPr>
              <w:t>0.</w:t>
            </w:r>
            <w:r>
              <w:rPr>
                <w:rFonts w:ascii="宋体" w:eastAsia="宋体" w:hAnsi="宋体" w:cs="宋体" w:hint="eastAsia"/>
                <w:kern w:val="0"/>
                <w:sz w:val="18"/>
                <w:szCs w:val="18"/>
              </w:rPr>
              <w:t>1</w:t>
            </w:r>
            <w:r w:rsidRPr="003F3D17">
              <w:rPr>
                <w:rFonts w:ascii="宋体" w:eastAsia="宋体" w:hAnsi="宋体" w:cs="宋体"/>
                <w:kern w:val="0"/>
                <w:sz w:val="18"/>
                <w:szCs w:val="18"/>
              </w:rPr>
              <w:t>分</w:t>
            </w:r>
            <w:r>
              <w:rPr>
                <w:rFonts w:ascii="宋体" w:eastAsia="宋体" w:hAnsi="宋体" w:cs="宋体" w:hint="eastAsia"/>
                <w:kern w:val="0"/>
                <w:sz w:val="18"/>
                <w:szCs w:val="18"/>
              </w:rPr>
              <w:t>。扣完0.6分为止。</w:t>
            </w:r>
          </w:p>
        </w:tc>
        <w:tc>
          <w:tcPr>
            <w:tcW w:w="194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Pr>
                <w:rFonts w:ascii="宋体" w:eastAsia="宋体" w:hAnsi="宋体" w:cs="宋体" w:hint="eastAsia"/>
                <w:kern w:val="0"/>
                <w:sz w:val="18"/>
                <w:szCs w:val="18"/>
              </w:rPr>
              <w:t>1.反映不</w:t>
            </w:r>
            <w:r w:rsidRPr="003F3D17">
              <w:rPr>
                <w:rFonts w:ascii="宋体" w:eastAsia="宋体" w:hAnsi="宋体" w:cs="宋体" w:hint="eastAsia"/>
                <w:kern w:val="0"/>
                <w:sz w:val="18"/>
                <w:szCs w:val="18"/>
              </w:rPr>
              <w:t>安全</w:t>
            </w:r>
            <w:r>
              <w:rPr>
                <w:rFonts w:ascii="宋体" w:eastAsia="宋体" w:hAnsi="宋体" w:cs="宋体" w:hint="eastAsia"/>
                <w:kern w:val="0"/>
                <w:sz w:val="18"/>
                <w:szCs w:val="18"/>
              </w:rPr>
              <w:t>食品的相关</w:t>
            </w:r>
            <w:r w:rsidRPr="003F3D17">
              <w:rPr>
                <w:rFonts w:ascii="宋体" w:eastAsia="宋体" w:hAnsi="宋体" w:cs="宋体" w:hint="eastAsia"/>
                <w:kern w:val="0"/>
                <w:sz w:val="18"/>
                <w:szCs w:val="18"/>
              </w:rPr>
              <w:t>舆情信息</w:t>
            </w:r>
            <w:r>
              <w:rPr>
                <w:rFonts w:ascii="宋体" w:eastAsia="宋体" w:hAnsi="宋体" w:cs="宋体" w:hint="eastAsia"/>
                <w:kern w:val="0"/>
                <w:sz w:val="18"/>
                <w:szCs w:val="18"/>
              </w:rPr>
              <w:t>以及抽检不合格信息；2.采取</w:t>
            </w:r>
            <w:r w:rsidRPr="003F3D17">
              <w:rPr>
                <w:rFonts w:ascii="宋体" w:eastAsia="宋体" w:hAnsi="宋体" w:cs="宋体" w:hint="eastAsia"/>
                <w:kern w:val="0"/>
                <w:sz w:val="18"/>
                <w:szCs w:val="18"/>
              </w:rPr>
              <w:t>主动召回</w:t>
            </w:r>
            <w:r>
              <w:rPr>
                <w:rFonts w:ascii="宋体" w:eastAsia="宋体" w:hAnsi="宋体" w:cs="宋体" w:hint="eastAsia"/>
                <w:kern w:val="0"/>
                <w:sz w:val="18"/>
                <w:szCs w:val="18"/>
              </w:rPr>
              <w:t>措施的相关材料。</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144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6.7.2 食品生产经营者应当依法依规对退出市场的不安全食品采取处置措施，并如实记录停止生产经营、召回和处置不安全食品的相关信息。记录保存期限不得少于二年。</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0.6</w:t>
            </w:r>
          </w:p>
        </w:tc>
        <w:tc>
          <w:tcPr>
            <w:tcW w:w="242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Pr>
                <w:rFonts w:ascii="宋体" w:eastAsia="宋体" w:hAnsi="宋体" w:cs="宋体" w:hint="eastAsia"/>
                <w:kern w:val="0"/>
                <w:sz w:val="18"/>
                <w:szCs w:val="18"/>
              </w:rPr>
              <w:t>资料</w:t>
            </w:r>
            <w:r>
              <w:rPr>
                <w:rFonts w:ascii="宋体" w:eastAsia="宋体" w:hAnsi="宋体" w:cs="宋体"/>
                <w:kern w:val="0"/>
                <w:sz w:val="18"/>
                <w:szCs w:val="18"/>
              </w:rPr>
              <w:t>审查。</w:t>
            </w:r>
            <w:r w:rsidRPr="003F3D17">
              <w:rPr>
                <w:rFonts w:ascii="宋体" w:eastAsia="宋体" w:hAnsi="宋体" w:cs="宋体" w:hint="eastAsia"/>
                <w:kern w:val="0"/>
                <w:sz w:val="18"/>
                <w:szCs w:val="18"/>
              </w:rPr>
              <w:t>食品生产经营者未依法依规对退出市场的不安全食品进行处置的扣</w:t>
            </w:r>
            <w:r w:rsidRPr="003F3D17">
              <w:rPr>
                <w:rFonts w:ascii="宋体" w:eastAsia="宋体" w:hAnsi="宋体" w:cs="宋体"/>
                <w:kern w:val="0"/>
                <w:sz w:val="18"/>
                <w:szCs w:val="18"/>
              </w:rPr>
              <w:t>0.6分。</w:t>
            </w:r>
            <w:r w:rsidRPr="003F3D17">
              <w:rPr>
                <w:rFonts w:ascii="宋体" w:eastAsia="宋体" w:hAnsi="宋体" w:cs="宋体" w:hint="eastAsia"/>
                <w:kern w:val="0"/>
                <w:sz w:val="18"/>
                <w:szCs w:val="18"/>
              </w:rPr>
              <w:t>（</w:t>
            </w:r>
            <w:r w:rsidRPr="003F3D17">
              <w:rPr>
                <w:rFonts w:ascii="宋体" w:eastAsia="宋体" w:hAnsi="宋体" w:cs="宋体"/>
                <w:kern w:val="0"/>
                <w:sz w:val="18"/>
                <w:szCs w:val="18"/>
              </w:rPr>
              <w:t>记录不全面</w:t>
            </w:r>
            <w:r w:rsidRPr="003F3D17">
              <w:rPr>
                <w:rFonts w:ascii="宋体" w:eastAsia="宋体" w:hAnsi="宋体" w:cs="宋体" w:hint="eastAsia"/>
                <w:kern w:val="0"/>
                <w:sz w:val="18"/>
                <w:szCs w:val="18"/>
              </w:rPr>
              <w:t>或</w:t>
            </w:r>
            <w:r w:rsidRPr="003F3D17">
              <w:rPr>
                <w:rFonts w:ascii="宋体" w:eastAsia="宋体" w:hAnsi="宋体" w:cs="宋体"/>
                <w:kern w:val="0"/>
                <w:sz w:val="18"/>
                <w:szCs w:val="18"/>
              </w:rPr>
              <w:t>无记录的，扣0.3分</w:t>
            </w:r>
            <w:r w:rsidRPr="003F3D17">
              <w:rPr>
                <w:rFonts w:ascii="宋体" w:eastAsia="宋体" w:hAnsi="宋体" w:cs="宋体" w:hint="eastAsia"/>
                <w:kern w:val="0"/>
                <w:sz w:val="18"/>
                <w:szCs w:val="18"/>
              </w:rPr>
              <w:t>）</w:t>
            </w:r>
          </w:p>
        </w:tc>
        <w:tc>
          <w:tcPr>
            <w:tcW w:w="194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sidRPr="00F13C52">
              <w:rPr>
                <w:rFonts w:ascii="宋体" w:eastAsia="宋体" w:hAnsi="宋体" w:cs="宋体" w:hint="eastAsia"/>
                <w:kern w:val="0"/>
                <w:sz w:val="18"/>
                <w:szCs w:val="18"/>
              </w:rPr>
              <w:t>检查记录等资料</w:t>
            </w:r>
            <w:r>
              <w:rPr>
                <w:rFonts w:ascii="宋体" w:eastAsia="宋体" w:hAnsi="宋体" w:cs="宋体" w:hint="eastAsia"/>
                <w:kern w:val="0"/>
                <w:sz w:val="18"/>
                <w:szCs w:val="18"/>
              </w:rPr>
              <w:t>。</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204"/>
          <w:jc w:val="center"/>
        </w:trPr>
        <w:tc>
          <w:tcPr>
            <w:tcW w:w="1036" w:type="dxa"/>
            <w:vMerge w:val="restart"/>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7.社会共治格局基本形成</w:t>
            </w:r>
          </w:p>
        </w:tc>
        <w:tc>
          <w:tcPr>
            <w:tcW w:w="1084" w:type="dxa"/>
            <w:vMerge w:val="restart"/>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7.1 食品安全诚信体系健全。</w:t>
            </w: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9178B0">
              <w:rPr>
                <w:rFonts w:ascii="宋体" w:eastAsia="宋体" w:hAnsi="宋体" w:cs="宋体"/>
                <w:color w:val="000000"/>
                <w:kern w:val="0"/>
                <w:sz w:val="18"/>
                <w:szCs w:val="18"/>
              </w:rPr>
              <w:t xml:space="preserve">7.1.1 </w:t>
            </w:r>
            <w:r w:rsidRPr="009178B0">
              <w:rPr>
                <w:rFonts w:ascii="宋体" w:eastAsia="宋体" w:hAnsi="宋体" w:cs="宋体" w:hint="eastAsia"/>
                <w:color w:val="000000"/>
                <w:kern w:val="0"/>
                <w:sz w:val="18"/>
                <w:szCs w:val="18"/>
              </w:rPr>
              <w:t>政府建立并完善</w:t>
            </w:r>
            <w:r w:rsidRPr="00FB660A">
              <w:rPr>
                <w:rFonts w:ascii="宋体" w:eastAsia="宋体" w:hAnsi="宋体" w:cs="宋体" w:hint="eastAsia"/>
                <w:color w:val="000000"/>
                <w:kern w:val="0"/>
                <w:sz w:val="18"/>
                <w:szCs w:val="18"/>
              </w:rPr>
              <w:t>食品安全诚信管理制度，将食品生产经营相关法人和非法人组织、个人的食品安全信用状况全面纳入市公共信用信息服务平台，各类食品生产经营者食品安全信用信息全面、准确记录并及时更新。</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1.5*</w:t>
            </w:r>
          </w:p>
        </w:tc>
        <w:tc>
          <w:tcPr>
            <w:tcW w:w="242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Pr>
                <w:rFonts w:ascii="宋体" w:eastAsia="宋体" w:hAnsi="宋体" w:cs="宋体" w:hint="eastAsia"/>
                <w:kern w:val="0"/>
                <w:sz w:val="18"/>
                <w:szCs w:val="18"/>
              </w:rPr>
              <w:t>根据市食药监局政务外网和信息管理系统数据统计情况打分。</w:t>
            </w:r>
            <w:r w:rsidRPr="003F3D17">
              <w:rPr>
                <w:rFonts w:ascii="宋体" w:eastAsia="宋体" w:hAnsi="宋体" w:cs="宋体" w:hint="eastAsia"/>
                <w:kern w:val="0"/>
                <w:sz w:val="18"/>
                <w:szCs w:val="18"/>
              </w:rPr>
              <w:t>未将食品生产经营相关法人和非法人组织、个人的食品安全信用状况</w:t>
            </w:r>
            <w:proofErr w:type="gramStart"/>
            <w:r w:rsidRPr="003F3D17">
              <w:rPr>
                <w:rFonts w:ascii="宋体" w:eastAsia="宋体" w:hAnsi="宋体" w:cs="宋体" w:hint="eastAsia"/>
                <w:kern w:val="0"/>
                <w:sz w:val="18"/>
                <w:szCs w:val="18"/>
              </w:rPr>
              <w:t>录入市</w:t>
            </w:r>
            <w:proofErr w:type="gramEnd"/>
            <w:r w:rsidRPr="003F3D17">
              <w:rPr>
                <w:rFonts w:ascii="宋体" w:eastAsia="宋体" w:hAnsi="宋体" w:cs="宋体" w:hint="eastAsia"/>
                <w:kern w:val="0"/>
                <w:sz w:val="18"/>
                <w:szCs w:val="18"/>
              </w:rPr>
              <w:t>公共信用信息服务平台的</w:t>
            </w:r>
            <w:r w:rsidRPr="003F3D17">
              <w:rPr>
                <w:rFonts w:ascii="宋体" w:eastAsia="宋体" w:hAnsi="宋体" w:cs="宋体"/>
                <w:kern w:val="0"/>
                <w:sz w:val="18"/>
                <w:szCs w:val="18"/>
              </w:rPr>
              <w:t>，扣0.5分；根据实际情况抽查</w:t>
            </w:r>
            <w:r w:rsidRPr="003F3D17">
              <w:rPr>
                <w:rFonts w:ascii="宋体" w:eastAsia="宋体" w:hAnsi="宋体" w:cs="宋体" w:hint="eastAsia"/>
                <w:kern w:val="0"/>
                <w:sz w:val="18"/>
                <w:szCs w:val="18"/>
              </w:rPr>
              <w:t>食品生产经营者食品安全信用信息，</w:t>
            </w:r>
            <w:r w:rsidRPr="003F3D17">
              <w:rPr>
                <w:rFonts w:ascii="宋体" w:eastAsia="宋体" w:hAnsi="宋体" w:cs="宋体"/>
                <w:kern w:val="0"/>
                <w:sz w:val="18"/>
                <w:szCs w:val="18"/>
              </w:rPr>
              <w:t>记录不全</w:t>
            </w:r>
            <w:r w:rsidRPr="003F3D17">
              <w:rPr>
                <w:rFonts w:ascii="宋体" w:eastAsia="宋体" w:hAnsi="宋体" w:cs="宋体" w:hint="eastAsia"/>
                <w:kern w:val="0"/>
                <w:sz w:val="18"/>
                <w:szCs w:val="18"/>
              </w:rPr>
              <w:t>面或</w:t>
            </w:r>
            <w:r w:rsidRPr="003F3D17">
              <w:rPr>
                <w:rFonts w:ascii="宋体" w:eastAsia="宋体" w:hAnsi="宋体" w:cs="宋体"/>
                <w:kern w:val="0"/>
                <w:sz w:val="18"/>
                <w:szCs w:val="18"/>
              </w:rPr>
              <w:t>更新不及时的，每条扣0.1</w:t>
            </w:r>
            <w:r w:rsidRPr="003F3D17">
              <w:rPr>
                <w:rFonts w:ascii="宋体" w:eastAsia="宋体" w:hAnsi="宋体" w:cs="宋体" w:hint="eastAsia"/>
                <w:kern w:val="0"/>
                <w:sz w:val="18"/>
                <w:szCs w:val="18"/>
              </w:rPr>
              <w:t>分</w:t>
            </w:r>
            <w:r w:rsidRPr="003F3D17">
              <w:rPr>
                <w:rFonts w:ascii="宋体" w:eastAsia="宋体" w:hAnsi="宋体" w:cs="宋体"/>
                <w:kern w:val="0"/>
                <w:sz w:val="18"/>
                <w:szCs w:val="18"/>
              </w:rPr>
              <w:t>，扣完1</w:t>
            </w:r>
            <w:r w:rsidRPr="003F3D17">
              <w:rPr>
                <w:rFonts w:ascii="宋体" w:eastAsia="宋体" w:hAnsi="宋体" w:cs="宋体" w:hint="eastAsia"/>
                <w:kern w:val="0"/>
                <w:sz w:val="18"/>
                <w:szCs w:val="18"/>
              </w:rPr>
              <w:t>分</w:t>
            </w:r>
            <w:r w:rsidRPr="003F3D17">
              <w:rPr>
                <w:rFonts w:ascii="宋体" w:eastAsia="宋体" w:hAnsi="宋体" w:cs="宋体"/>
                <w:kern w:val="0"/>
                <w:sz w:val="18"/>
                <w:szCs w:val="18"/>
              </w:rPr>
              <w:t>为止</w:t>
            </w:r>
            <w:r w:rsidRPr="003F3D17">
              <w:rPr>
                <w:rFonts w:ascii="宋体" w:eastAsia="宋体" w:hAnsi="宋体" w:cs="宋体" w:hint="eastAsia"/>
                <w:kern w:val="0"/>
                <w:sz w:val="18"/>
                <w:szCs w:val="18"/>
              </w:rPr>
              <w:t>。</w:t>
            </w:r>
          </w:p>
        </w:tc>
        <w:tc>
          <w:tcPr>
            <w:tcW w:w="194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sidRPr="003F3D17">
              <w:rPr>
                <w:rFonts w:ascii="宋体" w:eastAsia="宋体" w:hAnsi="宋体" w:cs="宋体" w:hint="eastAsia"/>
                <w:kern w:val="0"/>
                <w:sz w:val="18"/>
                <w:szCs w:val="18"/>
              </w:rPr>
              <w:t>无</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144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7.1.2 贯彻落实《上海市食品药品严重违法生产经营者与相关责任人员重点监管名单管理办法》，食品安全失信行为在金融、土地、许可等各领域得到联合惩戒。</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1.5*</w:t>
            </w:r>
          </w:p>
        </w:tc>
        <w:tc>
          <w:tcPr>
            <w:tcW w:w="242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Pr>
                <w:rFonts w:ascii="宋体" w:eastAsia="宋体" w:hAnsi="宋体" w:cs="宋体" w:hint="eastAsia"/>
                <w:kern w:val="0"/>
                <w:sz w:val="18"/>
                <w:szCs w:val="18"/>
              </w:rPr>
              <w:t>根据市级机关</w:t>
            </w:r>
            <w:r>
              <w:rPr>
                <w:rFonts w:ascii="宋体" w:eastAsia="宋体" w:hAnsi="宋体" w:cs="宋体"/>
                <w:kern w:val="0"/>
                <w:sz w:val="18"/>
                <w:szCs w:val="18"/>
              </w:rPr>
              <w:t>掌握情况打分。</w:t>
            </w:r>
            <w:r w:rsidRPr="003F3D17">
              <w:rPr>
                <w:rFonts w:ascii="宋体" w:eastAsia="宋体" w:hAnsi="宋体" w:cs="宋体" w:hint="eastAsia"/>
                <w:kern w:val="0"/>
                <w:sz w:val="18"/>
                <w:szCs w:val="18"/>
              </w:rPr>
              <w:t>未建立食品安全严重违法生产经营者与相关责任人员重点监管名单管理制度，</w:t>
            </w:r>
            <w:r w:rsidRPr="003F3D17">
              <w:rPr>
                <w:rFonts w:ascii="宋体" w:eastAsia="宋体" w:hAnsi="宋体" w:cs="宋体"/>
                <w:kern w:val="0"/>
                <w:sz w:val="18"/>
                <w:szCs w:val="18"/>
              </w:rPr>
              <w:t>扣</w:t>
            </w:r>
            <w:r>
              <w:rPr>
                <w:rFonts w:ascii="宋体" w:eastAsia="宋体" w:hAnsi="宋体" w:cs="宋体"/>
                <w:kern w:val="0"/>
                <w:sz w:val="18"/>
                <w:szCs w:val="18"/>
              </w:rPr>
              <w:t>0.5</w:t>
            </w:r>
            <w:r w:rsidRPr="003F3D17">
              <w:rPr>
                <w:rFonts w:ascii="宋体" w:eastAsia="宋体" w:hAnsi="宋体" w:cs="宋体"/>
                <w:kern w:val="0"/>
                <w:sz w:val="18"/>
                <w:szCs w:val="18"/>
              </w:rPr>
              <w:t>分</w:t>
            </w:r>
            <w:r>
              <w:rPr>
                <w:rFonts w:ascii="宋体" w:eastAsia="宋体" w:hAnsi="宋体" w:cs="宋体" w:hint="eastAsia"/>
                <w:kern w:val="0"/>
                <w:sz w:val="18"/>
                <w:szCs w:val="18"/>
              </w:rPr>
              <w:t>；</w:t>
            </w:r>
            <w:r w:rsidRPr="003F3D17">
              <w:rPr>
                <w:rFonts w:ascii="宋体" w:eastAsia="宋体" w:hAnsi="宋体" w:cs="宋体"/>
                <w:kern w:val="0"/>
                <w:sz w:val="18"/>
                <w:szCs w:val="18"/>
              </w:rPr>
              <w:t>未及时</w:t>
            </w:r>
            <w:r w:rsidRPr="003F3D17">
              <w:rPr>
                <w:rFonts w:ascii="宋体" w:eastAsia="宋体" w:hAnsi="宋体" w:cs="宋体" w:hint="eastAsia"/>
                <w:kern w:val="0"/>
                <w:sz w:val="18"/>
                <w:szCs w:val="18"/>
              </w:rPr>
              <w:t>报送重点监管名单，</w:t>
            </w:r>
            <w:r>
              <w:rPr>
                <w:rFonts w:ascii="宋体" w:eastAsia="宋体" w:hAnsi="宋体" w:cs="宋体" w:hint="eastAsia"/>
                <w:kern w:val="0"/>
                <w:sz w:val="18"/>
                <w:szCs w:val="18"/>
              </w:rPr>
              <w:t>每一起</w:t>
            </w:r>
            <w:r w:rsidRPr="003F3D17">
              <w:rPr>
                <w:rFonts w:ascii="宋体" w:eastAsia="宋体" w:hAnsi="宋体" w:cs="宋体"/>
                <w:kern w:val="0"/>
                <w:sz w:val="18"/>
                <w:szCs w:val="18"/>
              </w:rPr>
              <w:t>扣0.</w:t>
            </w:r>
            <w:r>
              <w:rPr>
                <w:rFonts w:ascii="宋体" w:eastAsia="宋体" w:hAnsi="宋体" w:cs="宋体"/>
                <w:kern w:val="0"/>
                <w:sz w:val="18"/>
                <w:szCs w:val="18"/>
              </w:rPr>
              <w:t>3</w:t>
            </w:r>
            <w:r w:rsidRPr="003F3D17">
              <w:rPr>
                <w:rFonts w:ascii="宋体" w:eastAsia="宋体" w:hAnsi="宋体" w:cs="宋体"/>
                <w:kern w:val="0"/>
                <w:sz w:val="18"/>
                <w:szCs w:val="18"/>
              </w:rPr>
              <w:t>分。</w:t>
            </w:r>
          </w:p>
        </w:tc>
        <w:tc>
          <w:tcPr>
            <w:tcW w:w="194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sidRPr="003F3D17">
              <w:rPr>
                <w:rFonts w:ascii="宋体" w:eastAsia="宋体" w:hAnsi="宋体" w:cs="宋体" w:hint="eastAsia"/>
                <w:kern w:val="0"/>
                <w:sz w:val="18"/>
                <w:szCs w:val="18"/>
              </w:rPr>
              <w:t>无</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216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7.1.3 各监管部门建立信用信息管理制度、食品生产经营者信用档案及食品安全信用信息数据库，公开食品安全信用信息。将各类食品生产经营企业的行政许可、行政处罚、抽查检查结果等信息，通过相关信用信息系统统一归集、记录并予以公示。</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1.5*</w:t>
            </w:r>
          </w:p>
        </w:tc>
        <w:tc>
          <w:tcPr>
            <w:tcW w:w="242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Pr>
                <w:rFonts w:ascii="宋体" w:eastAsia="宋体" w:hAnsi="宋体" w:cs="宋体" w:hint="eastAsia"/>
                <w:kern w:val="0"/>
                <w:sz w:val="18"/>
                <w:szCs w:val="18"/>
              </w:rPr>
              <w:t>根据市局政务外网和信息管理系统数据统计情况打分</w:t>
            </w:r>
            <w:r>
              <w:rPr>
                <w:rFonts w:ascii="宋体" w:eastAsia="宋体" w:hAnsi="宋体" w:cs="宋体"/>
                <w:kern w:val="0"/>
                <w:sz w:val="18"/>
                <w:szCs w:val="18"/>
              </w:rPr>
              <w:t>。</w:t>
            </w:r>
            <w:r w:rsidRPr="003F3D17">
              <w:rPr>
                <w:rFonts w:ascii="宋体" w:eastAsia="宋体" w:hAnsi="宋体" w:cs="宋体" w:hint="eastAsia"/>
                <w:kern w:val="0"/>
                <w:sz w:val="18"/>
                <w:szCs w:val="18"/>
              </w:rPr>
              <w:t>行政许可信息录入信息</w:t>
            </w:r>
            <w:r w:rsidRPr="003F3D17">
              <w:rPr>
                <w:rFonts w:ascii="宋体" w:eastAsia="宋体" w:hAnsi="宋体" w:cs="宋体"/>
                <w:kern w:val="0"/>
                <w:sz w:val="18"/>
                <w:szCs w:val="18"/>
              </w:rPr>
              <w:t>系统</w:t>
            </w:r>
            <w:r w:rsidRPr="003F3D17">
              <w:rPr>
                <w:rFonts w:ascii="宋体" w:eastAsia="宋体" w:hAnsi="宋体" w:cs="宋体" w:hint="eastAsia"/>
                <w:kern w:val="0"/>
                <w:sz w:val="18"/>
                <w:szCs w:val="18"/>
              </w:rPr>
              <w:t>未达标的</w:t>
            </w:r>
            <w:r w:rsidRPr="003F3D17">
              <w:rPr>
                <w:rFonts w:ascii="宋体" w:eastAsia="宋体" w:hAnsi="宋体" w:cs="宋体"/>
                <w:kern w:val="0"/>
                <w:sz w:val="18"/>
                <w:szCs w:val="18"/>
              </w:rPr>
              <w:t>，扣0.5分；</w:t>
            </w:r>
            <w:r w:rsidRPr="003F3D17">
              <w:rPr>
                <w:rFonts w:ascii="宋体" w:eastAsia="宋体" w:hAnsi="宋体" w:cs="宋体" w:hint="eastAsia"/>
                <w:kern w:val="0"/>
                <w:sz w:val="18"/>
                <w:szCs w:val="18"/>
              </w:rPr>
              <w:t>行政处罚信息</w:t>
            </w:r>
            <w:r w:rsidRPr="003F3D17">
              <w:rPr>
                <w:rFonts w:ascii="宋体" w:eastAsia="宋体" w:hAnsi="宋体" w:cs="宋体"/>
                <w:kern w:val="0"/>
                <w:sz w:val="18"/>
                <w:szCs w:val="18"/>
              </w:rPr>
              <w:t>录入信息系统</w:t>
            </w:r>
            <w:r w:rsidRPr="003F3D17">
              <w:rPr>
                <w:rFonts w:ascii="宋体" w:eastAsia="宋体" w:hAnsi="宋体" w:cs="宋体" w:hint="eastAsia"/>
                <w:kern w:val="0"/>
                <w:sz w:val="18"/>
                <w:szCs w:val="18"/>
              </w:rPr>
              <w:t>未达标的</w:t>
            </w:r>
            <w:r w:rsidRPr="003F3D17">
              <w:rPr>
                <w:rFonts w:ascii="宋体" w:eastAsia="宋体" w:hAnsi="宋体" w:cs="宋体"/>
                <w:kern w:val="0"/>
                <w:sz w:val="18"/>
                <w:szCs w:val="18"/>
              </w:rPr>
              <w:t>，扣0.5分；</w:t>
            </w:r>
            <w:r w:rsidRPr="003F3D17">
              <w:rPr>
                <w:rFonts w:ascii="宋体" w:eastAsia="宋体" w:hAnsi="宋体" w:cs="宋体" w:hint="eastAsia"/>
                <w:kern w:val="0"/>
                <w:sz w:val="18"/>
                <w:szCs w:val="18"/>
              </w:rPr>
              <w:t>抽查检查结果等信息录入系统</w:t>
            </w:r>
            <w:r w:rsidRPr="003F3D17">
              <w:rPr>
                <w:rFonts w:ascii="宋体" w:eastAsia="宋体" w:hAnsi="宋体" w:cs="宋体"/>
                <w:kern w:val="0"/>
                <w:sz w:val="18"/>
                <w:szCs w:val="18"/>
              </w:rPr>
              <w:t>未达标的，扣0.5分。</w:t>
            </w:r>
          </w:p>
        </w:tc>
        <w:tc>
          <w:tcPr>
            <w:tcW w:w="194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sidRPr="003F3D17">
              <w:rPr>
                <w:rFonts w:ascii="宋体" w:eastAsia="宋体" w:hAnsi="宋体" w:cs="宋体" w:hint="eastAsia"/>
                <w:kern w:val="0"/>
                <w:sz w:val="18"/>
                <w:szCs w:val="18"/>
              </w:rPr>
              <w:t>无</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7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restart"/>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7.2 推动建立食品安全责任保险制度。</w:t>
            </w:r>
          </w:p>
        </w:tc>
        <w:tc>
          <w:tcPr>
            <w:tcW w:w="2620" w:type="dxa"/>
            <w:shd w:val="clear" w:color="auto" w:fill="auto"/>
            <w:vAlign w:val="center"/>
            <w:hideMark/>
          </w:tcPr>
          <w:p w:rsidR="00CF5773" w:rsidRPr="00BE2731" w:rsidRDefault="00CF5773" w:rsidP="00595B6B">
            <w:pPr>
              <w:widowControl/>
              <w:jc w:val="left"/>
              <w:rPr>
                <w:rFonts w:ascii="宋体" w:eastAsia="宋体" w:hAnsi="宋体" w:cs="宋体"/>
                <w:color w:val="000000"/>
                <w:spacing w:val="-2"/>
                <w:kern w:val="0"/>
                <w:sz w:val="18"/>
                <w:szCs w:val="18"/>
              </w:rPr>
            </w:pPr>
            <w:r w:rsidRPr="00BE2731">
              <w:rPr>
                <w:rFonts w:ascii="宋体" w:eastAsia="宋体" w:hAnsi="宋体" w:cs="宋体" w:hint="eastAsia"/>
                <w:color w:val="000000"/>
                <w:spacing w:val="-2"/>
                <w:kern w:val="0"/>
                <w:sz w:val="18"/>
                <w:szCs w:val="18"/>
              </w:rPr>
              <w:t>7.2.1 稳步扩大食品安全责任保险覆盖范围，保险赔付相关事前事中事后政策健全，应获赔付的消费者能够及时方便得到赔付。充分发挥保险的风险控制和社会管理功能，探索建立行业组织、保险机构、企业、消费者多方参与、互动共赢的激励约束机制和风险防控机制。</w:t>
            </w:r>
          </w:p>
        </w:tc>
        <w:tc>
          <w:tcPr>
            <w:tcW w:w="900" w:type="dxa"/>
            <w:shd w:val="clear" w:color="auto" w:fill="auto"/>
            <w:vAlign w:val="center"/>
            <w:hideMark/>
          </w:tcPr>
          <w:p w:rsidR="00CF5773" w:rsidRPr="00DC13C2" w:rsidRDefault="00CF5773" w:rsidP="00595B6B">
            <w:pPr>
              <w:widowControl/>
              <w:jc w:val="center"/>
              <w:rPr>
                <w:rFonts w:ascii="宋体" w:eastAsia="宋体" w:hAnsi="宋体" w:cs="宋体"/>
                <w:color w:val="000000"/>
                <w:spacing w:val="-16"/>
                <w:kern w:val="0"/>
                <w:sz w:val="18"/>
                <w:szCs w:val="18"/>
              </w:rPr>
            </w:pPr>
            <w:r w:rsidRPr="00DC13C2">
              <w:rPr>
                <w:rFonts w:ascii="宋体" w:eastAsia="宋体" w:hAnsi="宋体" w:cs="宋体" w:hint="eastAsia"/>
                <w:color w:val="000000"/>
                <w:spacing w:val="-16"/>
                <w:kern w:val="0"/>
                <w:sz w:val="18"/>
                <w:szCs w:val="18"/>
              </w:rPr>
              <w:t>1（鼓励项）</w:t>
            </w:r>
          </w:p>
        </w:tc>
        <w:tc>
          <w:tcPr>
            <w:tcW w:w="242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Pr>
                <w:rFonts w:ascii="宋体" w:eastAsia="宋体" w:hAnsi="宋体" w:cs="宋体" w:hint="eastAsia"/>
                <w:color w:val="000000"/>
                <w:spacing w:val="-2"/>
                <w:kern w:val="0"/>
                <w:sz w:val="18"/>
                <w:szCs w:val="18"/>
              </w:rPr>
              <w:t>资料</w:t>
            </w:r>
            <w:r>
              <w:rPr>
                <w:rFonts w:ascii="宋体" w:eastAsia="宋体" w:hAnsi="宋体" w:cs="宋体"/>
                <w:color w:val="000000"/>
                <w:spacing w:val="-2"/>
                <w:kern w:val="0"/>
                <w:sz w:val="18"/>
                <w:szCs w:val="18"/>
              </w:rPr>
              <w:t>审查。</w:t>
            </w:r>
            <w:r w:rsidRPr="00BE2731">
              <w:rPr>
                <w:rFonts w:ascii="宋体" w:eastAsia="宋体" w:hAnsi="宋体" w:cs="宋体" w:hint="eastAsia"/>
                <w:color w:val="000000"/>
                <w:spacing w:val="-2"/>
                <w:kern w:val="0"/>
                <w:sz w:val="18"/>
                <w:szCs w:val="18"/>
              </w:rPr>
              <w:t>食品安全责任保险</w:t>
            </w:r>
            <w:r>
              <w:rPr>
                <w:rFonts w:ascii="宋体" w:eastAsia="宋体" w:hAnsi="宋体" w:cs="宋体" w:hint="eastAsia"/>
                <w:color w:val="000000"/>
                <w:spacing w:val="-2"/>
                <w:kern w:val="0"/>
                <w:sz w:val="18"/>
                <w:szCs w:val="18"/>
              </w:rPr>
              <w:t>参保单位数</w:t>
            </w:r>
            <w:r>
              <w:rPr>
                <w:rFonts w:ascii="宋体" w:eastAsia="宋体" w:hAnsi="宋体" w:cs="宋体"/>
                <w:color w:val="000000"/>
                <w:spacing w:val="-2"/>
                <w:kern w:val="0"/>
                <w:sz w:val="18"/>
                <w:szCs w:val="18"/>
              </w:rPr>
              <w:t>、保费金额稳步增长的，得</w:t>
            </w:r>
            <w:r>
              <w:rPr>
                <w:rFonts w:ascii="宋体" w:eastAsia="宋体" w:hAnsi="宋体" w:cs="宋体" w:hint="eastAsia"/>
                <w:color w:val="000000"/>
                <w:spacing w:val="-2"/>
                <w:kern w:val="0"/>
                <w:sz w:val="18"/>
                <w:szCs w:val="18"/>
              </w:rPr>
              <w:t>0.5分</w:t>
            </w:r>
            <w:r>
              <w:rPr>
                <w:rFonts w:ascii="宋体" w:eastAsia="宋体" w:hAnsi="宋体" w:cs="宋体"/>
                <w:color w:val="000000"/>
                <w:spacing w:val="-2"/>
                <w:kern w:val="0"/>
                <w:sz w:val="18"/>
                <w:szCs w:val="18"/>
              </w:rPr>
              <w:t>；</w:t>
            </w:r>
            <w:r w:rsidRPr="00BE2731">
              <w:rPr>
                <w:rFonts w:ascii="宋体" w:eastAsia="宋体" w:hAnsi="宋体" w:cs="宋体" w:hint="eastAsia"/>
                <w:color w:val="000000"/>
                <w:spacing w:val="-2"/>
                <w:kern w:val="0"/>
                <w:sz w:val="18"/>
                <w:szCs w:val="18"/>
              </w:rPr>
              <w:t>应获赔付的消费者能够及时方便得到赔付</w:t>
            </w:r>
            <w:r>
              <w:rPr>
                <w:rFonts w:ascii="宋体" w:eastAsia="宋体" w:hAnsi="宋体" w:cs="宋体" w:hint="eastAsia"/>
                <w:color w:val="000000"/>
                <w:spacing w:val="-2"/>
                <w:kern w:val="0"/>
                <w:sz w:val="18"/>
                <w:szCs w:val="18"/>
              </w:rPr>
              <w:t>的</w:t>
            </w:r>
            <w:r>
              <w:rPr>
                <w:rFonts w:ascii="宋体" w:eastAsia="宋体" w:hAnsi="宋体" w:cs="宋体"/>
                <w:color w:val="000000"/>
                <w:spacing w:val="-2"/>
                <w:kern w:val="0"/>
                <w:sz w:val="18"/>
                <w:szCs w:val="18"/>
              </w:rPr>
              <w:t>，</w:t>
            </w:r>
            <w:r>
              <w:rPr>
                <w:rFonts w:ascii="宋体" w:eastAsia="宋体" w:hAnsi="宋体" w:cs="宋体" w:hint="eastAsia"/>
                <w:color w:val="000000"/>
                <w:spacing w:val="-2"/>
                <w:kern w:val="0"/>
                <w:sz w:val="18"/>
                <w:szCs w:val="18"/>
              </w:rPr>
              <w:t>得0.5分</w:t>
            </w:r>
            <w:r>
              <w:rPr>
                <w:rFonts w:ascii="宋体" w:eastAsia="宋体" w:hAnsi="宋体" w:cs="宋体"/>
                <w:color w:val="000000"/>
                <w:spacing w:val="-2"/>
                <w:kern w:val="0"/>
                <w:sz w:val="18"/>
                <w:szCs w:val="18"/>
              </w:rPr>
              <w:t>。</w:t>
            </w:r>
          </w:p>
        </w:tc>
        <w:tc>
          <w:tcPr>
            <w:tcW w:w="194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sidRPr="00BE2731">
              <w:rPr>
                <w:rFonts w:ascii="宋体" w:eastAsia="宋体" w:hAnsi="宋体" w:cs="宋体" w:hint="eastAsia"/>
                <w:color w:val="000000"/>
                <w:spacing w:val="-2"/>
                <w:kern w:val="0"/>
                <w:sz w:val="18"/>
                <w:szCs w:val="18"/>
              </w:rPr>
              <w:t>食品安全责任保险</w:t>
            </w:r>
            <w:r>
              <w:rPr>
                <w:rFonts w:ascii="宋体" w:eastAsia="宋体" w:hAnsi="宋体" w:cs="宋体" w:hint="eastAsia"/>
                <w:color w:val="000000"/>
                <w:spacing w:val="-2"/>
                <w:kern w:val="0"/>
                <w:sz w:val="18"/>
                <w:szCs w:val="18"/>
              </w:rPr>
              <w:t>相关</w:t>
            </w:r>
            <w:r>
              <w:rPr>
                <w:rFonts w:ascii="宋体" w:eastAsia="宋体" w:hAnsi="宋体" w:cs="宋体"/>
                <w:color w:val="000000"/>
                <w:spacing w:val="-2"/>
                <w:kern w:val="0"/>
                <w:sz w:val="18"/>
                <w:szCs w:val="18"/>
              </w:rPr>
              <w:t>工作总结。</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1763"/>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7.2.2 乳制品、肉制品生产企业食品安全责任保险覆盖率100%，批发市场、连锁超市总部、集体用餐配送单位、中央厨房、大型餐饮企业食品安全责任保险覆盖率80%以上。</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DC13C2">
              <w:rPr>
                <w:rFonts w:ascii="宋体" w:eastAsia="宋体" w:hAnsi="宋体" w:cs="宋体" w:hint="eastAsia"/>
                <w:color w:val="000000"/>
                <w:spacing w:val="-16"/>
                <w:kern w:val="0"/>
                <w:sz w:val="18"/>
                <w:szCs w:val="18"/>
              </w:rPr>
              <w:t>1（鼓励项）</w:t>
            </w:r>
          </w:p>
        </w:tc>
        <w:tc>
          <w:tcPr>
            <w:tcW w:w="242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Pr>
                <w:rFonts w:ascii="宋体" w:eastAsia="宋体" w:hAnsi="宋体" w:cs="宋体" w:hint="eastAsia"/>
                <w:kern w:val="0"/>
                <w:sz w:val="18"/>
                <w:szCs w:val="18"/>
              </w:rPr>
              <w:t>资料审查</w:t>
            </w:r>
            <w:r>
              <w:rPr>
                <w:rFonts w:ascii="宋体" w:eastAsia="宋体" w:hAnsi="宋体" w:cs="宋体"/>
                <w:kern w:val="0"/>
                <w:sz w:val="18"/>
                <w:szCs w:val="18"/>
              </w:rPr>
              <w:t>。</w:t>
            </w:r>
            <w:r w:rsidRPr="003F3D17">
              <w:rPr>
                <w:rFonts w:ascii="宋体" w:eastAsia="宋体" w:hAnsi="宋体" w:cs="宋体" w:hint="eastAsia"/>
                <w:kern w:val="0"/>
                <w:sz w:val="18"/>
                <w:szCs w:val="18"/>
              </w:rPr>
              <w:t>乳制品生产企业食品安全责任保险覆盖率达到</w:t>
            </w:r>
            <w:r w:rsidRPr="003F3D17">
              <w:rPr>
                <w:rFonts w:ascii="宋体" w:eastAsia="宋体" w:hAnsi="宋体" w:cs="宋体"/>
                <w:kern w:val="0"/>
                <w:sz w:val="18"/>
                <w:szCs w:val="18"/>
              </w:rPr>
              <w:t>100%的，</w:t>
            </w:r>
            <w:r w:rsidRPr="003F3D17">
              <w:rPr>
                <w:rFonts w:ascii="宋体" w:eastAsia="宋体" w:hAnsi="宋体" w:cs="宋体" w:hint="eastAsia"/>
                <w:kern w:val="0"/>
                <w:sz w:val="18"/>
                <w:szCs w:val="18"/>
              </w:rPr>
              <w:t>得</w:t>
            </w:r>
            <w:r w:rsidRPr="003F3D17">
              <w:rPr>
                <w:rFonts w:ascii="宋体" w:eastAsia="宋体" w:hAnsi="宋体" w:cs="宋体"/>
                <w:kern w:val="0"/>
                <w:sz w:val="18"/>
                <w:szCs w:val="18"/>
              </w:rPr>
              <w:t>0.2</w:t>
            </w:r>
            <w:r w:rsidRPr="003F3D17">
              <w:rPr>
                <w:rFonts w:ascii="宋体" w:eastAsia="宋体" w:hAnsi="宋体" w:cs="宋体" w:hint="eastAsia"/>
                <w:kern w:val="0"/>
                <w:sz w:val="18"/>
                <w:szCs w:val="18"/>
              </w:rPr>
              <w:t>分；肉制品生产企业食品安全责任保险覆盖率达到</w:t>
            </w:r>
            <w:r w:rsidRPr="003F3D17">
              <w:rPr>
                <w:rFonts w:ascii="宋体" w:eastAsia="宋体" w:hAnsi="宋体" w:cs="宋体"/>
                <w:kern w:val="0"/>
                <w:sz w:val="18"/>
                <w:szCs w:val="18"/>
              </w:rPr>
              <w:t>100%的，</w:t>
            </w:r>
            <w:r w:rsidRPr="003F3D17">
              <w:rPr>
                <w:rFonts w:ascii="宋体" w:eastAsia="宋体" w:hAnsi="宋体" w:cs="宋体" w:hint="eastAsia"/>
                <w:kern w:val="0"/>
                <w:sz w:val="18"/>
                <w:szCs w:val="18"/>
              </w:rPr>
              <w:t>得</w:t>
            </w:r>
            <w:r w:rsidRPr="003F3D17">
              <w:rPr>
                <w:rFonts w:ascii="宋体" w:eastAsia="宋体" w:hAnsi="宋体" w:cs="宋体"/>
                <w:kern w:val="0"/>
                <w:sz w:val="18"/>
                <w:szCs w:val="18"/>
              </w:rPr>
              <w:t>0.2</w:t>
            </w:r>
            <w:r w:rsidRPr="003F3D17">
              <w:rPr>
                <w:rFonts w:ascii="宋体" w:eastAsia="宋体" w:hAnsi="宋体" w:cs="宋体" w:hint="eastAsia"/>
                <w:kern w:val="0"/>
                <w:sz w:val="18"/>
                <w:szCs w:val="18"/>
              </w:rPr>
              <w:t>分；批发</w:t>
            </w:r>
            <w:r w:rsidRPr="003F3D17">
              <w:rPr>
                <w:rFonts w:ascii="宋体" w:eastAsia="宋体" w:hAnsi="宋体" w:cs="宋体"/>
                <w:kern w:val="0"/>
                <w:sz w:val="18"/>
                <w:szCs w:val="18"/>
              </w:rPr>
              <w:t>市场、连锁超</w:t>
            </w:r>
            <w:r w:rsidRPr="003F3D17">
              <w:rPr>
                <w:rFonts w:ascii="宋体" w:eastAsia="宋体" w:hAnsi="宋体" w:cs="宋体"/>
                <w:kern w:val="0"/>
                <w:sz w:val="18"/>
                <w:szCs w:val="18"/>
              </w:rPr>
              <w:lastRenderedPageBreak/>
              <w:t>市总部、</w:t>
            </w:r>
            <w:r w:rsidRPr="003F3D17">
              <w:rPr>
                <w:rFonts w:ascii="宋体" w:eastAsia="宋体" w:hAnsi="宋体" w:cs="宋体" w:hint="eastAsia"/>
                <w:kern w:val="0"/>
                <w:sz w:val="18"/>
                <w:szCs w:val="18"/>
              </w:rPr>
              <w:t>集体用餐配送单位、中央厨房、大型餐饮企业食品安全责任保险覆盖率，上述每一类单位达到</w:t>
            </w:r>
            <w:r w:rsidRPr="003F3D17">
              <w:rPr>
                <w:rFonts w:ascii="宋体" w:eastAsia="宋体" w:hAnsi="宋体" w:cs="宋体"/>
                <w:kern w:val="0"/>
                <w:sz w:val="18"/>
                <w:szCs w:val="18"/>
              </w:rPr>
              <w:t>80%以上的，</w:t>
            </w:r>
            <w:r w:rsidRPr="003F3D17">
              <w:rPr>
                <w:rFonts w:ascii="宋体" w:eastAsia="宋体" w:hAnsi="宋体" w:cs="宋体" w:hint="eastAsia"/>
                <w:kern w:val="0"/>
                <w:sz w:val="18"/>
                <w:szCs w:val="18"/>
              </w:rPr>
              <w:t>得</w:t>
            </w:r>
            <w:r w:rsidRPr="003F3D17">
              <w:rPr>
                <w:rFonts w:ascii="宋体" w:eastAsia="宋体" w:hAnsi="宋体" w:cs="宋体"/>
                <w:kern w:val="0"/>
                <w:sz w:val="18"/>
                <w:szCs w:val="18"/>
              </w:rPr>
              <w:t>0.2分</w:t>
            </w:r>
            <w:r w:rsidRPr="003F3D17">
              <w:rPr>
                <w:rFonts w:ascii="宋体" w:eastAsia="宋体" w:hAnsi="宋体" w:cs="宋体" w:hint="eastAsia"/>
                <w:kern w:val="0"/>
                <w:sz w:val="18"/>
                <w:szCs w:val="18"/>
              </w:rPr>
              <w:t>，</w:t>
            </w:r>
            <w:r w:rsidRPr="003F3D17">
              <w:rPr>
                <w:rFonts w:ascii="宋体" w:eastAsia="宋体" w:hAnsi="宋体" w:cs="宋体"/>
                <w:kern w:val="0"/>
                <w:sz w:val="18"/>
                <w:szCs w:val="18"/>
              </w:rPr>
              <w:t>最多不超过0.6分。</w:t>
            </w:r>
          </w:p>
        </w:tc>
        <w:tc>
          <w:tcPr>
            <w:tcW w:w="194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sidRPr="003F3D17">
              <w:rPr>
                <w:rFonts w:ascii="宋体" w:eastAsia="宋体" w:hAnsi="宋体" w:cs="宋体" w:hint="eastAsia"/>
                <w:kern w:val="0"/>
                <w:sz w:val="18"/>
                <w:szCs w:val="18"/>
              </w:rPr>
              <w:lastRenderedPageBreak/>
              <w:t>投保食品安全责任保险的企业名单及投保资料。</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487"/>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restart"/>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7.3 社会监督渠道畅通。</w:t>
            </w: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7.3.1 落实全市统一的网络投诉举报平台及投诉举报电话转办工作，加强“12345”市民服务热线和“12331”食品药品安全热线对食品安全投诉举报的处置和分析。强化首接和督查督办责任制，按法定时限回复率、有效处置率均达100%。鼓励食品生产经营企业员工举报违法行为，建立举报人保护制度。设立举报奖励资金，并及时兑现。完善与食品安全职业举报人沟通交流机制。</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1.5*</w:t>
            </w:r>
          </w:p>
        </w:tc>
        <w:tc>
          <w:tcPr>
            <w:tcW w:w="242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Pr>
                <w:rFonts w:ascii="宋体" w:eastAsia="宋体" w:hAnsi="宋体" w:cs="宋体" w:hint="eastAsia"/>
                <w:kern w:val="0"/>
                <w:sz w:val="18"/>
                <w:szCs w:val="18"/>
              </w:rPr>
              <w:t>资料</w:t>
            </w:r>
            <w:r>
              <w:rPr>
                <w:rFonts w:ascii="宋体" w:eastAsia="宋体" w:hAnsi="宋体" w:cs="宋体"/>
                <w:kern w:val="0"/>
                <w:sz w:val="18"/>
                <w:szCs w:val="18"/>
              </w:rPr>
              <w:t>审查结合市级机关掌握情况。</w:t>
            </w:r>
            <w:r w:rsidRPr="00AE35EA">
              <w:rPr>
                <w:rFonts w:ascii="宋体" w:eastAsia="宋体" w:hAnsi="宋体" w:cs="宋体"/>
                <w:kern w:val="0"/>
                <w:sz w:val="18"/>
                <w:szCs w:val="18"/>
              </w:rPr>
              <w:t>责任落实不到位，出现工单推诿及有责退单的，每件扣0.5分</w:t>
            </w:r>
            <w:r w:rsidRPr="00AE35EA">
              <w:rPr>
                <w:rFonts w:ascii="宋体" w:eastAsia="宋体" w:hAnsi="宋体" w:cs="宋体" w:hint="eastAsia"/>
                <w:kern w:val="0"/>
                <w:sz w:val="18"/>
                <w:szCs w:val="18"/>
              </w:rPr>
              <w:t>；</w:t>
            </w:r>
            <w:r w:rsidRPr="00AE35EA">
              <w:rPr>
                <w:rFonts w:ascii="宋体" w:eastAsia="宋体" w:hAnsi="宋体" w:cs="宋体"/>
                <w:kern w:val="0"/>
                <w:sz w:val="18"/>
                <w:szCs w:val="18"/>
              </w:rPr>
              <w:t>12331转办件按时办结率低于100.00%扣0.1分，低于99.90%扣0.2分</w:t>
            </w:r>
            <w:r w:rsidRPr="00AE35EA">
              <w:rPr>
                <w:rFonts w:ascii="宋体" w:eastAsia="宋体" w:hAnsi="宋体" w:cs="宋体" w:hint="eastAsia"/>
                <w:kern w:val="0"/>
                <w:sz w:val="18"/>
                <w:szCs w:val="18"/>
              </w:rPr>
              <w:t>；</w:t>
            </w:r>
            <w:r w:rsidRPr="00AE35EA">
              <w:rPr>
                <w:rFonts w:ascii="宋体" w:eastAsia="宋体" w:hAnsi="宋体" w:cs="宋体"/>
                <w:kern w:val="0"/>
                <w:sz w:val="18"/>
                <w:szCs w:val="18"/>
              </w:rPr>
              <w:t xml:space="preserve"> 12345交办件按时办结率低于100.00%扣0.2分，低于99.95%扣0.4分</w:t>
            </w:r>
            <w:r w:rsidRPr="00AE35EA">
              <w:rPr>
                <w:rFonts w:ascii="宋体" w:eastAsia="宋体" w:hAnsi="宋体" w:cs="宋体" w:hint="eastAsia"/>
                <w:kern w:val="0"/>
                <w:sz w:val="18"/>
                <w:szCs w:val="18"/>
              </w:rPr>
              <w:t>；未建立举报人保护制度，扣</w:t>
            </w:r>
            <w:r w:rsidRPr="00AE35EA">
              <w:rPr>
                <w:rFonts w:ascii="宋体" w:eastAsia="宋体" w:hAnsi="宋体" w:cs="宋体"/>
                <w:kern w:val="0"/>
                <w:sz w:val="18"/>
                <w:szCs w:val="18"/>
              </w:rPr>
              <w:t>0.1分；</w:t>
            </w:r>
            <w:r w:rsidRPr="00AE35EA">
              <w:rPr>
                <w:rFonts w:ascii="宋体" w:eastAsia="宋体" w:hAnsi="宋体" w:cs="宋体" w:hint="eastAsia"/>
                <w:kern w:val="0"/>
                <w:sz w:val="18"/>
                <w:szCs w:val="18"/>
              </w:rPr>
              <w:t>查阅相关文件资料，未按规定发放举报奖励的，扣</w:t>
            </w:r>
            <w:r w:rsidRPr="00AE35EA">
              <w:rPr>
                <w:rFonts w:ascii="宋体" w:eastAsia="宋体" w:hAnsi="宋体" w:cs="宋体"/>
                <w:kern w:val="0"/>
                <w:sz w:val="18"/>
                <w:szCs w:val="18"/>
              </w:rPr>
              <w:t>0.3分。</w:t>
            </w:r>
            <w:r w:rsidRPr="00AE35EA">
              <w:rPr>
                <w:rFonts w:ascii="宋体" w:eastAsia="宋体" w:hAnsi="宋体" w:cs="宋体" w:hint="eastAsia"/>
                <w:kern w:val="0"/>
                <w:sz w:val="18"/>
                <w:szCs w:val="18"/>
              </w:rPr>
              <w:t>扣完</w:t>
            </w:r>
            <w:r w:rsidRPr="00AE35EA">
              <w:rPr>
                <w:rFonts w:ascii="宋体" w:eastAsia="宋体" w:hAnsi="宋体" w:cs="宋体"/>
                <w:kern w:val="0"/>
                <w:sz w:val="18"/>
                <w:szCs w:val="18"/>
              </w:rPr>
              <w:t>1.5分为止。</w:t>
            </w:r>
          </w:p>
        </w:tc>
        <w:tc>
          <w:tcPr>
            <w:tcW w:w="194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sidRPr="00AE35EA">
              <w:rPr>
                <w:rFonts w:ascii="宋体" w:eastAsia="宋体" w:hAnsi="宋体" w:cs="宋体"/>
                <w:kern w:val="0"/>
                <w:sz w:val="18"/>
                <w:szCs w:val="18"/>
              </w:rPr>
              <w:t>1-3.根据投诉举报中心掌握的</w:t>
            </w:r>
            <w:r w:rsidRPr="00AE35EA">
              <w:rPr>
                <w:rFonts w:ascii="宋体" w:eastAsia="宋体" w:hAnsi="宋体" w:cs="宋体" w:hint="eastAsia"/>
                <w:kern w:val="0"/>
                <w:sz w:val="18"/>
                <w:szCs w:val="18"/>
              </w:rPr>
              <w:t>情况</w:t>
            </w:r>
            <w:r w:rsidRPr="00AE35EA">
              <w:rPr>
                <w:rFonts w:ascii="宋体" w:eastAsia="宋体" w:hAnsi="宋体" w:cs="宋体"/>
                <w:kern w:val="0"/>
                <w:sz w:val="18"/>
                <w:szCs w:val="18"/>
              </w:rPr>
              <w:t>为准；4.建立举报人保护制度的印证材料</w:t>
            </w:r>
            <w:r>
              <w:rPr>
                <w:rFonts w:ascii="宋体" w:eastAsia="宋体" w:hAnsi="宋体" w:cs="宋体" w:hint="eastAsia"/>
                <w:kern w:val="0"/>
                <w:sz w:val="18"/>
                <w:szCs w:val="18"/>
              </w:rPr>
              <w:t>；</w:t>
            </w:r>
            <w:r w:rsidRPr="00AE35EA">
              <w:rPr>
                <w:rFonts w:ascii="宋体" w:eastAsia="宋体" w:hAnsi="宋体" w:cs="宋体"/>
                <w:kern w:val="0"/>
                <w:sz w:val="18"/>
                <w:szCs w:val="18"/>
              </w:rPr>
              <w:t>5.</w:t>
            </w:r>
            <w:r w:rsidRPr="003F3D17">
              <w:rPr>
                <w:rFonts w:ascii="宋体" w:eastAsia="宋体" w:hAnsi="宋体" w:cs="宋体" w:hint="eastAsia"/>
                <w:kern w:val="0"/>
                <w:sz w:val="18"/>
                <w:szCs w:val="18"/>
              </w:rPr>
              <w:t>举报</w:t>
            </w:r>
            <w:r w:rsidRPr="003F3D17">
              <w:rPr>
                <w:rFonts w:ascii="宋体" w:eastAsia="宋体" w:hAnsi="宋体" w:cs="宋体"/>
                <w:kern w:val="0"/>
                <w:sz w:val="18"/>
                <w:szCs w:val="18"/>
              </w:rPr>
              <w:t>奖励发放台账</w:t>
            </w:r>
            <w:r>
              <w:rPr>
                <w:rFonts w:ascii="宋体" w:eastAsia="宋体" w:hAnsi="宋体" w:cs="宋体" w:hint="eastAsia"/>
                <w:kern w:val="0"/>
                <w:sz w:val="18"/>
                <w:szCs w:val="18"/>
              </w:rPr>
              <w:t>。</w:t>
            </w:r>
          </w:p>
          <w:p w:rsidR="00CF5773" w:rsidRPr="003F3D17" w:rsidRDefault="00CF5773" w:rsidP="00595B6B">
            <w:pPr>
              <w:widowControl/>
              <w:rPr>
                <w:rFonts w:ascii="宋体" w:eastAsia="宋体" w:hAnsi="宋体" w:cs="宋体"/>
                <w:kern w:val="0"/>
                <w:sz w:val="18"/>
                <w:szCs w:val="18"/>
              </w:rPr>
            </w:pP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487"/>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7.3.2 当地新闻媒体应积极开展食品安全法律、法规以及食品安全标准和知识的公益宣传，弘扬正面典型，对食品安全违法行为进行舆论监督。</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0.6</w:t>
            </w:r>
          </w:p>
        </w:tc>
        <w:tc>
          <w:tcPr>
            <w:tcW w:w="242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Pr>
                <w:rFonts w:ascii="宋体" w:eastAsia="宋体" w:hAnsi="宋体" w:cs="宋体" w:hint="eastAsia"/>
                <w:kern w:val="0"/>
                <w:sz w:val="18"/>
                <w:szCs w:val="18"/>
              </w:rPr>
              <w:t>根据市级机关</w:t>
            </w:r>
            <w:r>
              <w:rPr>
                <w:rFonts w:ascii="宋体" w:eastAsia="宋体" w:hAnsi="宋体" w:cs="宋体"/>
                <w:kern w:val="0"/>
                <w:sz w:val="18"/>
                <w:szCs w:val="18"/>
              </w:rPr>
              <w:t>掌握情况</w:t>
            </w:r>
            <w:r>
              <w:rPr>
                <w:rFonts w:ascii="宋体" w:eastAsia="宋体" w:hAnsi="宋体" w:cs="宋体" w:hint="eastAsia"/>
                <w:kern w:val="0"/>
                <w:sz w:val="18"/>
                <w:szCs w:val="18"/>
              </w:rPr>
              <w:t>打分</w:t>
            </w:r>
            <w:r>
              <w:rPr>
                <w:rFonts w:ascii="宋体" w:eastAsia="宋体" w:hAnsi="宋体" w:cs="宋体"/>
                <w:kern w:val="0"/>
                <w:sz w:val="18"/>
                <w:szCs w:val="18"/>
              </w:rPr>
              <w:t>。</w:t>
            </w:r>
            <w:r w:rsidRPr="003F3D17">
              <w:rPr>
                <w:rFonts w:ascii="宋体" w:eastAsia="宋体" w:hAnsi="宋体" w:cs="宋体" w:hint="eastAsia"/>
                <w:kern w:val="0"/>
                <w:sz w:val="18"/>
                <w:szCs w:val="18"/>
              </w:rPr>
              <w:t>当地新闻媒体未积极开展食品安全法律、法规以及食品安全标准和知识的公益宣传，弘扬正面典型，对食</w:t>
            </w:r>
            <w:r w:rsidRPr="003F3D17">
              <w:rPr>
                <w:rFonts w:ascii="宋体" w:eastAsia="宋体" w:hAnsi="宋体" w:cs="宋体" w:hint="eastAsia"/>
                <w:kern w:val="0"/>
                <w:sz w:val="18"/>
                <w:szCs w:val="18"/>
              </w:rPr>
              <w:lastRenderedPageBreak/>
              <w:t>品安全违法行为进行舆论监督的，</w:t>
            </w:r>
            <w:r w:rsidRPr="003F3D17">
              <w:rPr>
                <w:rFonts w:ascii="宋体" w:eastAsia="宋体" w:hAnsi="宋体" w:cs="宋体"/>
                <w:kern w:val="0"/>
                <w:sz w:val="18"/>
                <w:szCs w:val="18"/>
              </w:rPr>
              <w:t>扣0.6分。</w:t>
            </w:r>
          </w:p>
        </w:tc>
        <w:tc>
          <w:tcPr>
            <w:tcW w:w="194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sidRPr="003F3D17">
              <w:rPr>
                <w:rFonts w:ascii="宋体" w:eastAsia="宋体" w:hAnsi="宋体" w:cs="宋体" w:hint="eastAsia"/>
                <w:kern w:val="0"/>
                <w:sz w:val="18"/>
                <w:szCs w:val="18"/>
              </w:rPr>
              <w:lastRenderedPageBreak/>
              <w:t>相关报道资料</w:t>
            </w:r>
            <w:r>
              <w:rPr>
                <w:rFonts w:ascii="宋体" w:eastAsia="宋体" w:hAnsi="宋体" w:cs="宋体" w:hint="eastAsia"/>
                <w:kern w:val="0"/>
                <w:sz w:val="18"/>
                <w:szCs w:val="18"/>
              </w:rPr>
              <w:t>。</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2411"/>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7.3.3 充分发挥人大代表、政协委员、专家学者、新闻媒体、行业协会代表等各方面力量的作用，建立食品安全社会监督员制度，发现当地食品安全问题，监督企业主体责任落实情况和政府、食品安全监管部门履职尽责。</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0.6</w:t>
            </w:r>
          </w:p>
        </w:tc>
        <w:tc>
          <w:tcPr>
            <w:tcW w:w="242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Pr>
                <w:rFonts w:ascii="宋体" w:eastAsia="宋体" w:hAnsi="宋体" w:cs="宋体" w:hint="eastAsia"/>
                <w:kern w:val="0"/>
                <w:sz w:val="18"/>
                <w:szCs w:val="18"/>
              </w:rPr>
              <w:t>资料</w:t>
            </w:r>
            <w:r>
              <w:rPr>
                <w:rFonts w:ascii="宋体" w:eastAsia="宋体" w:hAnsi="宋体" w:cs="宋体"/>
                <w:kern w:val="0"/>
                <w:sz w:val="18"/>
                <w:szCs w:val="18"/>
              </w:rPr>
              <w:t>审查。</w:t>
            </w:r>
            <w:r w:rsidRPr="003F3D17">
              <w:rPr>
                <w:rFonts w:ascii="宋体" w:eastAsia="宋体" w:hAnsi="宋体" w:cs="宋体" w:hint="eastAsia"/>
                <w:kern w:val="0"/>
                <w:sz w:val="18"/>
                <w:szCs w:val="18"/>
              </w:rPr>
              <w:t>未建立食品安全社会监督员队伍，扣</w:t>
            </w:r>
            <w:r w:rsidRPr="003F3D17">
              <w:rPr>
                <w:rFonts w:ascii="宋体" w:eastAsia="宋体" w:hAnsi="宋体" w:cs="宋体"/>
                <w:kern w:val="0"/>
                <w:sz w:val="18"/>
                <w:szCs w:val="18"/>
              </w:rPr>
              <w:t>0.2分；</w:t>
            </w:r>
            <w:r w:rsidRPr="003F3D17">
              <w:rPr>
                <w:rFonts w:ascii="宋体" w:eastAsia="宋体" w:hAnsi="宋体" w:cs="宋体" w:hint="eastAsia"/>
                <w:kern w:val="0"/>
                <w:sz w:val="18"/>
                <w:szCs w:val="18"/>
              </w:rPr>
              <w:t>未</w:t>
            </w:r>
            <w:r w:rsidRPr="003F3D17">
              <w:rPr>
                <w:rFonts w:ascii="宋体" w:eastAsia="宋体" w:hAnsi="宋体" w:cs="宋体"/>
                <w:kern w:val="0"/>
                <w:sz w:val="18"/>
                <w:szCs w:val="18"/>
              </w:rPr>
              <w:t>建立食品安全社会监督员管理制度，</w:t>
            </w:r>
            <w:r w:rsidRPr="003F3D17">
              <w:rPr>
                <w:rFonts w:ascii="宋体" w:eastAsia="宋体" w:hAnsi="宋体" w:cs="宋体" w:hint="eastAsia"/>
                <w:kern w:val="0"/>
                <w:sz w:val="18"/>
                <w:szCs w:val="18"/>
              </w:rPr>
              <w:t>扣</w:t>
            </w:r>
            <w:r w:rsidRPr="003F3D17">
              <w:rPr>
                <w:rFonts w:ascii="宋体" w:eastAsia="宋体" w:hAnsi="宋体" w:cs="宋体"/>
                <w:kern w:val="0"/>
                <w:sz w:val="18"/>
                <w:szCs w:val="18"/>
              </w:rPr>
              <w:t>0.2分；</w:t>
            </w:r>
            <w:r w:rsidRPr="003F3D17">
              <w:rPr>
                <w:rFonts w:ascii="宋体" w:eastAsia="宋体" w:hAnsi="宋体" w:cs="宋体" w:hint="eastAsia"/>
                <w:kern w:val="0"/>
                <w:sz w:val="18"/>
                <w:szCs w:val="18"/>
              </w:rPr>
              <w:t>未</w:t>
            </w:r>
            <w:r w:rsidRPr="003F3D17">
              <w:rPr>
                <w:rFonts w:ascii="宋体" w:eastAsia="宋体" w:hAnsi="宋体" w:cs="宋体"/>
                <w:kern w:val="0"/>
                <w:sz w:val="18"/>
                <w:szCs w:val="18"/>
              </w:rPr>
              <w:t>运用社会监督员队伍开展</w:t>
            </w:r>
            <w:r w:rsidRPr="003F3D17">
              <w:rPr>
                <w:rFonts w:ascii="宋体" w:eastAsia="宋体" w:hAnsi="宋体" w:cs="宋体" w:hint="eastAsia"/>
                <w:kern w:val="0"/>
                <w:sz w:val="18"/>
                <w:szCs w:val="18"/>
              </w:rPr>
              <w:t>监督</w:t>
            </w:r>
            <w:r w:rsidRPr="003F3D17">
              <w:rPr>
                <w:rFonts w:ascii="宋体" w:eastAsia="宋体" w:hAnsi="宋体" w:cs="宋体"/>
                <w:kern w:val="0"/>
                <w:sz w:val="18"/>
                <w:szCs w:val="18"/>
              </w:rPr>
              <w:t>活动</w:t>
            </w:r>
            <w:r w:rsidRPr="003F3D17">
              <w:rPr>
                <w:rFonts w:ascii="宋体" w:eastAsia="宋体" w:hAnsi="宋体" w:cs="宋体" w:hint="eastAsia"/>
                <w:kern w:val="0"/>
                <w:sz w:val="18"/>
                <w:szCs w:val="18"/>
              </w:rPr>
              <w:t>的</w:t>
            </w:r>
            <w:r w:rsidRPr="003F3D17">
              <w:rPr>
                <w:rFonts w:ascii="宋体" w:eastAsia="宋体" w:hAnsi="宋体" w:cs="宋体"/>
                <w:kern w:val="0"/>
                <w:sz w:val="18"/>
                <w:szCs w:val="18"/>
              </w:rPr>
              <w:t>，或履职不到位的，扣0.2分。</w:t>
            </w:r>
          </w:p>
        </w:tc>
        <w:tc>
          <w:tcPr>
            <w:tcW w:w="194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sidRPr="003F3D17">
              <w:rPr>
                <w:rFonts w:ascii="宋体" w:eastAsia="宋体" w:hAnsi="宋体" w:cs="宋体" w:hint="eastAsia"/>
                <w:kern w:val="0"/>
                <w:sz w:val="18"/>
                <w:szCs w:val="18"/>
              </w:rPr>
              <w:t>食品安全社会监督员花名册；食品安全社会监督员管理制度；相关活动、会议、监督检查等书面材料</w:t>
            </w:r>
            <w:r>
              <w:rPr>
                <w:rFonts w:ascii="宋体" w:eastAsia="宋体" w:hAnsi="宋体" w:cs="宋体" w:hint="eastAsia"/>
                <w:kern w:val="0"/>
                <w:sz w:val="18"/>
                <w:szCs w:val="18"/>
              </w:rPr>
              <w:t>。</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240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7.3.4 鼓励和支持</w:t>
            </w:r>
            <w:proofErr w:type="gramStart"/>
            <w:r w:rsidRPr="00FB660A">
              <w:rPr>
                <w:rFonts w:ascii="宋体" w:eastAsia="宋体" w:hAnsi="宋体" w:cs="宋体" w:hint="eastAsia"/>
                <w:color w:val="000000"/>
                <w:kern w:val="0"/>
                <w:sz w:val="18"/>
                <w:szCs w:val="18"/>
              </w:rPr>
              <w:t>本地行业</w:t>
            </w:r>
            <w:proofErr w:type="gramEnd"/>
            <w:r w:rsidRPr="00FB660A">
              <w:rPr>
                <w:rFonts w:ascii="宋体" w:eastAsia="宋体" w:hAnsi="宋体" w:cs="宋体" w:hint="eastAsia"/>
                <w:color w:val="000000"/>
                <w:kern w:val="0"/>
                <w:sz w:val="18"/>
                <w:szCs w:val="18"/>
              </w:rPr>
              <w:t>协会制定行规行约、自律规范和职业道德准则，建立健全行业规范和奖惩机制，主动发现解决</w:t>
            </w:r>
            <w:proofErr w:type="gramStart"/>
            <w:r w:rsidRPr="00FB660A">
              <w:rPr>
                <w:rFonts w:ascii="宋体" w:eastAsia="宋体" w:hAnsi="宋体" w:cs="宋体" w:hint="eastAsia"/>
                <w:color w:val="000000"/>
                <w:kern w:val="0"/>
                <w:sz w:val="18"/>
                <w:szCs w:val="18"/>
              </w:rPr>
              <w:t>本地行业</w:t>
            </w:r>
            <w:proofErr w:type="gramEnd"/>
            <w:r w:rsidRPr="00FB660A">
              <w:rPr>
                <w:rFonts w:ascii="宋体" w:eastAsia="宋体" w:hAnsi="宋体" w:cs="宋体" w:hint="eastAsia"/>
                <w:color w:val="000000"/>
                <w:kern w:val="0"/>
                <w:sz w:val="18"/>
                <w:szCs w:val="18"/>
              </w:rPr>
              <w:t>共性隐患问题，引导和促进食品生产经营者依法履行不安全食品的停止生产经营、及时召回和处置义务，制定严于食品安全国家标准的团体标准。</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DC13C2">
              <w:rPr>
                <w:rFonts w:ascii="宋体" w:eastAsia="宋体" w:hAnsi="宋体" w:cs="宋体" w:hint="eastAsia"/>
                <w:color w:val="000000"/>
                <w:spacing w:val="-16"/>
                <w:kern w:val="0"/>
                <w:sz w:val="18"/>
                <w:szCs w:val="18"/>
              </w:rPr>
              <w:t>1（鼓励项）</w:t>
            </w:r>
          </w:p>
        </w:tc>
        <w:tc>
          <w:tcPr>
            <w:tcW w:w="242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Pr>
                <w:rFonts w:ascii="宋体" w:eastAsia="宋体" w:hAnsi="宋体" w:cs="宋体" w:hint="eastAsia"/>
                <w:kern w:val="0"/>
                <w:sz w:val="18"/>
                <w:szCs w:val="18"/>
              </w:rPr>
              <w:t>资料</w:t>
            </w:r>
            <w:r>
              <w:rPr>
                <w:rFonts w:ascii="宋体" w:eastAsia="宋体" w:hAnsi="宋体" w:cs="宋体"/>
                <w:kern w:val="0"/>
                <w:sz w:val="18"/>
                <w:szCs w:val="18"/>
              </w:rPr>
              <w:t>审查。</w:t>
            </w:r>
            <w:r>
              <w:rPr>
                <w:rFonts w:ascii="宋体" w:eastAsia="宋体" w:hAnsi="宋体" w:cs="宋体" w:hint="eastAsia"/>
                <w:kern w:val="0"/>
                <w:sz w:val="18"/>
                <w:szCs w:val="18"/>
              </w:rPr>
              <w:t>行业</w:t>
            </w:r>
            <w:r>
              <w:rPr>
                <w:rFonts w:ascii="宋体" w:eastAsia="宋体" w:hAnsi="宋体" w:cs="宋体"/>
                <w:kern w:val="0"/>
                <w:sz w:val="18"/>
                <w:szCs w:val="18"/>
              </w:rPr>
              <w:t>协会</w:t>
            </w:r>
            <w:r w:rsidRPr="00542705">
              <w:rPr>
                <w:rFonts w:ascii="宋体" w:eastAsia="宋体" w:hAnsi="宋体" w:cs="宋体" w:hint="eastAsia"/>
                <w:kern w:val="0"/>
                <w:sz w:val="18"/>
                <w:szCs w:val="18"/>
              </w:rPr>
              <w:t>制定了行规行约、自律规范和职业道德准则，并建立健全行业规范和奖惩机制的，</w:t>
            </w:r>
            <w:r>
              <w:rPr>
                <w:rFonts w:ascii="宋体" w:eastAsia="宋体" w:hAnsi="宋体" w:cs="宋体" w:hint="eastAsia"/>
                <w:kern w:val="0"/>
                <w:sz w:val="18"/>
                <w:szCs w:val="18"/>
              </w:rPr>
              <w:t>得0.2分</w:t>
            </w:r>
            <w:r>
              <w:rPr>
                <w:rFonts w:ascii="宋体" w:eastAsia="宋体" w:hAnsi="宋体" w:cs="宋体"/>
                <w:kern w:val="0"/>
                <w:sz w:val="18"/>
                <w:szCs w:val="18"/>
              </w:rPr>
              <w:t>；</w:t>
            </w:r>
            <w:r w:rsidRPr="00542705">
              <w:rPr>
                <w:rFonts w:ascii="宋体" w:eastAsia="宋体" w:hAnsi="宋体" w:cs="宋体" w:hint="eastAsia"/>
                <w:kern w:val="0"/>
                <w:sz w:val="18"/>
                <w:szCs w:val="18"/>
              </w:rPr>
              <w:t>主动发现</w:t>
            </w:r>
            <w:proofErr w:type="gramStart"/>
            <w:r w:rsidRPr="00542705">
              <w:rPr>
                <w:rFonts w:ascii="宋体" w:eastAsia="宋体" w:hAnsi="宋体" w:cs="宋体" w:hint="eastAsia"/>
                <w:kern w:val="0"/>
                <w:sz w:val="18"/>
                <w:szCs w:val="18"/>
              </w:rPr>
              <w:t>本地行业</w:t>
            </w:r>
            <w:proofErr w:type="gramEnd"/>
            <w:r w:rsidRPr="00542705">
              <w:rPr>
                <w:rFonts w:ascii="宋体" w:eastAsia="宋体" w:hAnsi="宋体" w:cs="宋体" w:hint="eastAsia"/>
                <w:kern w:val="0"/>
                <w:sz w:val="18"/>
                <w:szCs w:val="18"/>
              </w:rPr>
              <w:t>共性隐患问题的</w:t>
            </w:r>
            <w:r>
              <w:rPr>
                <w:rFonts w:ascii="宋体" w:eastAsia="宋体" w:hAnsi="宋体" w:cs="宋体" w:hint="eastAsia"/>
                <w:kern w:val="0"/>
                <w:sz w:val="18"/>
                <w:szCs w:val="18"/>
              </w:rPr>
              <w:t>，得0.2分；</w:t>
            </w:r>
            <w:r w:rsidRPr="00542705">
              <w:rPr>
                <w:rFonts w:ascii="宋体" w:eastAsia="宋体" w:hAnsi="宋体" w:cs="宋体" w:hint="eastAsia"/>
                <w:kern w:val="0"/>
                <w:sz w:val="18"/>
                <w:szCs w:val="18"/>
              </w:rPr>
              <w:t>行业共性隐患问题得到较好解决的</w:t>
            </w:r>
            <w:r>
              <w:rPr>
                <w:rFonts w:ascii="宋体" w:eastAsia="宋体" w:hAnsi="宋体" w:cs="宋体" w:hint="eastAsia"/>
                <w:kern w:val="0"/>
                <w:sz w:val="18"/>
                <w:szCs w:val="18"/>
              </w:rPr>
              <w:t>，</w:t>
            </w:r>
            <w:r>
              <w:rPr>
                <w:rFonts w:ascii="宋体" w:eastAsia="宋体" w:hAnsi="宋体" w:cs="宋体"/>
                <w:kern w:val="0"/>
                <w:sz w:val="18"/>
                <w:szCs w:val="18"/>
              </w:rPr>
              <w:t>得</w:t>
            </w:r>
            <w:r>
              <w:rPr>
                <w:rFonts w:ascii="宋体" w:eastAsia="宋体" w:hAnsi="宋体" w:cs="宋体" w:hint="eastAsia"/>
                <w:kern w:val="0"/>
                <w:sz w:val="18"/>
                <w:szCs w:val="18"/>
              </w:rPr>
              <w:t>0.2分；</w:t>
            </w:r>
            <w:r w:rsidRPr="00542705">
              <w:rPr>
                <w:rFonts w:ascii="宋体" w:eastAsia="宋体" w:hAnsi="宋体" w:cs="宋体" w:hint="eastAsia"/>
                <w:kern w:val="0"/>
                <w:sz w:val="18"/>
                <w:szCs w:val="18"/>
              </w:rPr>
              <w:t>引导和促进食品生产经营者依法履行停止生产经营、及时召回和处置义务</w:t>
            </w:r>
            <w:r>
              <w:rPr>
                <w:rFonts w:ascii="宋体" w:eastAsia="宋体" w:hAnsi="宋体" w:cs="宋体" w:hint="eastAsia"/>
                <w:kern w:val="0"/>
                <w:sz w:val="18"/>
                <w:szCs w:val="18"/>
              </w:rPr>
              <w:t>的</w:t>
            </w:r>
            <w:r>
              <w:rPr>
                <w:rFonts w:ascii="宋体" w:eastAsia="宋体" w:hAnsi="宋体" w:cs="宋体"/>
                <w:kern w:val="0"/>
                <w:sz w:val="18"/>
                <w:szCs w:val="18"/>
              </w:rPr>
              <w:t>，得</w:t>
            </w:r>
            <w:r>
              <w:rPr>
                <w:rFonts w:ascii="宋体" w:eastAsia="宋体" w:hAnsi="宋体" w:cs="宋体" w:hint="eastAsia"/>
                <w:kern w:val="0"/>
                <w:sz w:val="18"/>
                <w:szCs w:val="18"/>
              </w:rPr>
              <w:t>0.2分</w:t>
            </w:r>
            <w:r>
              <w:rPr>
                <w:rFonts w:ascii="宋体" w:eastAsia="宋体" w:hAnsi="宋体" w:cs="宋体"/>
                <w:kern w:val="0"/>
                <w:sz w:val="18"/>
                <w:szCs w:val="18"/>
              </w:rPr>
              <w:t>；</w:t>
            </w:r>
            <w:r w:rsidRPr="00542705">
              <w:rPr>
                <w:rFonts w:ascii="宋体" w:eastAsia="宋体" w:hAnsi="宋体" w:cs="宋体" w:hint="eastAsia"/>
                <w:kern w:val="0"/>
                <w:sz w:val="18"/>
                <w:szCs w:val="18"/>
              </w:rPr>
              <w:t>制定严于食品安全国家标准的团体标准的</w:t>
            </w:r>
            <w:r>
              <w:rPr>
                <w:rFonts w:ascii="宋体" w:eastAsia="宋体" w:hAnsi="宋体" w:cs="宋体" w:hint="eastAsia"/>
                <w:kern w:val="0"/>
                <w:sz w:val="18"/>
                <w:szCs w:val="18"/>
              </w:rPr>
              <w:t>，</w:t>
            </w:r>
            <w:r>
              <w:rPr>
                <w:rFonts w:ascii="宋体" w:eastAsia="宋体" w:hAnsi="宋体" w:cs="宋体"/>
                <w:kern w:val="0"/>
                <w:sz w:val="18"/>
                <w:szCs w:val="18"/>
              </w:rPr>
              <w:t>得</w:t>
            </w:r>
            <w:r>
              <w:rPr>
                <w:rFonts w:ascii="宋体" w:eastAsia="宋体" w:hAnsi="宋体" w:cs="宋体" w:hint="eastAsia"/>
                <w:kern w:val="0"/>
                <w:sz w:val="18"/>
                <w:szCs w:val="18"/>
              </w:rPr>
              <w:t>0.2分</w:t>
            </w:r>
            <w:r>
              <w:rPr>
                <w:rFonts w:ascii="宋体" w:eastAsia="宋体" w:hAnsi="宋体" w:cs="宋体"/>
                <w:kern w:val="0"/>
                <w:sz w:val="18"/>
                <w:szCs w:val="18"/>
              </w:rPr>
              <w:t>。</w:t>
            </w:r>
          </w:p>
        </w:tc>
        <w:tc>
          <w:tcPr>
            <w:tcW w:w="194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Pr>
                <w:rFonts w:ascii="宋体" w:eastAsia="宋体" w:hAnsi="宋体" w:cs="宋体" w:hint="eastAsia"/>
                <w:kern w:val="0"/>
                <w:sz w:val="18"/>
                <w:szCs w:val="18"/>
              </w:rPr>
              <w:t>1.行业</w:t>
            </w:r>
            <w:r>
              <w:rPr>
                <w:rFonts w:ascii="宋体" w:eastAsia="宋体" w:hAnsi="宋体" w:cs="宋体"/>
                <w:kern w:val="0"/>
                <w:sz w:val="18"/>
                <w:szCs w:val="18"/>
              </w:rPr>
              <w:t>协会制定的</w:t>
            </w:r>
            <w:r>
              <w:rPr>
                <w:rFonts w:ascii="宋体" w:eastAsia="宋体" w:hAnsi="宋体" w:cs="宋体" w:hint="eastAsia"/>
                <w:kern w:val="0"/>
                <w:sz w:val="18"/>
                <w:szCs w:val="18"/>
              </w:rPr>
              <w:t>行规行约、</w:t>
            </w:r>
            <w:r>
              <w:rPr>
                <w:rFonts w:ascii="宋体" w:eastAsia="宋体" w:hAnsi="宋体" w:cs="宋体"/>
                <w:kern w:val="0"/>
                <w:sz w:val="18"/>
                <w:szCs w:val="18"/>
              </w:rPr>
              <w:t>自律规范、职业道德准则</w:t>
            </w:r>
            <w:r>
              <w:rPr>
                <w:rFonts w:ascii="宋体" w:eastAsia="宋体" w:hAnsi="宋体" w:cs="宋体" w:hint="eastAsia"/>
                <w:kern w:val="0"/>
                <w:sz w:val="18"/>
                <w:szCs w:val="18"/>
              </w:rPr>
              <w:t>、</w:t>
            </w:r>
            <w:r>
              <w:rPr>
                <w:rFonts w:ascii="宋体" w:eastAsia="宋体" w:hAnsi="宋体" w:cs="宋体"/>
                <w:kern w:val="0"/>
                <w:sz w:val="18"/>
                <w:szCs w:val="18"/>
              </w:rPr>
              <w:t>行业规范、奖惩机制</w:t>
            </w:r>
            <w:r>
              <w:rPr>
                <w:rFonts w:ascii="宋体" w:eastAsia="宋体" w:hAnsi="宋体" w:cs="宋体" w:hint="eastAsia"/>
                <w:kern w:val="0"/>
                <w:sz w:val="18"/>
                <w:szCs w:val="18"/>
              </w:rPr>
              <w:t>等</w:t>
            </w:r>
            <w:r>
              <w:rPr>
                <w:rFonts w:ascii="宋体" w:eastAsia="宋体" w:hAnsi="宋体" w:cs="宋体"/>
                <w:kern w:val="0"/>
                <w:sz w:val="18"/>
                <w:szCs w:val="18"/>
              </w:rPr>
              <w:t>文件；</w:t>
            </w:r>
            <w:r>
              <w:rPr>
                <w:rFonts w:ascii="宋体" w:eastAsia="宋体" w:hAnsi="宋体" w:cs="宋体" w:hint="eastAsia"/>
                <w:kern w:val="0"/>
                <w:sz w:val="18"/>
                <w:szCs w:val="18"/>
              </w:rPr>
              <w:t>2.排查行业</w:t>
            </w:r>
            <w:r>
              <w:rPr>
                <w:rFonts w:ascii="宋体" w:eastAsia="宋体" w:hAnsi="宋体" w:cs="宋体"/>
                <w:kern w:val="0"/>
                <w:sz w:val="18"/>
                <w:szCs w:val="18"/>
              </w:rPr>
              <w:t>共性隐患</w:t>
            </w:r>
            <w:r>
              <w:rPr>
                <w:rFonts w:ascii="宋体" w:eastAsia="宋体" w:hAnsi="宋体" w:cs="宋体" w:hint="eastAsia"/>
                <w:kern w:val="0"/>
                <w:sz w:val="18"/>
                <w:szCs w:val="18"/>
              </w:rPr>
              <w:t>相关</w:t>
            </w:r>
            <w:r>
              <w:rPr>
                <w:rFonts w:ascii="宋体" w:eastAsia="宋体" w:hAnsi="宋体" w:cs="宋体"/>
                <w:kern w:val="0"/>
                <w:sz w:val="18"/>
                <w:szCs w:val="18"/>
              </w:rPr>
              <w:t>调研报告</w:t>
            </w:r>
            <w:r>
              <w:rPr>
                <w:rFonts w:ascii="宋体" w:eastAsia="宋体" w:hAnsi="宋体" w:cs="宋体" w:hint="eastAsia"/>
                <w:kern w:val="0"/>
                <w:sz w:val="18"/>
                <w:szCs w:val="18"/>
              </w:rPr>
              <w:t>；3.解决</w:t>
            </w:r>
            <w:r>
              <w:rPr>
                <w:rFonts w:ascii="宋体" w:eastAsia="宋体" w:hAnsi="宋体" w:cs="宋体"/>
                <w:kern w:val="0"/>
                <w:sz w:val="18"/>
                <w:szCs w:val="18"/>
              </w:rPr>
              <w:t>行业共性隐患相关工作材料；</w:t>
            </w:r>
            <w:r>
              <w:rPr>
                <w:rFonts w:ascii="宋体" w:eastAsia="宋体" w:hAnsi="宋体" w:cs="宋体" w:hint="eastAsia"/>
                <w:kern w:val="0"/>
                <w:sz w:val="18"/>
                <w:szCs w:val="18"/>
              </w:rPr>
              <w:t>4.引导和</w:t>
            </w:r>
            <w:r>
              <w:rPr>
                <w:rFonts w:ascii="宋体" w:eastAsia="宋体" w:hAnsi="宋体" w:cs="宋体"/>
                <w:kern w:val="0"/>
                <w:sz w:val="18"/>
                <w:szCs w:val="18"/>
              </w:rPr>
              <w:t>促进食品</w:t>
            </w:r>
            <w:r>
              <w:rPr>
                <w:rFonts w:ascii="宋体" w:eastAsia="宋体" w:hAnsi="宋体" w:cs="宋体" w:hint="eastAsia"/>
                <w:kern w:val="0"/>
                <w:sz w:val="18"/>
                <w:szCs w:val="18"/>
              </w:rPr>
              <w:t>生产</w:t>
            </w:r>
            <w:r>
              <w:rPr>
                <w:rFonts w:ascii="宋体" w:eastAsia="宋体" w:hAnsi="宋体" w:cs="宋体"/>
                <w:kern w:val="0"/>
                <w:sz w:val="18"/>
                <w:szCs w:val="18"/>
              </w:rPr>
              <w:t>经营者依法履行停产、召回</w:t>
            </w:r>
            <w:r>
              <w:rPr>
                <w:rFonts w:ascii="宋体" w:eastAsia="宋体" w:hAnsi="宋体" w:cs="宋体" w:hint="eastAsia"/>
                <w:kern w:val="0"/>
                <w:sz w:val="18"/>
                <w:szCs w:val="18"/>
              </w:rPr>
              <w:t>和</w:t>
            </w:r>
            <w:r>
              <w:rPr>
                <w:rFonts w:ascii="宋体" w:eastAsia="宋体" w:hAnsi="宋体" w:cs="宋体"/>
                <w:kern w:val="0"/>
                <w:sz w:val="18"/>
                <w:szCs w:val="18"/>
              </w:rPr>
              <w:t>处置义务的</w:t>
            </w:r>
            <w:r>
              <w:rPr>
                <w:rFonts w:ascii="宋体" w:eastAsia="宋体" w:hAnsi="宋体" w:cs="宋体" w:hint="eastAsia"/>
                <w:kern w:val="0"/>
                <w:sz w:val="18"/>
                <w:szCs w:val="18"/>
              </w:rPr>
              <w:t>相关</w:t>
            </w:r>
            <w:r>
              <w:rPr>
                <w:rFonts w:ascii="宋体" w:eastAsia="宋体" w:hAnsi="宋体" w:cs="宋体"/>
                <w:kern w:val="0"/>
                <w:sz w:val="18"/>
                <w:szCs w:val="18"/>
              </w:rPr>
              <w:t>材料；制定</w:t>
            </w:r>
            <w:r>
              <w:rPr>
                <w:rFonts w:ascii="宋体" w:eastAsia="宋体" w:hAnsi="宋体" w:cs="宋体" w:hint="eastAsia"/>
                <w:kern w:val="0"/>
                <w:sz w:val="18"/>
                <w:szCs w:val="18"/>
              </w:rPr>
              <w:t>严于食品安全国家标准</w:t>
            </w:r>
            <w:r>
              <w:rPr>
                <w:rFonts w:ascii="宋体" w:eastAsia="宋体" w:hAnsi="宋体" w:cs="宋体"/>
                <w:kern w:val="0"/>
                <w:sz w:val="18"/>
                <w:szCs w:val="18"/>
              </w:rPr>
              <w:t>的团体标准相关材料。</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204"/>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7.4 加强消费者权益保护。</w:t>
            </w: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7.4.1 鼓励地方出台措施，对事实清楚、权利义务关系明确、争议不大的食品安全案件，适用简易民事诉讼程序或者其他方式支持消费者追偿；当地消费者组织对较大食品安全案件，通过公益诉讼渠道追偿。</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DC13C2">
              <w:rPr>
                <w:rFonts w:ascii="宋体" w:eastAsia="宋体" w:hAnsi="宋体" w:cs="宋体" w:hint="eastAsia"/>
                <w:color w:val="000000"/>
                <w:spacing w:val="-16"/>
                <w:kern w:val="0"/>
                <w:sz w:val="18"/>
                <w:szCs w:val="18"/>
              </w:rPr>
              <w:t>1（鼓励项）</w:t>
            </w:r>
          </w:p>
        </w:tc>
        <w:tc>
          <w:tcPr>
            <w:tcW w:w="242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Pr>
                <w:rFonts w:ascii="宋体" w:eastAsia="宋体" w:hAnsi="宋体" w:cs="宋体" w:hint="eastAsia"/>
                <w:kern w:val="0"/>
                <w:sz w:val="18"/>
                <w:szCs w:val="18"/>
              </w:rPr>
              <w:t>资料</w:t>
            </w:r>
            <w:r>
              <w:rPr>
                <w:rFonts w:ascii="宋体" w:eastAsia="宋体" w:hAnsi="宋体" w:cs="宋体"/>
                <w:kern w:val="0"/>
                <w:sz w:val="18"/>
                <w:szCs w:val="18"/>
              </w:rPr>
              <w:t>审查。</w:t>
            </w:r>
            <w:r w:rsidRPr="003F3D17">
              <w:rPr>
                <w:rFonts w:ascii="宋体" w:eastAsia="宋体" w:hAnsi="宋体" w:cs="宋体" w:hint="eastAsia"/>
                <w:kern w:val="0"/>
                <w:sz w:val="18"/>
                <w:szCs w:val="18"/>
              </w:rPr>
              <w:t>出台适用简易民事诉讼程序或者其他方式支持消费者追偿的措施的，得</w:t>
            </w:r>
            <w:r w:rsidRPr="003F3D17">
              <w:rPr>
                <w:rFonts w:ascii="宋体" w:eastAsia="宋体" w:hAnsi="宋体" w:cs="宋体"/>
                <w:kern w:val="0"/>
                <w:sz w:val="18"/>
                <w:szCs w:val="18"/>
              </w:rPr>
              <w:t>0.5</w:t>
            </w:r>
            <w:r w:rsidRPr="003F3D17">
              <w:rPr>
                <w:rFonts w:ascii="宋体" w:eastAsia="宋体" w:hAnsi="宋体" w:cs="宋体" w:hint="eastAsia"/>
                <w:kern w:val="0"/>
                <w:sz w:val="18"/>
                <w:szCs w:val="18"/>
              </w:rPr>
              <w:t>分；</w:t>
            </w:r>
            <w:proofErr w:type="gramStart"/>
            <w:r w:rsidRPr="003F3D17">
              <w:rPr>
                <w:rFonts w:ascii="宋体" w:eastAsia="宋体" w:hAnsi="宋体" w:cs="宋体" w:hint="eastAsia"/>
                <w:kern w:val="0"/>
                <w:sz w:val="18"/>
                <w:szCs w:val="18"/>
              </w:rPr>
              <w:t>消保委</w:t>
            </w:r>
            <w:proofErr w:type="gramEnd"/>
            <w:r w:rsidRPr="003F3D17">
              <w:rPr>
                <w:rFonts w:ascii="宋体" w:eastAsia="宋体" w:hAnsi="宋体" w:cs="宋体" w:hint="eastAsia"/>
                <w:kern w:val="0"/>
                <w:sz w:val="18"/>
                <w:szCs w:val="18"/>
              </w:rPr>
              <w:t>等消费者组织提起食品安全公益诉讼的，得</w:t>
            </w:r>
            <w:r w:rsidRPr="003F3D17">
              <w:rPr>
                <w:rFonts w:ascii="宋体" w:eastAsia="宋体" w:hAnsi="宋体" w:cs="宋体"/>
                <w:kern w:val="0"/>
                <w:sz w:val="18"/>
                <w:szCs w:val="18"/>
              </w:rPr>
              <w:t>0.5</w:t>
            </w:r>
            <w:r w:rsidRPr="003F3D17">
              <w:rPr>
                <w:rFonts w:ascii="宋体" w:eastAsia="宋体" w:hAnsi="宋体" w:cs="宋体" w:hint="eastAsia"/>
                <w:kern w:val="0"/>
                <w:sz w:val="18"/>
                <w:szCs w:val="18"/>
              </w:rPr>
              <w:t>分</w:t>
            </w:r>
            <w:r>
              <w:rPr>
                <w:rFonts w:ascii="宋体" w:eastAsia="宋体" w:hAnsi="宋体" w:cs="宋体" w:hint="eastAsia"/>
                <w:kern w:val="0"/>
                <w:sz w:val="18"/>
                <w:szCs w:val="18"/>
              </w:rPr>
              <w:t>。</w:t>
            </w:r>
          </w:p>
        </w:tc>
        <w:tc>
          <w:tcPr>
            <w:tcW w:w="194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sidRPr="003F3D17">
              <w:rPr>
                <w:rFonts w:ascii="宋体" w:eastAsia="宋体" w:hAnsi="宋体" w:cs="宋体"/>
                <w:kern w:val="0"/>
                <w:sz w:val="18"/>
                <w:szCs w:val="18"/>
              </w:rPr>
              <w:t>1</w:t>
            </w:r>
            <w:r>
              <w:rPr>
                <w:rFonts w:ascii="宋体" w:eastAsia="宋体" w:hAnsi="宋体" w:cs="宋体" w:hint="eastAsia"/>
                <w:kern w:val="0"/>
                <w:sz w:val="18"/>
                <w:szCs w:val="18"/>
              </w:rPr>
              <w:t>.</w:t>
            </w:r>
            <w:r w:rsidRPr="003F3D17">
              <w:rPr>
                <w:rFonts w:ascii="宋体" w:eastAsia="宋体" w:hAnsi="宋体" w:cs="宋体" w:hint="eastAsia"/>
                <w:kern w:val="0"/>
                <w:sz w:val="18"/>
                <w:szCs w:val="18"/>
              </w:rPr>
              <w:t>适用简易民事诉讼程序或者其他方式支持消费者追偿的措施文件；</w:t>
            </w:r>
            <w:r w:rsidRPr="003F3D17">
              <w:rPr>
                <w:rFonts w:ascii="宋体" w:eastAsia="宋体" w:hAnsi="宋体" w:cs="宋体"/>
                <w:kern w:val="0"/>
                <w:sz w:val="18"/>
                <w:szCs w:val="18"/>
              </w:rPr>
              <w:t>2</w:t>
            </w:r>
            <w:r>
              <w:rPr>
                <w:rFonts w:ascii="宋体" w:eastAsia="宋体" w:hAnsi="宋体" w:cs="宋体" w:hint="eastAsia"/>
                <w:kern w:val="0"/>
                <w:sz w:val="18"/>
                <w:szCs w:val="18"/>
              </w:rPr>
              <w:t>.</w:t>
            </w:r>
            <w:proofErr w:type="gramStart"/>
            <w:r w:rsidRPr="003F3D17">
              <w:rPr>
                <w:rFonts w:ascii="宋体" w:eastAsia="宋体" w:hAnsi="宋体" w:cs="宋体" w:hint="eastAsia"/>
                <w:kern w:val="0"/>
                <w:sz w:val="18"/>
                <w:szCs w:val="18"/>
              </w:rPr>
              <w:t>消保委</w:t>
            </w:r>
            <w:proofErr w:type="gramEnd"/>
            <w:r w:rsidRPr="003F3D17">
              <w:rPr>
                <w:rFonts w:ascii="宋体" w:eastAsia="宋体" w:hAnsi="宋体" w:cs="宋体" w:hint="eastAsia"/>
                <w:kern w:val="0"/>
                <w:sz w:val="18"/>
                <w:szCs w:val="18"/>
              </w:rPr>
              <w:t>等消费者组织提起食品安全公益诉讼的法院民事判决书（裁定书、调解书）等</w:t>
            </w:r>
            <w:r>
              <w:rPr>
                <w:rFonts w:ascii="宋体" w:eastAsia="宋体" w:hAnsi="宋体" w:cs="宋体" w:hint="eastAsia"/>
                <w:kern w:val="0"/>
                <w:sz w:val="18"/>
                <w:szCs w:val="18"/>
              </w:rPr>
              <w:t>。</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204"/>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restart"/>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7.5 食品安全风险交流及时有效。</w:t>
            </w: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7.5.1 风险交流机制健全，按照科学、客观、及时、公开的原则，定期组织食品生产经营者、食品检验机构、认证机构、食品行业协会、消费者协会以及新闻媒体等，进行交流沟通。</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0.4</w:t>
            </w:r>
          </w:p>
        </w:tc>
        <w:tc>
          <w:tcPr>
            <w:tcW w:w="242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Pr>
                <w:rFonts w:ascii="宋体" w:eastAsia="宋体" w:hAnsi="宋体" w:cs="宋体" w:hint="eastAsia"/>
                <w:kern w:val="0"/>
                <w:sz w:val="18"/>
                <w:szCs w:val="18"/>
              </w:rPr>
              <w:t>资料</w:t>
            </w:r>
            <w:r>
              <w:rPr>
                <w:rFonts w:ascii="宋体" w:eastAsia="宋体" w:hAnsi="宋体" w:cs="宋体"/>
                <w:kern w:val="0"/>
                <w:sz w:val="18"/>
                <w:szCs w:val="18"/>
              </w:rPr>
              <w:t>审查。</w:t>
            </w:r>
            <w:r w:rsidRPr="003F3D17">
              <w:rPr>
                <w:rFonts w:ascii="宋体" w:eastAsia="宋体" w:hAnsi="宋体" w:cs="宋体" w:hint="eastAsia"/>
                <w:kern w:val="0"/>
                <w:sz w:val="18"/>
                <w:szCs w:val="18"/>
              </w:rPr>
              <w:t>未建立食用农产品安全监管风险交流机制，扣</w:t>
            </w:r>
            <w:r w:rsidRPr="003F3D17">
              <w:rPr>
                <w:rFonts w:ascii="宋体" w:eastAsia="宋体" w:hAnsi="宋体" w:cs="宋体"/>
                <w:kern w:val="0"/>
                <w:sz w:val="18"/>
                <w:szCs w:val="18"/>
              </w:rPr>
              <w:t>0.1分</w:t>
            </w:r>
            <w:r w:rsidRPr="003F3D17">
              <w:rPr>
                <w:rFonts w:ascii="宋体" w:eastAsia="宋体" w:hAnsi="宋体" w:cs="宋体" w:hint="eastAsia"/>
                <w:kern w:val="0"/>
                <w:sz w:val="18"/>
                <w:szCs w:val="18"/>
              </w:rPr>
              <w:t>；</w:t>
            </w:r>
            <w:r w:rsidRPr="003F3D17">
              <w:rPr>
                <w:rFonts w:ascii="宋体" w:eastAsia="宋体" w:hAnsi="宋体" w:cs="宋体"/>
                <w:kern w:val="0"/>
                <w:sz w:val="18"/>
                <w:szCs w:val="18"/>
              </w:rPr>
              <w:t>未建立食品安全风险交流机制，扣0.1分；未开展食品安全风险交流沟通，扣0.1分；食品安全风险交流沟通未涵盖食品生产经营者、食品检验机构、认证机构、食品行业协会、消费者协会以及新闻媒体，</w:t>
            </w:r>
            <w:r w:rsidRPr="003F3D17">
              <w:rPr>
                <w:rFonts w:ascii="宋体" w:eastAsia="宋体" w:hAnsi="宋体" w:cs="宋体" w:hint="eastAsia"/>
                <w:kern w:val="0"/>
                <w:sz w:val="18"/>
                <w:szCs w:val="18"/>
              </w:rPr>
              <w:t>扣</w:t>
            </w:r>
            <w:r w:rsidRPr="003F3D17">
              <w:rPr>
                <w:rFonts w:ascii="宋体" w:eastAsia="宋体" w:hAnsi="宋体" w:cs="宋体"/>
                <w:kern w:val="0"/>
                <w:sz w:val="18"/>
                <w:szCs w:val="18"/>
              </w:rPr>
              <w:t>0.1分；</w:t>
            </w:r>
            <w:r w:rsidRPr="003F3D17">
              <w:rPr>
                <w:rFonts w:ascii="宋体" w:eastAsia="宋体" w:hAnsi="宋体" w:cs="宋体" w:hint="eastAsia"/>
                <w:kern w:val="0"/>
                <w:sz w:val="18"/>
                <w:szCs w:val="18"/>
              </w:rPr>
              <w:t>扣完</w:t>
            </w:r>
            <w:r w:rsidRPr="003F3D17">
              <w:rPr>
                <w:rFonts w:ascii="宋体" w:eastAsia="宋体" w:hAnsi="宋体" w:cs="宋体"/>
                <w:kern w:val="0"/>
                <w:sz w:val="18"/>
                <w:szCs w:val="18"/>
              </w:rPr>
              <w:t>0.4分为止。</w:t>
            </w:r>
          </w:p>
        </w:tc>
        <w:tc>
          <w:tcPr>
            <w:tcW w:w="194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sidRPr="003F3D17">
              <w:rPr>
                <w:rFonts w:ascii="宋体" w:eastAsia="宋体" w:hAnsi="宋体" w:cs="宋体" w:hint="eastAsia"/>
                <w:kern w:val="0"/>
                <w:sz w:val="18"/>
                <w:szCs w:val="18"/>
              </w:rPr>
              <w:t>建立风险交流机制相关文件及开展情况有关资料；与企业、机构、行业协会等进行交流沟通的相关材料。</w:t>
            </w:r>
          </w:p>
          <w:p w:rsidR="00CF5773" w:rsidRPr="003F3D17" w:rsidRDefault="00CF5773" w:rsidP="00595B6B">
            <w:pPr>
              <w:widowControl/>
              <w:rPr>
                <w:rFonts w:ascii="宋体" w:eastAsia="宋体" w:hAnsi="宋体" w:cs="宋体"/>
                <w:kern w:val="0"/>
                <w:sz w:val="18"/>
                <w:szCs w:val="18"/>
              </w:rPr>
            </w:pP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487"/>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 xml:space="preserve">7.5.2 </w:t>
            </w:r>
            <w:r w:rsidRPr="00DF02A8">
              <w:rPr>
                <w:rFonts w:ascii="宋体" w:eastAsia="宋体" w:hAnsi="宋体" w:cs="宋体" w:hint="eastAsia"/>
                <w:color w:val="000000"/>
                <w:kern w:val="0"/>
                <w:sz w:val="18"/>
                <w:szCs w:val="18"/>
                <w:highlight w:val="yellow"/>
              </w:rPr>
              <w:t>将食品安全纳入公民法制和科学普及、职业技能。区教育行政部门开展食品安全教育活动或积极落实食品安全知识进课程。</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0.6</w:t>
            </w:r>
          </w:p>
        </w:tc>
        <w:tc>
          <w:tcPr>
            <w:tcW w:w="242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Pr>
                <w:rFonts w:ascii="宋体" w:eastAsia="宋体" w:hAnsi="宋体" w:cs="宋体" w:hint="eastAsia"/>
                <w:kern w:val="0"/>
                <w:sz w:val="18"/>
                <w:szCs w:val="18"/>
              </w:rPr>
              <w:t>资料</w:t>
            </w:r>
            <w:r>
              <w:rPr>
                <w:rFonts w:ascii="宋体" w:eastAsia="宋体" w:hAnsi="宋体" w:cs="宋体"/>
                <w:kern w:val="0"/>
                <w:sz w:val="18"/>
                <w:szCs w:val="18"/>
              </w:rPr>
              <w:t>审查。</w:t>
            </w:r>
            <w:r w:rsidRPr="003F3D17">
              <w:rPr>
                <w:rFonts w:ascii="宋体" w:eastAsia="宋体" w:hAnsi="宋体" w:cs="宋体" w:hint="eastAsia"/>
                <w:kern w:val="0"/>
                <w:sz w:val="18"/>
                <w:szCs w:val="18"/>
              </w:rPr>
              <w:t>未落实举措将食品安全纳入公民法制和科学普及、职业技能，扣</w:t>
            </w:r>
            <w:r w:rsidRPr="003F3D17">
              <w:rPr>
                <w:rFonts w:ascii="宋体" w:eastAsia="宋体" w:hAnsi="宋体" w:cs="宋体"/>
                <w:kern w:val="0"/>
                <w:sz w:val="18"/>
                <w:szCs w:val="18"/>
              </w:rPr>
              <w:t>0.2分；区教育行政部门</w:t>
            </w:r>
            <w:r w:rsidRPr="003F3D17">
              <w:rPr>
                <w:rFonts w:ascii="宋体" w:eastAsia="宋体" w:hAnsi="宋体" w:cs="宋体" w:hint="eastAsia"/>
                <w:kern w:val="0"/>
                <w:sz w:val="18"/>
                <w:szCs w:val="18"/>
              </w:rPr>
              <w:t>未</w:t>
            </w:r>
            <w:r w:rsidRPr="003F3D17">
              <w:rPr>
                <w:rFonts w:ascii="宋体" w:eastAsia="宋体" w:hAnsi="宋体" w:cs="宋体"/>
                <w:kern w:val="0"/>
                <w:sz w:val="18"/>
                <w:szCs w:val="18"/>
              </w:rPr>
              <w:t>开展食品安全教育活动或落实食品安</w:t>
            </w:r>
            <w:r w:rsidRPr="003F3D17">
              <w:rPr>
                <w:rFonts w:ascii="宋体" w:eastAsia="宋体" w:hAnsi="宋体" w:cs="宋体"/>
                <w:kern w:val="0"/>
                <w:sz w:val="18"/>
                <w:szCs w:val="18"/>
              </w:rPr>
              <w:lastRenderedPageBreak/>
              <w:t>全知识进课程</w:t>
            </w:r>
            <w:r w:rsidRPr="003F3D17">
              <w:rPr>
                <w:rFonts w:ascii="宋体" w:eastAsia="宋体" w:hAnsi="宋体" w:cs="宋体" w:hint="eastAsia"/>
                <w:kern w:val="0"/>
                <w:sz w:val="18"/>
                <w:szCs w:val="18"/>
              </w:rPr>
              <w:t>工作</w:t>
            </w:r>
            <w:r w:rsidRPr="003F3D17">
              <w:rPr>
                <w:rFonts w:ascii="宋体" w:eastAsia="宋体" w:hAnsi="宋体" w:cs="宋体"/>
                <w:kern w:val="0"/>
                <w:sz w:val="18"/>
                <w:szCs w:val="18"/>
              </w:rPr>
              <w:t>不积极的，</w:t>
            </w:r>
            <w:r w:rsidRPr="003F3D17">
              <w:rPr>
                <w:rFonts w:ascii="宋体" w:eastAsia="宋体" w:hAnsi="宋体" w:cs="宋体" w:hint="eastAsia"/>
                <w:kern w:val="0"/>
                <w:sz w:val="18"/>
                <w:szCs w:val="18"/>
              </w:rPr>
              <w:t>扣</w:t>
            </w:r>
            <w:r w:rsidRPr="003F3D17">
              <w:rPr>
                <w:rFonts w:ascii="宋体" w:eastAsia="宋体" w:hAnsi="宋体" w:cs="宋体"/>
                <w:kern w:val="0"/>
                <w:sz w:val="18"/>
                <w:szCs w:val="18"/>
              </w:rPr>
              <w:t>0.4分</w:t>
            </w:r>
          </w:p>
        </w:tc>
        <w:tc>
          <w:tcPr>
            <w:tcW w:w="194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sidRPr="003F3D17">
              <w:rPr>
                <w:rFonts w:ascii="宋体" w:eastAsia="宋体" w:hAnsi="宋体" w:cs="宋体" w:hint="eastAsia"/>
                <w:kern w:val="0"/>
                <w:sz w:val="18"/>
                <w:szCs w:val="18"/>
              </w:rPr>
              <w:lastRenderedPageBreak/>
              <w:t>相关书面材料、影音资料等</w:t>
            </w:r>
            <w:r>
              <w:rPr>
                <w:rFonts w:ascii="宋体" w:eastAsia="宋体" w:hAnsi="宋体" w:cs="宋体" w:hint="eastAsia"/>
                <w:kern w:val="0"/>
                <w:sz w:val="18"/>
                <w:szCs w:val="18"/>
              </w:rPr>
              <w:t>。</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1419"/>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7.5.3 建立新闻发言人制度，定期召开新闻发布会、新闻通气会，主动发布权威信息，及时解疑释惑。</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0.4</w:t>
            </w:r>
          </w:p>
        </w:tc>
        <w:tc>
          <w:tcPr>
            <w:tcW w:w="242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Pr>
                <w:rFonts w:ascii="宋体" w:eastAsia="宋体" w:hAnsi="宋体" w:cs="宋体" w:hint="eastAsia"/>
                <w:kern w:val="0"/>
                <w:sz w:val="18"/>
                <w:szCs w:val="18"/>
              </w:rPr>
              <w:t>资料</w:t>
            </w:r>
            <w:r>
              <w:rPr>
                <w:rFonts w:ascii="宋体" w:eastAsia="宋体" w:hAnsi="宋体" w:cs="宋体"/>
                <w:kern w:val="0"/>
                <w:sz w:val="18"/>
                <w:szCs w:val="18"/>
              </w:rPr>
              <w:t>审查。</w:t>
            </w:r>
            <w:r w:rsidRPr="003F3D17">
              <w:rPr>
                <w:rFonts w:ascii="宋体" w:eastAsia="宋体" w:hAnsi="宋体" w:cs="宋体"/>
                <w:kern w:val="0"/>
                <w:sz w:val="18"/>
                <w:szCs w:val="18"/>
              </w:rPr>
              <w:t>未建立新闻发言人制度，扣0.2分</w:t>
            </w:r>
            <w:r w:rsidRPr="003F3D17">
              <w:rPr>
                <w:rFonts w:ascii="宋体" w:eastAsia="宋体" w:hAnsi="宋体" w:cs="宋体" w:hint="eastAsia"/>
                <w:kern w:val="0"/>
                <w:sz w:val="18"/>
                <w:szCs w:val="18"/>
              </w:rPr>
              <w:t>；</w:t>
            </w:r>
            <w:r w:rsidRPr="003F3D17">
              <w:rPr>
                <w:rFonts w:ascii="宋体" w:eastAsia="宋体" w:hAnsi="宋体" w:cs="宋体"/>
                <w:kern w:val="0"/>
                <w:sz w:val="18"/>
                <w:szCs w:val="18"/>
              </w:rPr>
              <w:t>未定</w:t>
            </w:r>
            <w:proofErr w:type="gramStart"/>
            <w:r w:rsidRPr="003F3D17">
              <w:rPr>
                <w:rFonts w:ascii="宋体" w:eastAsia="宋体" w:hAnsi="宋体" w:cs="宋体"/>
                <w:kern w:val="0"/>
                <w:sz w:val="18"/>
                <w:szCs w:val="18"/>
              </w:rPr>
              <w:t>期召开</w:t>
            </w:r>
            <w:proofErr w:type="gramEnd"/>
            <w:r w:rsidRPr="003F3D17">
              <w:rPr>
                <w:rFonts w:ascii="宋体" w:eastAsia="宋体" w:hAnsi="宋体" w:cs="宋体"/>
                <w:kern w:val="0"/>
                <w:sz w:val="18"/>
                <w:szCs w:val="18"/>
              </w:rPr>
              <w:t>新闻发布会、新闻通气会，主动发布权威信息，及时解疑释惑的，扣0.2分</w:t>
            </w:r>
            <w:r w:rsidRPr="003F3D17">
              <w:rPr>
                <w:rFonts w:ascii="宋体" w:eastAsia="宋体" w:hAnsi="宋体" w:cs="宋体" w:hint="eastAsia"/>
                <w:kern w:val="0"/>
                <w:sz w:val="18"/>
                <w:szCs w:val="18"/>
              </w:rPr>
              <w:t>。</w:t>
            </w:r>
          </w:p>
        </w:tc>
        <w:tc>
          <w:tcPr>
            <w:tcW w:w="194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sidRPr="003F3D17">
              <w:rPr>
                <w:rFonts w:ascii="宋体" w:eastAsia="宋体" w:hAnsi="宋体" w:cs="宋体"/>
                <w:kern w:val="0"/>
                <w:sz w:val="18"/>
                <w:szCs w:val="18"/>
              </w:rPr>
              <w:t>1</w:t>
            </w:r>
            <w:r>
              <w:rPr>
                <w:rFonts w:ascii="宋体" w:eastAsia="宋体" w:hAnsi="宋体" w:cs="宋体" w:hint="eastAsia"/>
                <w:kern w:val="0"/>
                <w:sz w:val="18"/>
                <w:szCs w:val="18"/>
              </w:rPr>
              <w:t>.</w:t>
            </w:r>
            <w:r w:rsidRPr="003F3D17">
              <w:rPr>
                <w:rFonts w:ascii="宋体" w:eastAsia="宋体" w:hAnsi="宋体" w:cs="宋体"/>
                <w:kern w:val="0"/>
                <w:sz w:val="18"/>
                <w:szCs w:val="18"/>
              </w:rPr>
              <w:t>新闻发言人制度</w:t>
            </w:r>
            <w:r w:rsidRPr="003F3D17">
              <w:rPr>
                <w:rFonts w:ascii="宋体" w:eastAsia="宋体" w:hAnsi="宋体" w:cs="宋体" w:hint="eastAsia"/>
                <w:kern w:val="0"/>
                <w:sz w:val="18"/>
                <w:szCs w:val="18"/>
              </w:rPr>
              <w:t>文件；</w:t>
            </w:r>
            <w:r w:rsidRPr="003F3D17">
              <w:rPr>
                <w:rFonts w:ascii="宋体" w:eastAsia="宋体" w:hAnsi="宋体" w:cs="宋体"/>
                <w:kern w:val="0"/>
                <w:sz w:val="18"/>
                <w:szCs w:val="18"/>
              </w:rPr>
              <w:t>2</w:t>
            </w:r>
            <w:r>
              <w:rPr>
                <w:rFonts w:ascii="宋体" w:eastAsia="宋体" w:hAnsi="宋体" w:cs="宋体" w:hint="eastAsia"/>
                <w:kern w:val="0"/>
                <w:sz w:val="18"/>
                <w:szCs w:val="18"/>
              </w:rPr>
              <w:t>.</w:t>
            </w:r>
            <w:r w:rsidRPr="003F3D17">
              <w:rPr>
                <w:rFonts w:ascii="宋体" w:eastAsia="宋体" w:hAnsi="宋体" w:cs="宋体"/>
                <w:kern w:val="0"/>
                <w:sz w:val="18"/>
                <w:szCs w:val="18"/>
              </w:rPr>
              <w:t>相关资料</w:t>
            </w:r>
            <w:r>
              <w:rPr>
                <w:rFonts w:ascii="宋体" w:eastAsia="宋体" w:hAnsi="宋体" w:cs="宋体" w:hint="eastAsia"/>
                <w:kern w:val="0"/>
                <w:sz w:val="18"/>
                <w:szCs w:val="18"/>
              </w:rPr>
              <w:t>。</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216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restart"/>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7.6 公众食品安全素养较高。</w:t>
            </w: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 xml:space="preserve">7.6.1 </w:t>
            </w:r>
            <w:r w:rsidRPr="00DF02A8">
              <w:rPr>
                <w:rFonts w:ascii="宋体" w:eastAsia="宋体" w:hAnsi="宋体" w:cs="宋体" w:hint="eastAsia"/>
                <w:color w:val="000000"/>
                <w:kern w:val="0"/>
                <w:sz w:val="18"/>
                <w:szCs w:val="18"/>
                <w:highlight w:val="yellow"/>
              </w:rPr>
              <w:t>各级政府应当加强食品安全宣传教育，深入开展创建国家食品安全示范城市暨建设市民满意的食品安全城市公益宣传活动，普及食品安全法律、法规、标准和知识，倡导健康的饮食方式，增强消费者食品安全意识和自我保护能力。</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0.6</w:t>
            </w:r>
          </w:p>
        </w:tc>
        <w:tc>
          <w:tcPr>
            <w:tcW w:w="242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Pr>
                <w:rFonts w:ascii="宋体" w:eastAsia="宋体" w:hAnsi="宋体" w:cs="宋体" w:hint="eastAsia"/>
                <w:kern w:val="0"/>
                <w:sz w:val="18"/>
                <w:szCs w:val="18"/>
              </w:rPr>
              <w:t>资料</w:t>
            </w:r>
            <w:r>
              <w:rPr>
                <w:rFonts w:ascii="宋体" w:eastAsia="宋体" w:hAnsi="宋体" w:cs="宋体"/>
                <w:kern w:val="0"/>
                <w:sz w:val="18"/>
                <w:szCs w:val="18"/>
              </w:rPr>
              <w:t>审查。</w:t>
            </w:r>
            <w:r w:rsidRPr="003F3D17">
              <w:rPr>
                <w:rFonts w:ascii="宋体" w:eastAsia="宋体" w:hAnsi="宋体" w:cs="宋体" w:hint="eastAsia"/>
                <w:kern w:val="0"/>
                <w:sz w:val="18"/>
                <w:szCs w:val="18"/>
              </w:rPr>
              <w:t>未</w:t>
            </w:r>
            <w:r w:rsidRPr="003F3D17">
              <w:rPr>
                <w:rFonts w:ascii="宋体" w:eastAsia="宋体" w:hAnsi="宋体" w:cs="宋体"/>
                <w:kern w:val="0"/>
                <w:sz w:val="18"/>
                <w:szCs w:val="18"/>
              </w:rPr>
              <w:t>开展</w:t>
            </w:r>
            <w:r w:rsidRPr="003F3D17">
              <w:rPr>
                <w:rFonts w:ascii="宋体" w:eastAsia="宋体" w:hAnsi="宋体" w:cs="宋体" w:hint="eastAsia"/>
                <w:kern w:val="0"/>
                <w:sz w:val="18"/>
                <w:szCs w:val="18"/>
              </w:rPr>
              <w:t>创建国家食品安全示范城市暨建设市民满意的食品安全城市公益宣传活动的</w:t>
            </w:r>
            <w:r w:rsidRPr="003F3D17">
              <w:rPr>
                <w:rFonts w:ascii="宋体" w:eastAsia="宋体" w:hAnsi="宋体" w:cs="宋体"/>
                <w:kern w:val="0"/>
                <w:sz w:val="18"/>
                <w:szCs w:val="18"/>
              </w:rPr>
              <w:t>，扣0.2</w:t>
            </w:r>
            <w:r w:rsidRPr="003F3D17">
              <w:rPr>
                <w:rFonts w:ascii="宋体" w:eastAsia="宋体" w:hAnsi="宋体" w:cs="宋体" w:hint="eastAsia"/>
                <w:kern w:val="0"/>
                <w:sz w:val="18"/>
                <w:szCs w:val="18"/>
              </w:rPr>
              <w:t>分；</w:t>
            </w:r>
            <w:r w:rsidRPr="00926D08">
              <w:rPr>
                <w:rFonts w:ascii="宋体" w:eastAsia="宋体" w:hAnsi="宋体" w:cs="宋体" w:hint="eastAsia"/>
                <w:kern w:val="0"/>
                <w:sz w:val="18"/>
                <w:szCs w:val="18"/>
              </w:rPr>
              <w:t>未开展食品安全法律、法规、标准和知识宣传普及</w:t>
            </w:r>
            <w:r>
              <w:rPr>
                <w:rFonts w:ascii="宋体" w:eastAsia="宋体" w:hAnsi="宋体" w:cs="宋体" w:hint="eastAsia"/>
                <w:kern w:val="0"/>
                <w:sz w:val="18"/>
                <w:szCs w:val="18"/>
              </w:rPr>
              <w:t>的</w:t>
            </w:r>
            <w:r>
              <w:rPr>
                <w:rFonts w:ascii="宋体" w:eastAsia="宋体" w:hAnsi="宋体" w:cs="宋体"/>
                <w:kern w:val="0"/>
                <w:sz w:val="18"/>
                <w:szCs w:val="18"/>
              </w:rPr>
              <w:t>，</w:t>
            </w:r>
            <w:r w:rsidRPr="00926D08">
              <w:rPr>
                <w:rFonts w:ascii="宋体" w:eastAsia="宋体" w:hAnsi="宋体" w:cs="宋体" w:hint="eastAsia"/>
                <w:kern w:val="0"/>
                <w:sz w:val="18"/>
                <w:szCs w:val="18"/>
              </w:rPr>
              <w:t>扣0.2分；未按要求开展食品安全宣传周活动的</w:t>
            </w:r>
            <w:r>
              <w:rPr>
                <w:rFonts w:ascii="宋体" w:eastAsia="宋体" w:hAnsi="宋体" w:cs="宋体" w:hint="eastAsia"/>
                <w:kern w:val="0"/>
                <w:sz w:val="18"/>
                <w:szCs w:val="18"/>
              </w:rPr>
              <w:t>，</w:t>
            </w:r>
            <w:r w:rsidRPr="00926D08">
              <w:rPr>
                <w:rFonts w:ascii="宋体" w:eastAsia="宋体" w:hAnsi="宋体" w:cs="宋体" w:hint="eastAsia"/>
                <w:kern w:val="0"/>
                <w:sz w:val="18"/>
                <w:szCs w:val="18"/>
              </w:rPr>
              <w:t>扣0.2分</w:t>
            </w:r>
            <w:r>
              <w:rPr>
                <w:rFonts w:ascii="宋体" w:eastAsia="宋体" w:hAnsi="宋体" w:cs="宋体" w:hint="eastAsia"/>
                <w:kern w:val="0"/>
                <w:sz w:val="18"/>
                <w:szCs w:val="18"/>
              </w:rPr>
              <w:t>。</w:t>
            </w:r>
          </w:p>
        </w:tc>
        <w:tc>
          <w:tcPr>
            <w:tcW w:w="194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Pr>
                <w:rFonts w:ascii="宋体" w:eastAsia="宋体" w:hAnsi="宋体" w:cs="宋体" w:hint="eastAsia"/>
                <w:kern w:val="0"/>
                <w:sz w:val="18"/>
                <w:szCs w:val="18"/>
              </w:rPr>
              <w:t>相关宣传资料及活动资料。</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960"/>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 xml:space="preserve">7.6.2 </w:t>
            </w:r>
            <w:r w:rsidRPr="00DF02A8">
              <w:rPr>
                <w:rFonts w:ascii="宋体" w:eastAsia="宋体" w:hAnsi="宋体" w:cs="宋体" w:hint="eastAsia"/>
                <w:color w:val="000000"/>
                <w:kern w:val="0"/>
                <w:sz w:val="18"/>
                <w:szCs w:val="18"/>
                <w:highlight w:val="yellow"/>
              </w:rPr>
              <w:t>推进食品科普专家志愿者、食品科普教育基地（课外实践基地）、食品科普站、食品工业旅游等项目建设。</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0.6</w:t>
            </w:r>
          </w:p>
        </w:tc>
        <w:tc>
          <w:tcPr>
            <w:tcW w:w="242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Pr>
                <w:rFonts w:ascii="宋体" w:eastAsia="宋体" w:hAnsi="宋体" w:cs="宋体" w:hint="eastAsia"/>
                <w:kern w:val="0"/>
                <w:sz w:val="18"/>
                <w:szCs w:val="18"/>
              </w:rPr>
              <w:t>资料</w:t>
            </w:r>
            <w:r>
              <w:rPr>
                <w:rFonts w:ascii="宋体" w:eastAsia="宋体" w:hAnsi="宋体" w:cs="宋体"/>
                <w:kern w:val="0"/>
                <w:sz w:val="18"/>
                <w:szCs w:val="18"/>
              </w:rPr>
              <w:t>审查。</w:t>
            </w:r>
            <w:proofErr w:type="gramStart"/>
            <w:r w:rsidRPr="003F3D17">
              <w:rPr>
                <w:rFonts w:ascii="宋体" w:eastAsia="宋体" w:hAnsi="宋体" w:cs="宋体" w:hint="eastAsia"/>
                <w:kern w:val="0"/>
                <w:sz w:val="18"/>
                <w:szCs w:val="18"/>
              </w:rPr>
              <w:t>未推进</w:t>
            </w:r>
            <w:proofErr w:type="gramEnd"/>
            <w:r w:rsidRPr="003F3D17">
              <w:rPr>
                <w:rFonts w:ascii="宋体" w:eastAsia="宋体" w:hAnsi="宋体" w:cs="宋体" w:hint="eastAsia"/>
                <w:kern w:val="0"/>
                <w:sz w:val="18"/>
                <w:szCs w:val="18"/>
              </w:rPr>
              <w:t>食品科普专家志愿者、食品科普教育基地（课外实践基地）、食品科普站、食品工业旅游等项目建设的，每项</w:t>
            </w:r>
            <w:r w:rsidRPr="003F3D17">
              <w:rPr>
                <w:rFonts w:ascii="宋体" w:eastAsia="宋体" w:hAnsi="宋体" w:cs="宋体"/>
                <w:kern w:val="0"/>
                <w:sz w:val="18"/>
                <w:szCs w:val="18"/>
              </w:rPr>
              <w:t>扣0.2分，扣完0.6分为止。</w:t>
            </w:r>
          </w:p>
        </w:tc>
        <w:tc>
          <w:tcPr>
            <w:tcW w:w="194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sidRPr="003F3D17">
              <w:rPr>
                <w:rFonts w:ascii="宋体" w:eastAsia="宋体" w:hAnsi="宋体" w:cs="宋体" w:hint="eastAsia"/>
                <w:kern w:val="0"/>
                <w:sz w:val="18"/>
                <w:szCs w:val="18"/>
              </w:rPr>
              <w:t>相关科普资料</w:t>
            </w:r>
            <w:r>
              <w:rPr>
                <w:rFonts w:ascii="宋体" w:eastAsia="宋体" w:hAnsi="宋体" w:cs="宋体" w:hint="eastAsia"/>
                <w:kern w:val="0"/>
                <w:sz w:val="18"/>
                <w:szCs w:val="18"/>
              </w:rPr>
              <w:t>。</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204"/>
          <w:jc w:val="center"/>
        </w:trPr>
        <w:tc>
          <w:tcPr>
            <w:tcW w:w="1036"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84" w:type="dxa"/>
            <w:vMerge/>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26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t xml:space="preserve">7.6.3 </w:t>
            </w:r>
            <w:r w:rsidRPr="00DF02A8">
              <w:rPr>
                <w:rFonts w:ascii="宋体" w:eastAsia="宋体" w:hAnsi="宋体" w:cs="宋体" w:hint="eastAsia"/>
                <w:color w:val="000000"/>
                <w:kern w:val="0"/>
                <w:sz w:val="18"/>
                <w:szCs w:val="18"/>
                <w:highlight w:val="yellow"/>
              </w:rPr>
              <w:t>社会公众和学生食品安全知识知晓度评分达到85分以</w:t>
            </w:r>
            <w:r w:rsidRPr="00DF02A8">
              <w:rPr>
                <w:rFonts w:ascii="宋体" w:eastAsia="宋体" w:hAnsi="宋体" w:cs="宋体" w:hint="eastAsia"/>
                <w:color w:val="000000"/>
                <w:kern w:val="0"/>
                <w:sz w:val="18"/>
                <w:szCs w:val="18"/>
                <w:highlight w:val="yellow"/>
              </w:rPr>
              <w:lastRenderedPageBreak/>
              <w:t>上，行为形成率逐年提高。</w:t>
            </w:r>
          </w:p>
        </w:tc>
        <w:tc>
          <w:tcPr>
            <w:tcW w:w="900" w:type="dxa"/>
            <w:shd w:val="clear" w:color="auto" w:fill="auto"/>
            <w:vAlign w:val="center"/>
            <w:hideMark/>
          </w:tcPr>
          <w:p w:rsidR="00CF5773" w:rsidRPr="00FB660A" w:rsidRDefault="00CF5773" w:rsidP="00595B6B">
            <w:pPr>
              <w:widowControl/>
              <w:jc w:val="center"/>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lastRenderedPageBreak/>
              <w:t>0.6</w:t>
            </w:r>
          </w:p>
        </w:tc>
        <w:tc>
          <w:tcPr>
            <w:tcW w:w="242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sidRPr="003F3D17">
              <w:rPr>
                <w:rFonts w:ascii="宋体" w:eastAsia="宋体" w:hAnsi="宋体" w:cs="宋体" w:hint="eastAsia"/>
                <w:kern w:val="0"/>
                <w:sz w:val="18"/>
                <w:szCs w:val="18"/>
              </w:rPr>
              <w:t>根据市食药安办委托第三方调查机构调查结果，社会公</w:t>
            </w:r>
            <w:r w:rsidRPr="003F3D17">
              <w:rPr>
                <w:rFonts w:ascii="宋体" w:eastAsia="宋体" w:hAnsi="宋体" w:cs="宋体" w:hint="eastAsia"/>
                <w:kern w:val="0"/>
                <w:sz w:val="18"/>
                <w:szCs w:val="18"/>
              </w:rPr>
              <w:lastRenderedPageBreak/>
              <w:t>众和学生食品安全知识知晓度评分未达到</w:t>
            </w:r>
            <w:r w:rsidRPr="003F3D17">
              <w:rPr>
                <w:rFonts w:ascii="宋体" w:eastAsia="宋体" w:hAnsi="宋体" w:cs="宋体"/>
                <w:kern w:val="0"/>
                <w:sz w:val="18"/>
                <w:szCs w:val="18"/>
              </w:rPr>
              <w:t>85分，扣0.6分</w:t>
            </w:r>
            <w:r>
              <w:rPr>
                <w:rFonts w:ascii="宋体" w:eastAsia="宋体" w:hAnsi="宋体" w:cs="宋体" w:hint="eastAsia"/>
                <w:kern w:val="0"/>
                <w:sz w:val="18"/>
                <w:szCs w:val="18"/>
              </w:rPr>
              <w:t>。</w:t>
            </w:r>
          </w:p>
        </w:tc>
        <w:tc>
          <w:tcPr>
            <w:tcW w:w="194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sidRPr="003F3D17">
              <w:rPr>
                <w:rFonts w:ascii="宋体" w:eastAsia="宋体" w:hAnsi="宋体" w:cs="宋体" w:hint="eastAsia"/>
                <w:kern w:val="0"/>
                <w:sz w:val="18"/>
                <w:szCs w:val="18"/>
              </w:rPr>
              <w:lastRenderedPageBreak/>
              <w:t>无</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r w:rsidR="00CF5773" w:rsidRPr="004B1ABB" w:rsidTr="00595B6B">
        <w:trPr>
          <w:trHeight w:val="795"/>
          <w:jc w:val="center"/>
        </w:trPr>
        <w:tc>
          <w:tcPr>
            <w:tcW w:w="4740" w:type="dxa"/>
            <w:gridSpan w:val="3"/>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r w:rsidRPr="00FB660A">
              <w:rPr>
                <w:rFonts w:ascii="宋体" w:eastAsia="宋体" w:hAnsi="宋体" w:cs="宋体" w:hint="eastAsia"/>
                <w:color w:val="000000"/>
                <w:kern w:val="0"/>
                <w:sz w:val="18"/>
                <w:szCs w:val="18"/>
              </w:rPr>
              <w:lastRenderedPageBreak/>
              <w:t>8.其他创新亮点工作。工作特点、亮点突出，在全市具有示范引领作用，获得省部级以上领导批示或正式表彰。（每项0.3分，最高不超过1分）</w:t>
            </w:r>
          </w:p>
        </w:tc>
        <w:tc>
          <w:tcPr>
            <w:tcW w:w="900" w:type="dxa"/>
            <w:shd w:val="clear" w:color="auto" w:fill="auto"/>
            <w:vAlign w:val="center"/>
            <w:hideMark/>
          </w:tcPr>
          <w:p w:rsidR="00CF5773" w:rsidRPr="00DC13C2" w:rsidRDefault="00CF5773" w:rsidP="00595B6B">
            <w:pPr>
              <w:widowControl/>
              <w:jc w:val="center"/>
              <w:rPr>
                <w:rFonts w:ascii="宋体" w:eastAsia="宋体" w:hAnsi="宋体" w:cs="宋体"/>
                <w:color w:val="000000"/>
                <w:spacing w:val="-16"/>
                <w:kern w:val="0"/>
                <w:sz w:val="18"/>
                <w:szCs w:val="18"/>
              </w:rPr>
            </w:pPr>
            <w:r w:rsidRPr="00DC13C2">
              <w:rPr>
                <w:rFonts w:ascii="宋体" w:eastAsia="宋体" w:hAnsi="宋体" w:cs="宋体" w:hint="eastAsia"/>
                <w:color w:val="000000"/>
                <w:spacing w:val="-16"/>
                <w:kern w:val="0"/>
                <w:sz w:val="18"/>
                <w:szCs w:val="18"/>
              </w:rPr>
              <w:t>1（鼓励项）</w:t>
            </w:r>
          </w:p>
        </w:tc>
        <w:tc>
          <w:tcPr>
            <w:tcW w:w="242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sidRPr="003F3D17">
              <w:rPr>
                <w:rFonts w:ascii="宋体" w:eastAsia="宋体" w:hAnsi="宋体" w:cs="宋体" w:hint="eastAsia"/>
                <w:kern w:val="0"/>
                <w:sz w:val="18"/>
                <w:szCs w:val="18"/>
              </w:rPr>
              <w:t>查阅相关材料，工作特点、亮点突出，在全市具有示范引领作用，获得省部级以上领导批示或正式表彰的，每项</w:t>
            </w:r>
            <w:r w:rsidRPr="003F3D17">
              <w:rPr>
                <w:rFonts w:ascii="宋体" w:eastAsia="宋体" w:hAnsi="宋体" w:cs="宋体"/>
                <w:kern w:val="0"/>
                <w:sz w:val="18"/>
                <w:szCs w:val="18"/>
              </w:rPr>
              <w:t>0.3分，最高不超过1分。</w:t>
            </w:r>
          </w:p>
        </w:tc>
        <w:tc>
          <w:tcPr>
            <w:tcW w:w="1940" w:type="dxa"/>
            <w:shd w:val="clear" w:color="auto" w:fill="auto"/>
            <w:vAlign w:val="center"/>
            <w:hideMark/>
          </w:tcPr>
          <w:p w:rsidR="00CF5773" w:rsidRPr="003F3D17" w:rsidRDefault="00CF5773" w:rsidP="00595B6B">
            <w:pPr>
              <w:widowControl/>
              <w:rPr>
                <w:rFonts w:ascii="宋体" w:eastAsia="宋体" w:hAnsi="宋体" w:cs="宋体"/>
                <w:kern w:val="0"/>
                <w:sz w:val="18"/>
                <w:szCs w:val="18"/>
              </w:rPr>
            </w:pPr>
            <w:r w:rsidRPr="003F3D17">
              <w:rPr>
                <w:rFonts w:ascii="宋体" w:eastAsia="宋体" w:hAnsi="宋体" w:cs="宋体"/>
                <w:kern w:val="0"/>
                <w:sz w:val="18"/>
                <w:szCs w:val="18"/>
              </w:rPr>
              <w:t>1.报送的创新亮点清单及简介；2.省部级以上领导批示或正式表彰等材料</w:t>
            </w:r>
            <w:r>
              <w:rPr>
                <w:rFonts w:ascii="宋体" w:eastAsia="宋体" w:hAnsi="宋体" w:cs="宋体" w:hint="eastAsia"/>
                <w:kern w:val="0"/>
                <w:sz w:val="18"/>
                <w:szCs w:val="18"/>
              </w:rPr>
              <w:t>。</w:t>
            </w:r>
          </w:p>
        </w:tc>
        <w:tc>
          <w:tcPr>
            <w:tcW w:w="244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30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c>
          <w:tcPr>
            <w:tcW w:w="1020" w:type="dxa"/>
            <w:shd w:val="clear" w:color="auto" w:fill="auto"/>
            <w:vAlign w:val="center"/>
            <w:hideMark/>
          </w:tcPr>
          <w:p w:rsidR="00CF5773" w:rsidRPr="00FB660A" w:rsidRDefault="00CF5773" w:rsidP="00595B6B">
            <w:pPr>
              <w:widowControl/>
              <w:jc w:val="left"/>
              <w:rPr>
                <w:rFonts w:ascii="宋体" w:eastAsia="宋体" w:hAnsi="宋体" w:cs="宋体"/>
                <w:color w:val="000000"/>
                <w:kern w:val="0"/>
                <w:sz w:val="18"/>
                <w:szCs w:val="18"/>
              </w:rPr>
            </w:pPr>
          </w:p>
        </w:tc>
      </w:tr>
    </w:tbl>
    <w:p w:rsidR="00CF5773" w:rsidRDefault="00CF5773" w:rsidP="00CF5773">
      <w:r w:rsidRPr="004B1ABB">
        <w:rPr>
          <w:rFonts w:hint="eastAsia"/>
        </w:rPr>
        <w:t>注：</w:t>
      </w:r>
      <w:r w:rsidRPr="004B1ABB">
        <w:rPr>
          <w:rFonts w:hint="eastAsia"/>
        </w:rPr>
        <w:t>1.</w:t>
      </w:r>
      <w:r w:rsidRPr="004B1ABB">
        <w:rPr>
          <w:rFonts w:hint="eastAsia"/>
        </w:rPr>
        <w:t>相关工作统计原则上为</w:t>
      </w:r>
      <w:r w:rsidRPr="004B1ABB">
        <w:rPr>
          <w:rFonts w:hint="eastAsia"/>
        </w:rPr>
        <w:t>2016</w:t>
      </w:r>
      <w:r w:rsidRPr="004B1ABB">
        <w:rPr>
          <w:rFonts w:hint="eastAsia"/>
        </w:rPr>
        <w:t>年</w:t>
      </w:r>
      <w:r w:rsidRPr="004B1ABB">
        <w:rPr>
          <w:rFonts w:hint="eastAsia"/>
        </w:rPr>
        <w:t>1</w:t>
      </w:r>
      <w:r w:rsidRPr="004B1ABB">
        <w:rPr>
          <w:rFonts w:hint="eastAsia"/>
        </w:rPr>
        <w:t>月至</w:t>
      </w:r>
      <w:r w:rsidRPr="004B1ABB">
        <w:rPr>
          <w:rFonts w:hint="eastAsia"/>
        </w:rPr>
        <w:t>2017</w:t>
      </w:r>
      <w:r w:rsidRPr="004B1ABB">
        <w:rPr>
          <w:rFonts w:hint="eastAsia"/>
        </w:rPr>
        <w:t>年</w:t>
      </w:r>
      <w:r w:rsidRPr="004B1ABB">
        <w:rPr>
          <w:rFonts w:hint="eastAsia"/>
        </w:rPr>
        <w:t>12</w:t>
      </w:r>
      <w:r w:rsidRPr="004B1ABB">
        <w:rPr>
          <w:rFonts w:hint="eastAsia"/>
        </w:rPr>
        <w:t>月期间工作情况，涉及当前数据的原则上为截至</w:t>
      </w:r>
      <w:r w:rsidRPr="004B1ABB">
        <w:rPr>
          <w:rFonts w:hint="eastAsia"/>
        </w:rPr>
        <w:t>2017</w:t>
      </w:r>
      <w:r w:rsidRPr="004B1ABB">
        <w:rPr>
          <w:rFonts w:hint="eastAsia"/>
        </w:rPr>
        <w:t>年</w:t>
      </w:r>
      <w:r w:rsidRPr="004B1ABB">
        <w:rPr>
          <w:rFonts w:hint="eastAsia"/>
        </w:rPr>
        <w:t>12</w:t>
      </w:r>
      <w:r w:rsidRPr="004B1ABB">
        <w:rPr>
          <w:rFonts w:hint="eastAsia"/>
        </w:rPr>
        <w:t>月底数据，明确要求提供之前相关材料或之前相关文件材料现仍有效的也可以提供。</w:t>
      </w:r>
      <w:r w:rsidRPr="004B1ABB">
        <w:rPr>
          <w:rFonts w:hint="eastAsia"/>
        </w:rPr>
        <w:t>2.</w:t>
      </w:r>
      <w:r w:rsidRPr="004B1ABB">
        <w:rPr>
          <w:rFonts w:hint="eastAsia"/>
        </w:rPr>
        <w:t>本《评价细则》中各指标项分为基本项、关键项、鼓励项、单设加分项、否决项，其中带</w:t>
      </w:r>
      <w:r w:rsidRPr="004B1ABB">
        <w:rPr>
          <w:rFonts w:hint="eastAsia"/>
        </w:rPr>
        <w:t>*</w:t>
      </w:r>
      <w:r w:rsidRPr="004B1ABB">
        <w:rPr>
          <w:rFonts w:hint="eastAsia"/>
        </w:rPr>
        <w:t>的为关键项，除明确标记为关键项、鼓励项、单设加分项、否决项之外的指标项均为基本项。按国务院食品安全办要求，关键项与基本项的合计分值为</w:t>
      </w:r>
      <w:r w:rsidRPr="004B1ABB">
        <w:rPr>
          <w:rFonts w:hint="eastAsia"/>
        </w:rPr>
        <w:t>100</w:t>
      </w:r>
      <w:r w:rsidRPr="004B1ABB">
        <w:rPr>
          <w:rFonts w:hint="eastAsia"/>
        </w:rPr>
        <w:t>分，其中关键项的最低单项分值＞基本项和鼓励项的最高单项分值，关键项的总分值为</w:t>
      </w:r>
      <w:r w:rsidRPr="004B1ABB">
        <w:rPr>
          <w:rFonts w:hint="eastAsia"/>
        </w:rPr>
        <w:t>54</w:t>
      </w:r>
      <w:r w:rsidRPr="004B1ABB">
        <w:rPr>
          <w:rFonts w:hint="eastAsia"/>
        </w:rPr>
        <w:t>分（要求≥</w:t>
      </w:r>
      <w:r w:rsidRPr="004B1ABB">
        <w:rPr>
          <w:rFonts w:hint="eastAsia"/>
        </w:rPr>
        <w:t>50</w:t>
      </w:r>
      <w:r w:rsidRPr="004B1ABB">
        <w:rPr>
          <w:rFonts w:hint="eastAsia"/>
        </w:rPr>
        <w:t>分），基本项的总分值为</w:t>
      </w:r>
      <w:r w:rsidRPr="004B1ABB">
        <w:rPr>
          <w:rFonts w:hint="eastAsia"/>
        </w:rPr>
        <w:t>46</w:t>
      </w:r>
      <w:r w:rsidRPr="004B1ABB">
        <w:rPr>
          <w:rFonts w:hint="eastAsia"/>
        </w:rPr>
        <w:t>分（要求≤</w:t>
      </w:r>
      <w:r w:rsidRPr="004B1ABB">
        <w:rPr>
          <w:rFonts w:hint="eastAsia"/>
        </w:rPr>
        <w:t>50</w:t>
      </w:r>
      <w:r w:rsidRPr="004B1ABB">
        <w:rPr>
          <w:rFonts w:hint="eastAsia"/>
        </w:rPr>
        <w:t>分）。鼓励项为加分项，分值为</w:t>
      </w:r>
      <w:r w:rsidRPr="004B1ABB">
        <w:rPr>
          <w:rFonts w:hint="eastAsia"/>
        </w:rPr>
        <w:t>14</w:t>
      </w:r>
      <w:r w:rsidRPr="004B1ABB">
        <w:rPr>
          <w:rFonts w:hint="eastAsia"/>
        </w:rPr>
        <w:t>分（要求≤</w:t>
      </w:r>
      <w:r w:rsidRPr="004B1ABB">
        <w:rPr>
          <w:rFonts w:hint="eastAsia"/>
        </w:rPr>
        <w:t>16</w:t>
      </w:r>
      <w:r w:rsidRPr="004B1ABB">
        <w:rPr>
          <w:rFonts w:hint="eastAsia"/>
        </w:rPr>
        <w:t>分）。特别加分项</w:t>
      </w:r>
      <w:r w:rsidRPr="004B1ABB">
        <w:rPr>
          <w:rFonts w:hint="eastAsia"/>
        </w:rPr>
        <w:t>2</w:t>
      </w:r>
      <w:r w:rsidRPr="004B1ABB">
        <w:rPr>
          <w:rFonts w:hint="eastAsia"/>
        </w:rPr>
        <w:t>分。</w:t>
      </w:r>
      <w:r w:rsidRPr="004B1ABB">
        <w:rPr>
          <w:rFonts w:hint="eastAsia"/>
        </w:rPr>
        <w:t>3.</w:t>
      </w:r>
      <w:r w:rsidRPr="004B1ABB">
        <w:rPr>
          <w:rFonts w:hint="eastAsia"/>
        </w:rPr>
        <w:t>如果创建区没有出现被否决的情形，关键项单项得分率≥</w:t>
      </w:r>
      <w:r w:rsidRPr="004B1ABB">
        <w:rPr>
          <w:rFonts w:hint="eastAsia"/>
        </w:rPr>
        <w:t>60%</w:t>
      </w:r>
      <w:r w:rsidRPr="004B1ABB">
        <w:rPr>
          <w:rFonts w:hint="eastAsia"/>
        </w:rPr>
        <w:t>，总得分（关键项</w:t>
      </w:r>
      <w:r w:rsidRPr="004B1ABB">
        <w:rPr>
          <w:rFonts w:hint="eastAsia"/>
        </w:rPr>
        <w:t>+</w:t>
      </w:r>
      <w:r w:rsidRPr="004B1ABB">
        <w:rPr>
          <w:rFonts w:hint="eastAsia"/>
        </w:rPr>
        <w:t>基本项</w:t>
      </w:r>
      <w:r w:rsidRPr="004B1ABB">
        <w:rPr>
          <w:rFonts w:hint="eastAsia"/>
        </w:rPr>
        <w:t>+</w:t>
      </w:r>
      <w:r w:rsidRPr="004B1ABB">
        <w:rPr>
          <w:rFonts w:hint="eastAsia"/>
        </w:rPr>
        <w:t>鼓励项</w:t>
      </w:r>
      <w:r w:rsidRPr="004B1ABB">
        <w:rPr>
          <w:rFonts w:hint="eastAsia"/>
        </w:rPr>
        <w:t>+</w:t>
      </w:r>
      <w:r w:rsidRPr="004B1ABB">
        <w:rPr>
          <w:rFonts w:hint="eastAsia"/>
        </w:rPr>
        <w:t>单设加分项）≥</w:t>
      </w:r>
      <w:r w:rsidRPr="004B1ABB">
        <w:rPr>
          <w:rFonts w:hint="eastAsia"/>
        </w:rPr>
        <w:t>90</w:t>
      </w:r>
      <w:r w:rsidRPr="004B1ABB">
        <w:rPr>
          <w:rFonts w:hint="eastAsia"/>
        </w:rPr>
        <w:t>分，视为达到创建标准。</w:t>
      </w:r>
    </w:p>
    <w:p w:rsidR="00CF5773" w:rsidRDefault="00CF5773" w:rsidP="00CF5773"/>
    <w:p w:rsidR="00CF5773" w:rsidRPr="00D10359" w:rsidRDefault="00CF5773" w:rsidP="00CF5773">
      <w:pPr>
        <w:ind w:firstLineChars="213" w:firstLine="447"/>
      </w:pPr>
      <w:r w:rsidRPr="00D10359">
        <w:rPr>
          <w:rFonts w:hint="eastAsia"/>
          <w:color w:val="000000"/>
        </w:rPr>
        <w:t>总得分</w:t>
      </w:r>
      <w:r w:rsidRPr="00D10359">
        <w:rPr>
          <w:color w:val="000000"/>
          <w:u w:val="single"/>
        </w:rPr>
        <w:t xml:space="preserve">                </w:t>
      </w:r>
      <w:r w:rsidRPr="00D10359">
        <w:rPr>
          <w:color w:val="000000"/>
        </w:rPr>
        <w:t xml:space="preserve"> </w:t>
      </w:r>
      <w:r w:rsidRPr="00D10359">
        <w:rPr>
          <w:rFonts w:hint="eastAsia"/>
          <w:color w:val="000000"/>
        </w:rPr>
        <w:t>其中否决项</w:t>
      </w:r>
      <w:r w:rsidRPr="00D10359">
        <w:rPr>
          <w:rFonts w:hint="eastAsia"/>
        </w:rPr>
        <w:t>出现被否决的情形</w:t>
      </w:r>
      <w:r w:rsidRPr="00D10359">
        <w:rPr>
          <w:color w:val="000000"/>
          <w:u w:val="single"/>
        </w:rPr>
        <w:t xml:space="preserve">                </w:t>
      </w:r>
      <w:r w:rsidRPr="00D10359">
        <w:rPr>
          <w:rFonts w:hint="eastAsia"/>
        </w:rPr>
        <w:t>项，关键项单项得分率</w:t>
      </w:r>
      <w:r w:rsidRPr="00D10359">
        <w:t>&lt;60%</w:t>
      </w:r>
      <w:r w:rsidRPr="00D10359">
        <w:rPr>
          <w:color w:val="000000"/>
          <w:u w:val="single"/>
        </w:rPr>
        <w:t xml:space="preserve">                </w:t>
      </w:r>
      <w:r w:rsidRPr="00D10359">
        <w:rPr>
          <w:rFonts w:hint="eastAsia"/>
        </w:rPr>
        <w:t>项。</w:t>
      </w:r>
    </w:p>
    <w:p w:rsidR="00CF5773" w:rsidRPr="00D10359" w:rsidRDefault="00CF5773" w:rsidP="00CF5773">
      <w:pPr>
        <w:ind w:firstLineChars="213" w:firstLine="447"/>
      </w:pPr>
      <w:r w:rsidRPr="00B44781">
        <w:rPr>
          <w:rFonts w:hint="eastAsia"/>
          <w:szCs w:val="21"/>
        </w:rPr>
        <w:t>创建区（区政府盖章）</w:t>
      </w:r>
      <w:r w:rsidRPr="00B44781">
        <w:rPr>
          <w:rFonts w:ascii="仿宋_GB2312" w:eastAsia="仿宋_GB2312" w:hint="eastAsia"/>
          <w:color w:val="000000"/>
          <w:szCs w:val="21"/>
        </w:rPr>
        <w:t>：</w:t>
      </w:r>
      <w:r w:rsidRPr="00D10359">
        <w:rPr>
          <w:color w:val="000000"/>
          <w:u w:val="single"/>
        </w:rPr>
        <w:t xml:space="preserve">                     </w:t>
      </w:r>
      <w:r w:rsidRPr="00B44781">
        <w:rPr>
          <w:rFonts w:hint="eastAsia"/>
          <w:szCs w:val="21"/>
        </w:rPr>
        <w:t>评估验收组成员：</w:t>
      </w:r>
      <w:r w:rsidRPr="00D10359">
        <w:rPr>
          <w:color w:val="000000"/>
          <w:u w:val="single"/>
        </w:rPr>
        <w:t xml:space="preserve">                                                    </w:t>
      </w:r>
    </w:p>
    <w:p w:rsidR="00CF5773" w:rsidRPr="00B44781" w:rsidRDefault="00CF5773" w:rsidP="00CF5773">
      <w:pPr>
        <w:ind w:firstLineChars="213" w:firstLine="447"/>
        <w:rPr>
          <w:szCs w:val="21"/>
        </w:rPr>
      </w:pPr>
      <w:r w:rsidRPr="00B44781">
        <w:rPr>
          <w:rFonts w:hint="eastAsia"/>
          <w:szCs w:val="21"/>
        </w:rPr>
        <w:t>创建区食药安办负责人签名：</w:t>
      </w:r>
      <w:r w:rsidRPr="00D10359">
        <w:rPr>
          <w:color w:val="000000"/>
          <w:u w:val="single"/>
        </w:rPr>
        <w:t xml:space="preserve">                </w:t>
      </w:r>
      <w:r w:rsidRPr="00B44781">
        <w:rPr>
          <w:rFonts w:hint="eastAsia"/>
          <w:szCs w:val="21"/>
        </w:rPr>
        <w:t>创建区食药安委负责人签名</w:t>
      </w:r>
      <w:r w:rsidRPr="00B44781">
        <w:rPr>
          <w:rFonts w:ascii="仿宋_GB2312" w:eastAsia="仿宋_GB2312" w:hint="eastAsia"/>
          <w:color w:val="000000"/>
          <w:szCs w:val="21"/>
        </w:rPr>
        <w:t>：</w:t>
      </w:r>
      <w:r w:rsidRPr="00D10359">
        <w:rPr>
          <w:color w:val="000000"/>
          <w:u w:val="single"/>
        </w:rPr>
        <w:t xml:space="preserve">                </w:t>
      </w:r>
      <w:r w:rsidRPr="00B44781">
        <w:rPr>
          <w:rFonts w:hint="eastAsia"/>
          <w:szCs w:val="21"/>
        </w:rPr>
        <w:t>日期：</w:t>
      </w:r>
      <w:r w:rsidRPr="00D10359">
        <w:rPr>
          <w:color w:val="000000"/>
          <w:u w:val="single"/>
        </w:rPr>
        <w:t xml:space="preserve">                 </w:t>
      </w:r>
    </w:p>
    <w:p w:rsidR="00CF5773" w:rsidRPr="00D10359" w:rsidRDefault="00CF5773" w:rsidP="00CF5773">
      <w:pPr>
        <w:ind w:firstLineChars="213" w:firstLine="447"/>
      </w:pPr>
    </w:p>
    <w:p w:rsidR="00A53413" w:rsidRDefault="00A53413"/>
    <w:sectPr w:rsidR="00A53413" w:rsidSect="0064539B">
      <w:footerReference w:type="default" r:id="rId8"/>
      <w:pgSz w:w="16838" w:h="11906" w:orient="landscape"/>
      <w:pgMar w:top="1797" w:right="1440" w:bottom="1797" w:left="1440"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B3D" w:rsidRDefault="001A2B3D">
      <w:r>
        <w:separator/>
      </w:r>
    </w:p>
  </w:endnote>
  <w:endnote w:type="continuationSeparator" w:id="0">
    <w:p w:rsidR="001A2B3D" w:rsidRDefault="001A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90975"/>
      <w:docPartObj>
        <w:docPartGallery w:val="Page Numbers (Bottom of Page)"/>
        <w:docPartUnique/>
      </w:docPartObj>
    </w:sdtPr>
    <w:sdtEndPr/>
    <w:sdtContent>
      <w:p w:rsidR="001F4AAD" w:rsidRDefault="00CF5773" w:rsidP="0064539B">
        <w:pPr>
          <w:pStyle w:val="a5"/>
          <w:jc w:val="center"/>
        </w:pPr>
        <w:r>
          <w:fldChar w:fldCharType="begin"/>
        </w:r>
        <w:r>
          <w:instrText>PAGE   \* MERGEFORMAT</w:instrText>
        </w:r>
        <w:r>
          <w:fldChar w:fldCharType="separate"/>
        </w:r>
        <w:r w:rsidR="008321C8" w:rsidRPr="008321C8">
          <w:rPr>
            <w:noProof/>
            <w:lang w:val="zh-CN"/>
          </w:rPr>
          <w:t>-</w:t>
        </w:r>
        <w:r w:rsidR="008321C8">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B3D" w:rsidRDefault="001A2B3D">
      <w:r>
        <w:separator/>
      </w:r>
    </w:p>
  </w:footnote>
  <w:footnote w:type="continuationSeparator" w:id="0">
    <w:p w:rsidR="001A2B3D" w:rsidRDefault="001A2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EAF96"/>
    <w:multiLevelType w:val="singleLevel"/>
    <w:tmpl w:val="5A6EAF96"/>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773"/>
    <w:rsid w:val="001A2B3D"/>
    <w:rsid w:val="0038574B"/>
    <w:rsid w:val="008321C8"/>
    <w:rsid w:val="009345D6"/>
    <w:rsid w:val="00A53413"/>
    <w:rsid w:val="00B161E8"/>
    <w:rsid w:val="00CF5773"/>
    <w:rsid w:val="00D34D63"/>
    <w:rsid w:val="00DF0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semiHidden="1" w:uiPriority="99" w:unhideWhenUsed="1"/>
    <w:lsdException w:name="footer" w:semiHidden="1" w:uiPriority="99" w:unhideWhenUsed="1"/>
    <w:lsdException w:name="caption" w:locked="1" w:semiHidden="1" w:unhideWhenUsed="1" w:qFormat="1"/>
    <w:lsdException w:name="Title" w:locked="1" w:qFormat="1"/>
    <w:lsdException w:name="Default Paragraph Font" w:semiHidden="1" w:unhideWhenUsed="1"/>
    <w:lsdException w:name="Subtitle" w:locked="1" w:qFormat="1"/>
    <w:lsdException w:name="Date" w:uiPriority="99"/>
    <w:lsdException w:name="Hyperlink" w:uiPriority="99"/>
    <w:lsdException w:name="FollowedHyperlink" w:uiPriority="99"/>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5773"/>
    <w:pPr>
      <w:widowControl w:val="0"/>
      <w:jc w:val="both"/>
    </w:pPr>
    <w:rPr>
      <w:rFonts w:asciiTheme="minorHAnsi" w:eastAsiaTheme="minorEastAsia" w:hAnsiTheme="minorHAnsi" w:cstheme="min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3"/>
    <w:link w:val="1Char"/>
    <w:qFormat/>
    <w:rsid w:val="009345D6"/>
    <w:rPr>
      <w:bCs/>
    </w:rPr>
  </w:style>
  <w:style w:type="character" w:customStyle="1" w:styleId="1Char">
    <w:name w:val="样式1 Char"/>
    <w:link w:val="1"/>
    <w:rsid w:val="009345D6"/>
    <w:rPr>
      <w:rFonts w:ascii="宋体" w:hAnsi="宋体"/>
      <w:bCs/>
      <w:color w:val="000000"/>
      <w:kern w:val="0"/>
      <w:sz w:val="24"/>
      <w:szCs w:val="24"/>
    </w:rPr>
  </w:style>
  <w:style w:type="paragraph" w:styleId="a3">
    <w:name w:val="Normal (Web)"/>
    <w:basedOn w:val="a"/>
    <w:rsid w:val="00B161E8"/>
    <w:rPr>
      <w:rFonts w:ascii="Times New Roman" w:hAnsi="Times New Roman"/>
      <w:sz w:val="24"/>
      <w:szCs w:val="24"/>
    </w:rPr>
  </w:style>
  <w:style w:type="paragraph" w:styleId="a4">
    <w:name w:val="header"/>
    <w:basedOn w:val="a"/>
    <w:link w:val="Char"/>
    <w:uiPriority w:val="99"/>
    <w:rsid w:val="00B161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161E8"/>
    <w:rPr>
      <w:rFonts w:ascii="Calibri" w:hAnsi="Calibri"/>
      <w:sz w:val="18"/>
      <w:szCs w:val="18"/>
    </w:rPr>
  </w:style>
  <w:style w:type="paragraph" w:styleId="a5">
    <w:name w:val="footer"/>
    <w:basedOn w:val="a"/>
    <w:link w:val="Char0"/>
    <w:uiPriority w:val="99"/>
    <w:rsid w:val="00B161E8"/>
    <w:pPr>
      <w:tabs>
        <w:tab w:val="center" w:pos="4153"/>
        <w:tab w:val="right" w:pos="8306"/>
      </w:tabs>
      <w:snapToGrid w:val="0"/>
      <w:jc w:val="left"/>
    </w:pPr>
    <w:rPr>
      <w:sz w:val="18"/>
      <w:szCs w:val="18"/>
    </w:rPr>
  </w:style>
  <w:style w:type="character" w:customStyle="1" w:styleId="Char0">
    <w:name w:val="页脚 Char"/>
    <w:basedOn w:val="a0"/>
    <w:link w:val="a5"/>
    <w:uiPriority w:val="99"/>
    <w:rsid w:val="00B161E8"/>
    <w:rPr>
      <w:rFonts w:ascii="Calibri" w:hAnsi="Calibri"/>
      <w:sz w:val="18"/>
      <w:szCs w:val="18"/>
    </w:rPr>
  </w:style>
  <w:style w:type="character" w:styleId="a6">
    <w:name w:val="page number"/>
    <w:basedOn w:val="a0"/>
    <w:rsid w:val="00B161E8"/>
  </w:style>
  <w:style w:type="paragraph" w:styleId="a7">
    <w:name w:val="Date"/>
    <w:basedOn w:val="a"/>
    <w:next w:val="a"/>
    <w:link w:val="Char1"/>
    <w:uiPriority w:val="99"/>
    <w:rsid w:val="00B161E8"/>
    <w:pPr>
      <w:ind w:leftChars="2500" w:left="100"/>
    </w:pPr>
  </w:style>
  <w:style w:type="character" w:customStyle="1" w:styleId="Char1">
    <w:name w:val="日期 Char"/>
    <w:basedOn w:val="a0"/>
    <w:link w:val="a7"/>
    <w:uiPriority w:val="99"/>
    <w:rsid w:val="00B161E8"/>
    <w:rPr>
      <w:rFonts w:ascii="Calibri" w:hAnsi="Calibri"/>
      <w:sz w:val="21"/>
      <w:szCs w:val="22"/>
    </w:rPr>
  </w:style>
  <w:style w:type="character" w:styleId="a8">
    <w:name w:val="Hyperlink"/>
    <w:uiPriority w:val="99"/>
    <w:rsid w:val="00B161E8"/>
    <w:rPr>
      <w:color w:val="0000FF" w:themeColor="hyperlink"/>
      <w:u w:val="single"/>
    </w:rPr>
  </w:style>
  <w:style w:type="paragraph" w:styleId="a9">
    <w:name w:val="Balloon Text"/>
    <w:basedOn w:val="a"/>
    <w:link w:val="Char2"/>
    <w:uiPriority w:val="99"/>
    <w:semiHidden/>
    <w:rsid w:val="00B161E8"/>
    <w:rPr>
      <w:sz w:val="18"/>
      <w:szCs w:val="18"/>
    </w:rPr>
  </w:style>
  <w:style w:type="character" w:customStyle="1" w:styleId="Char2">
    <w:name w:val="批注框文本 Char"/>
    <w:basedOn w:val="a0"/>
    <w:link w:val="a9"/>
    <w:uiPriority w:val="99"/>
    <w:semiHidden/>
    <w:rsid w:val="00B161E8"/>
    <w:rPr>
      <w:rFonts w:ascii="Calibri" w:hAnsi="Calibri"/>
      <w:sz w:val="18"/>
      <w:szCs w:val="18"/>
    </w:rPr>
  </w:style>
  <w:style w:type="table" w:styleId="aa">
    <w:name w:val="Table Grid"/>
    <w:basedOn w:val="a1"/>
    <w:rsid w:val="00B161E8"/>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unhideWhenUsed/>
    <w:rsid w:val="00CF5773"/>
    <w:rPr>
      <w:color w:val="800080"/>
      <w:u w:val="single"/>
    </w:rPr>
  </w:style>
  <w:style w:type="paragraph" w:customStyle="1" w:styleId="font5">
    <w:name w:val="font5"/>
    <w:basedOn w:val="a"/>
    <w:rsid w:val="00CF5773"/>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CF5773"/>
    <w:pPr>
      <w:widowControl/>
      <w:spacing w:before="100" w:beforeAutospacing="1" w:after="100" w:afterAutospacing="1"/>
      <w:jc w:val="left"/>
    </w:pPr>
    <w:rPr>
      <w:rFonts w:ascii="宋体" w:eastAsia="宋体" w:hAnsi="宋体" w:cs="宋体"/>
      <w:kern w:val="0"/>
      <w:sz w:val="20"/>
      <w:szCs w:val="20"/>
    </w:rPr>
  </w:style>
  <w:style w:type="paragraph" w:customStyle="1" w:styleId="xl66">
    <w:name w:val="xl66"/>
    <w:basedOn w:val="a"/>
    <w:rsid w:val="00CF5773"/>
    <w:pPr>
      <w:widowControl/>
      <w:spacing w:before="100" w:beforeAutospacing="1" w:after="100" w:afterAutospacing="1"/>
      <w:jc w:val="center"/>
    </w:pPr>
    <w:rPr>
      <w:rFonts w:ascii="宋体" w:eastAsia="宋体" w:hAnsi="宋体" w:cs="宋体"/>
      <w:kern w:val="0"/>
      <w:sz w:val="20"/>
      <w:szCs w:val="20"/>
    </w:rPr>
  </w:style>
  <w:style w:type="paragraph" w:customStyle="1" w:styleId="xl67">
    <w:name w:val="xl67"/>
    <w:basedOn w:val="a"/>
    <w:rsid w:val="00CF57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8">
    <w:name w:val="xl68"/>
    <w:basedOn w:val="a"/>
    <w:rsid w:val="00CF577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69">
    <w:name w:val="xl69"/>
    <w:basedOn w:val="a"/>
    <w:rsid w:val="00CF5773"/>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0">
    <w:name w:val="xl70"/>
    <w:basedOn w:val="a"/>
    <w:rsid w:val="00CF5773"/>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1">
    <w:name w:val="xl71"/>
    <w:basedOn w:val="a"/>
    <w:rsid w:val="00CF5773"/>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2">
    <w:name w:val="xl72"/>
    <w:basedOn w:val="a"/>
    <w:rsid w:val="00CF577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73">
    <w:name w:val="xl73"/>
    <w:basedOn w:val="a"/>
    <w:rsid w:val="00CF5773"/>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4">
    <w:name w:val="xl74"/>
    <w:basedOn w:val="a"/>
    <w:rsid w:val="00CF5773"/>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5">
    <w:name w:val="xl75"/>
    <w:basedOn w:val="a"/>
    <w:rsid w:val="00CF5773"/>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6">
    <w:name w:val="xl76"/>
    <w:basedOn w:val="a"/>
    <w:rsid w:val="00CF5773"/>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7">
    <w:name w:val="xl77"/>
    <w:basedOn w:val="a"/>
    <w:rsid w:val="00CF5773"/>
    <w:pPr>
      <w:widowControl/>
      <w:pBdr>
        <w:top w:val="single" w:sz="4" w:space="0" w:color="auto"/>
        <w:bottom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8">
    <w:name w:val="xl78"/>
    <w:basedOn w:val="a"/>
    <w:rsid w:val="00CF577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styleId="ac">
    <w:name w:val="List Paragraph"/>
    <w:basedOn w:val="a"/>
    <w:uiPriority w:val="34"/>
    <w:qFormat/>
    <w:rsid w:val="00CF5773"/>
    <w:pPr>
      <w:ind w:firstLineChars="200" w:firstLine="420"/>
    </w:pPr>
  </w:style>
  <w:style w:type="paragraph" w:styleId="ad">
    <w:name w:val="Revision"/>
    <w:hidden/>
    <w:uiPriority w:val="99"/>
    <w:semiHidden/>
    <w:rsid w:val="00CF5773"/>
    <w:rPr>
      <w:rFonts w:asciiTheme="minorHAnsi" w:eastAsiaTheme="minorEastAsia" w:hAnsiTheme="minorHAnsi" w:cstheme="minorBidi"/>
      <w:sz w:val="21"/>
      <w:szCs w:val="22"/>
    </w:rPr>
  </w:style>
  <w:style w:type="paragraph" w:customStyle="1" w:styleId="p0">
    <w:name w:val="p0"/>
    <w:basedOn w:val="a"/>
    <w:rsid w:val="00CF5773"/>
    <w:pPr>
      <w:widowControl/>
    </w:pPr>
    <w:rPr>
      <w:rFonts w:ascii="Times New Roman" w:eastAsia="宋体" w:hAnsi="Times New Roman" w:cs="Times New Roman"/>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semiHidden="1" w:uiPriority="99" w:unhideWhenUsed="1"/>
    <w:lsdException w:name="footer" w:semiHidden="1" w:uiPriority="99" w:unhideWhenUsed="1"/>
    <w:lsdException w:name="caption" w:locked="1" w:semiHidden="1" w:unhideWhenUsed="1" w:qFormat="1"/>
    <w:lsdException w:name="Title" w:locked="1" w:qFormat="1"/>
    <w:lsdException w:name="Default Paragraph Font" w:semiHidden="1" w:unhideWhenUsed="1"/>
    <w:lsdException w:name="Subtitle" w:locked="1" w:qFormat="1"/>
    <w:lsdException w:name="Date" w:uiPriority="99"/>
    <w:lsdException w:name="Hyperlink" w:uiPriority="99"/>
    <w:lsdException w:name="FollowedHyperlink" w:uiPriority="99"/>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5773"/>
    <w:pPr>
      <w:widowControl w:val="0"/>
      <w:jc w:val="both"/>
    </w:pPr>
    <w:rPr>
      <w:rFonts w:asciiTheme="minorHAnsi" w:eastAsiaTheme="minorEastAsia" w:hAnsiTheme="minorHAnsi" w:cstheme="min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3"/>
    <w:link w:val="1Char"/>
    <w:qFormat/>
    <w:rsid w:val="009345D6"/>
    <w:rPr>
      <w:bCs/>
    </w:rPr>
  </w:style>
  <w:style w:type="character" w:customStyle="1" w:styleId="1Char">
    <w:name w:val="样式1 Char"/>
    <w:link w:val="1"/>
    <w:rsid w:val="009345D6"/>
    <w:rPr>
      <w:rFonts w:ascii="宋体" w:hAnsi="宋体"/>
      <w:bCs/>
      <w:color w:val="000000"/>
      <w:kern w:val="0"/>
      <w:sz w:val="24"/>
      <w:szCs w:val="24"/>
    </w:rPr>
  </w:style>
  <w:style w:type="paragraph" w:styleId="a3">
    <w:name w:val="Normal (Web)"/>
    <w:basedOn w:val="a"/>
    <w:rsid w:val="00B161E8"/>
    <w:rPr>
      <w:rFonts w:ascii="Times New Roman" w:hAnsi="Times New Roman"/>
      <w:sz w:val="24"/>
      <w:szCs w:val="24"/>
    </w:rPr>
  </w:style>
  <w:style w:type="paragraph" w:styleId="a4">
    <w:name w:val="header"/>
    <w:basedOn w:val="a"/>
    <w:link w:val="Char"/>
    <w:uiPriority w:val="99"/>
    <w:rsid w:val="00B161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161E8"/>
    <w:rPr>
      <w:rFonts w:ascii="Calibri" w:hAnsi="Calibri"/>
      <w:sz w:val="18"/>
      <w:szCs w:val="18"/>
    </w:rPr>
  </w:style>
  <w:style w:type="paragraph" w:styleId="a5">
    <w:name w:val="footer"/>
    <w:basedOn w:val="a"/>
    <w:link w:val="Char0"/>
    <w:uiPriority w:val="99"/>
    <w:rsid w:val="00B161E8"/>
    <w:pPr>
      <w:tabs>
        <w:tab w:val="center" w:pos="4153"/>
        <w:tab w:val="right" w:pos="8306"/>
      </w:tabs>
      <w:snapToGrid w:val="0"/>
      <w:jc w:val="left"/>
    </w:pPr>
    <w:rPr>
      <w:sz w:val="18"/>
      <w:szCs w:val="18"/>
    </w:rPr>
  </w:style>
  <w:style w:type="character" w:customStyle="1" w:styleId="Char0">
    <w:name w:val="页脚 Char"/>
    <w:basedOn w:val="a0"/>
    <w:link w:val="a5"/>
    <w:uiPriority w:val="99"/>
    <w:rsid w:val="00B161E8"/>
    <w:rPr>
      <w:rFonts w:ascii="Calibri" w:hAnsi="Calibri"/>
      <w:sz w:val="18"/>
      <w:szCs w:val="18"/>
    </w:rPr>
  </w:style>
  <w:style w:type="character" w:styleId="a6">
    <w:name w:val="page number"/>
    <w:basedOn w:val="a0"/>
    <w:rsid w:val="00B161E8"/>
  </w:style>
  <w:style w:type="paragraph" w:styleId="a7">
    <w:name w:val="Date"/>
    <w:basedOn w:val="a"/>
    <w:next w:val="a"/>
    <w:link w:val="Char1"/>
    <w:uiPriority w:val="99"/>
    <w:rsid w:val="00B161E8"/>
    <w:pPr>
      <w:ind w:leftChars="2500" w:left="100"/>
    </w:pPr>
  </w:style>
  <w:style w:type="character" w:customStyle="1" w:styleId="Char1">
    <w:name w:val="日期 Char"/>
    <w:basedOn w:val="a0"/>
    <w:link w:val="a7"/>
    <w:uiPriority w:val="99"/>
    <w:rsid w:val="00B161E8"/>
    <w:rPr>
      <w:rFonts w:ascii="Calibri" w:hAnsi="Calibri"/>
      <w:sz w:val="21"/>
      <w:szCs w:val="22"/>
    </w:rPr>
  </w:style>
  <w:style w:type="character" w:styleId="a8">
    <w:name w:val="Hyperlink"/>
    <w:uiPriority w:val="99"/>
    <w:rsid w:val="00B161E8"/>
    <w:rPr>
      <w:color w:val="0000FF" w:themeColor="hyperlink"/>
      <w:u w:val="single"/>
    </w:rPr>
  </w:style>
  <w:style w:type="paragraph" w:styleId="a9">
    <w:name w:val="Balloon Text"/>
    <w:basedOn w:val="a"/>
    <w:link w:val="Char2"/>
    <w:uiPriority w:val="99"/>
    <w:semiHidden/>
    <w:rsid w:val="00B161E8"/>
    <w:rPr>
      <w:sz w:val="18"/>
      <w:szCs w:val="18"/>
    </w:rPr>
  </w:style>
  <w:style w:type="character" w:customStyle="1" w:styleId="Char2">
    <w:name w:val="批注框文本 Char"/>
    <w:basedOn w:val="a0"/>
    <w:link w:val="a9"/>
    <w:uiPriority w:val="99"/>
    <w:semiHidden/>
    <w:rsid w:val="00B161E8"/>
    <w:rPr>
      <w:rFonts w:ascii="Calibri" w:hAnsi="Calibri"/>
      <w:sz w:val="18"/>
      <w:szCs w:val="18"/>
    </w:rPr>
  </w:style>
  <w:style w:type="table" w:styleId="aa">
    <w:name w:val="Table Grid"/>
    <w:basedOn w:val="a1"/>
    <w:rsid w:val="00B161E8"/>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unhideWhenUsed/>
    <w:rsid w:val="00CF5773"/>
    <w:rPr>
      <w:color w:val="800080"/>
      <w:u w:val="single"/>
    </w:rPr>
  </w:style>
  <w:style w:type="paragraph" w:customStyle="1" w:styleId="font5">
    <w:name w:val="font5"/>
    <w:basedOn w:val="a"/>
    <w:rsid w:val="00CF5773"/>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CF5773"/>
    <w:pPr>
      <w:widowControl/>
      <w:spacing w:before="100" w:beforeAutospacing="1" w:after="100" w:afterAutospacing="1"/>
      <w:jc w:val="left"/>
    </w:pPr>
    <w:rPr>
      <w:rFonts w:ascii="宋体" w:eastAsia="宋体" w:hAnsi="宋体" w:cs="宋体"/>
      <w:kern w:val="0"/>
      <w:sz w:val="20"/>
      <w:szCs w:val="20"/>
    </w:rPr>
  </w:style>
  <w:style w:type="paragraph" w:customStyle="1" w:styleId="xl66">
    <w:name w:val="xl66"/>
    <w:basedOn w:val="a"/>
    <w:rsid w:val="00CF5773"/>
    <w:pPr>
      <w:widowControl/>
      <w:spacing w:before="100" w:beforeAutospacing="1" w:after="100" w:afterAutospacing="1"/>
      <w:jc w:val="center"/>
    </w:pPr>
    <w:rPr>
      <w:rFonts w:ascii="宋体" w:eastAsia="宋体" w:hAnsi="宋体" w:cs="宋体"/>
      <w:kern w:val="0"/>
      <w:sz w:val="20"/>
      <w:szCs w:val="20"/>
    </w:rPr>
  </w:style>
  <w:style w:type="paragraph" w:customStyle="1" w:styleId="xl67">
    <w:name w:val="xl67"/>
    <w:basedOn w:val="a"/>
    <w:rsid w:val="00CF57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8">
    <w:name w:val="xl68"/>
    <w:basedOn w:val="a"/>
    <w:rsid w:val="00CF577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69">
    <w:name w:val="xl69"/>
    <w:basedOn w:val="a"/>
    <w:rsid w:val="00CF5773"/>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0">
    <w:name w:val="xl70"/>
    <w:basedOn w:val="a"/>
    <w:rsid w:val="00CF5773"/>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1">
    <w:name w:val="xl71"/>
    <w:basedOn w:val="a"/>
    <w:rsid w:val="00CF5773"/>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2">
    <w:name w:val="xl72"/>
    <w:basedOn w:val="a"/>
    <w:rsid w:val="00CF577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73">
    <w:name w:val="xl73"/>
    <w:basedOn w:val="a"/>
    <w:rsid w:val="00CF5773"/>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4">
    <w:name w:val="xl74"/>
    <w:basedOn w:val="a"/>
    <w:rsid w:val="00CF5773"/>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5">
    <w:name w:val="xl75"/>
    <w:basedOn w:val="a"/>
    <w:rsid w:val="00CF5773"/>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6">
    <w:name w:val="xl76"/>
    <w:basedOn w:val="a"/>
    <w:rsid w:val="00CF5773"/>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7">
    <w:name w:val="xl77"/>
    <w:basedOn w:val="a"/>
    <w:rsid w:val="00CF5773"/>
    <w:pPr>
      <w:widowControl/>
      <w:pBdr>
        <w:top w:val="single" w:sz="4" w:space="0" w:color="auto"/>
        <w:bottom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8">
    <w:name w:val="xl78"/>
    <w:basedOn w:val="a"/>
    <w:rsid w:val="00CF577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styleId="ac">
    <w:name w:val="List Paragraph"/>
    <w:basedOn w:val="a"/>
    <w:uiPriority w:val="34"/>
    <w:qFormat/>
    <w:rsid w:val="00CF5773"/>
    <w:pPr>
      <w:ind w:firstLineChars="200" w:firstLine="420"/>
    </w:pPr>
  </w:style>
  <w:style w:type="paragraph" w:styleId="ad">
    <w:name w:val="Revision"/>
    <w:hidden/>
    <w:uiPriority w:val="99"/>
    <w:semiHidden/>
    <w:rsid w:val="00CF5773"/>
    <w:rPr>
      <w:rFonts w:asciiTheme="minorHAnsi" w:eastAsiaTheme="minorEastAsia" w:hAnsiTheme="minorHAnsi" w:cstheme="minorBidi"/>
      <w:sz w:val="21"/>
      <w:szCs w:val="22"/>
    </w:rPr>
  </w:style>
  <w:style w:type="paragraph" w:customStyle="1" w:styleId="p0">
    <w:name w:val="p0"/>
    <w:basedOn w:val="a"/>
    <w:rsid w:val="00CF5773"/>
    <w:pPr>
      <w:widowControl/>
    </w:pPr>
    <w:rPr>
      <w:rFonts w:ascii="Times New Roman" w:eastAsia="宋体"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4479</Words>
  <Characters>25536</Characters>
  <Application>Microsoft Office Word</Application>
  <DocSecurity>0</DocSecurity>
  <Lines>212</Lines>
  <Paragraphs>59</Paragraphs>
  <ScaleCrop>false</ScaleCrop>
  <Company>Microsoft</Company>
  <LinksUpToDate>false</LinksUpToDate>
  <CharactersWithSpaces>29956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wuyanna</dc:creator>
  <cp:lastModifiedBy>leijing</cp:lastModifiedBy>
  <cp:revision>2</cp:revision>
  <dcterms:created xsi:type="dcterms:W3CDTF">2018-02-11T01:32:00Z</dcterms:created>
  <dcterms:modified xsi:type="dcterms:W3CDTF">2018-02-11T01:32:00Z</dcterms:modified>
</cp:coreProperties>
</file>